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48" w:rsidRPr="004D4248" w:rsidRDefault="004D4248" w:rsidP="004D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D4248">
        <w:rPr>
          <w:rFonts w:ascii="Times New Roman" w:hAnsi="Times New Roman" w:cs="Times New Roman"/>
          <w:b/>
          <w:sz w:val="24"/>
          <w:szCs w:val="24"/>
        </w:rPr>
        <w:t xml:space="preserve">бюджетное образовательное учреждение дополнительного образования детей – </w:t>
      </w:r>
      <w:proofErr w:type="gramStart"/>
      <w:r w:rsidRPr="004D4248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4D4248">
        <w:rPr>
          <w:rFonts w:ascii="Times New Roman" w:hAnsi="Times New Roman" w:cs="Times New Roman"/>
          <w:b/>
          <w:sz w:val="24"/>
          <w:szCs w:val="24"/>
        </w:rPr>
        <w:t xml:space="preserve"> оздоровительно-образовательный (профильный)</w:t>
      </w:r>
    </w:p>
    <w:p w:rsidR="004D4248" w:rsidRPr="004D4248" w:rsidRDefault="004D4248" w:rsidP="004D4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>Центр «Помощь» городского округа Самара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>(МБОУ ДОД ДООЦ «Помощь» г. о. Самара)</w:t>
      </w:r>
    </w:p>
    <w:p w:rsid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>Адрес: 443056, г. Самара, Октябрьский район, пр. Масленникова, д. 23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Директор: </w:t>
      </w:r>
      <w:proofErr w:type="spellStart"/>
      <w:r w:rsidRPr="004D4248">
        <w:rPr>
          <w:rFonts w:ascii="Times New Roman" w:hAnsi="Times New Roman" w:cs="Times New Roman"/>
          <w:sz w:val="24"/>
          <w:szCs w:val="24"/>
        </w:rPr>
        <w:t>Ушатова</w:t>
      </w:r>
      <w:proofErr w:type="spellEnd"/>
      <w:r w:rsidRPr="004D4248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Телефон (факс): (846) 334-44-71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Электронный адрес: center-help@mail.ru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Специалисты: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- учитель-логопед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- учитель-дефектолог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- педагог-психолог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- социальный педагог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- врач-невролог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</w:t>
      </w:r>
      <w:r w:rsidRPr="004D4248">
        <w:rPr>
          <w:rFonts w:ascii="Times New Roman" w:hAnsi="Times New Roman" w:cs="Times New Roman"/>
          <w:sz w:val="24"/>
          <w:szCs w:val="24"/>
          <w:u w:val="single"/>
        </w:rPr>
        <w:t>График приема специалистов: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Понедельник-пятница: 9.00-18.00 (обед 13.00-14.00)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выходные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Прием ведется по предварительной записи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248">
        <w:rPr>
          <w:rFonts w:ascii="Times New Roman" w:hAnsi="Times New Roman" w:cs="Times New Roman"/>
          <w:sz w:val="24"/>
          <w:szCs w:val="24"/>
          <w:u w:val="single"/>
        </w:rPr>
        <w:t xml:space="preserve"> Группа кратковременного пребывания детей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Понедельник-пятница: 9.00-13.00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Суббота, воскресенье – выходные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94" w:rsidRPr="004D4248" w:rsidRDefault="00F16B94" w:rsidP="004D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F16B94" w:rsidRPr="004D4248" w:rsidRDefault="00F16B94" w:rsidP="004D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–</w:t>
      </w:r>
    </w:p>
    <w:p w:rsidR="00F16B94" w:rsidRPr="004D4248" w:rsidRDefault="00F16B94" w:rsidP="004D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>детский оздоровительно-образовательный (профильный) Центр "Поддержка детства" городского округа Самара</w:t>
      </w:r>
    </w:p>
    <w:p w:rsidR="00F16B94" w:rsidRPr="004D4248" w:rsidRDefault="00F16B94" w:rsidP="004D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48">
        <w:rPr>
          <w:rFonts w:ascii="Times New Roman" w:hAnsi="Times New Roman" w:cs="Times New Roman"/>
          <w:b/>
          <w:sz w:val="24"/>
          <w:szCs w:val="24"/>
        </w:rPr>
        <w:t xml:space="preserve">(МБОУ ДОД ДООЦ «Поддержка детства» </w:t>
      </w:r>
      <w:proofErr w:type="spellStart"/>
      <w:r w:rsidRPr="004D4248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4D4248">
        <w:rPr>
          <w:rFonts w:ascii="Times New Roman" w:hAnsi="Times New Roman" w:cs="Times New Roman"/>
          <w:b/>
          <w:sz w:val="24"/>
          <w:szCs w:val="24"/>
        </w:rPr>
        <w:t>. Самара, далее – «Центр»)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>Директор Центра – Марченкова Елена Викторовна, педагог-психолог высшей квалификационной категории.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248">
        <w:rPr>
          <w:rFonts w:ascii="Times New Roman" w:hAnsi="Times New Roman" w:cs="Times New Roman"/>
          <w:sz w:val="24"/>
          <w:szCs w:val="24"/>
          <w:u w:val="single"/>
        </w:rPr>
        <w:t>Основные направления деятельности Центра</w:t>
      </w:r>
      <w:r w:rsidR="004D42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Индивидуально-ориентированная психологическая, логопедическая, </w:t>
      </w:r>
      <w:proofErr w:type="spellStart"/>
      <w:proofErr w:type="gramStart"/>
      <w:r w:rsidR="00F16B94" w:rsidRPr="004D4248">
        <w:rPr>
          <w:rFonts w:ascii="Times New Roman" w:hAnsi="Times New Roman" w:cs="Times New Roman"/>
          <w:sz w:val="24"/>
          <w:szCs w:val="24"/>
        </w:rPr>
        <w:t>дефектоло-гическая</w:t>
      </w:r>
      <w:proofErr w:type="spellEnd"/>
      <w:proofErr w:type="gramEnd"/>
      <w:r w:rsidR="00F16B94" w:rsidRPr="004D4248">
        <w:rPr>
          <w:rFonts w:ascii="Times New Roman" w:hAnsi="Times New Roman" w:cs="Times New Roman"/>
          <w:sz w:val="24"/>
          <w:szCs w:val="24"/>
        </w:rPr>
        <w:t>, консультативная помощь детям и их родителям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Профилактика различного рода отклонений в развитии и поведении детей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Повышение компетентности всех участников образовательного процесса педагогов в вопросах сохранения психологического здоровья детей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психологов, учителей–логопедов, дефектологов образовательных учреждений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16B94" w:rsidRPr="004D4248">
        <w:rPr>
          <w:rFonts w:ascii="Times New Roman" w:hAnsi="Times New Roman" w:cs="Times New Roman"/>
          <w:sz w:val="24"/>
          <w:szCs w:val="24"/>
        </w:rPr>
        <w:t>Мониторинг псих</w:t>
      </w:r>
      <w:r>
        <w:rPr>
          <w:rFonts w:ascii="Times New Roman" w:hAnsi="Times New Roman" w:cs="Times New Roman"/>
          <w:sz w:val="24"/>
          <w:szCs w:val="24"/>
        </w:rPr>
        <w:t>ологического здоровья детей в ДОУ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Практическая работа с детьми по программам, направленным на развитие социальных навыков, речи, высших психических функций, профилактику зависимых форм поведения, личностный рост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94" w:rsidRPr="004D4248" w:rsidRDefault="00F16B94" w:rsidP="004D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>Деятельность Центра осуществляется специалистами различного профиля: педагогами-психологами, методистами, учителями-логопедами, дефектологами, врачом-неврологом, врачом-психотерапевтом на территории Центра и в ОУ.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248">
        <w:rPr>
          <w:rFonts w:ascii="Times New Roman" w:hAnsi="Times New Roman" w:cs="Times New Roman"/>
          <w:sz w:val="24"/>
          <w:szCs w:val="24"/>
          <w:u w:val="single"/>
        </w:rPr>
        <w:t xml:space="preserve"> Формы работы специалистов Центра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индивидуальная и групповая диагностика 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16B94" w:rsidRPr="004D4248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занятия</w:t>
      </w:r>
    </w:p>
    <w:p w:rsidR="00F16B94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психолого-медико-педагогический консилиум Центра в сложных случаях</w:t>
      </w:r>
    </w:p>
    <w:p w:rsidR="00F16B94" w:rsidRPr="004D4248" w:rsidRDefault="00F16B94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8">
        <w:rPr>
          <w:rFonts w:ascii="Times New Roman" w:hAnsi="Times New Roman" w:cs="Times New Roman"/>
          <w:sz w:val="24"/>
          <w:szCs w:val="24"/>
        </w:rPr>
        <w:t xml:space="preserve"> семинары для психологов, логопедов, дефектологов ОУ</w:t>
      </w:r>
    </w:p>
    <w:p w:rsidR="00A12D5D" w:rsidRPr="004D4248" w:rsidRDefault="004D4248" w:rsidP="004D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B94" w:rsidRPr="004D4248">
        <w:rPr>
          <w:rFonts w:ascii="Times New Roman" w:hAnsi="Times New Roman" w:cs="Times New Roman"/>
          <w:sz w:val="24"/>
          <w:szCs w:val="24"/>
        </w:rPr>
        <w:t xml:space="preserve"> мероприятия в ОУ (собрания, педсоветы, семинары, тренинги) по запросу</w:t>
      </w:r>
    </w:p>
    <w:sectPr w:rsidR="00A12D5D" w:rsidRPr="004D4248" w:rsidSect="004D42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94"/>
    <w:rsid w:val="004D4248"/>
    <w:rsid w:val="00A12D5D"/>
    <w:rsid w:val="00F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2014-02-04T20:02:00Z</dcterms:created>
  <dcterms:modified xsi:type="dcterms:W3CDTF">2014-02-05T18:44:00Z</dcterms:modified>
</cp:coreProperties>
</file>