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68" w:rsidRPr="00E834C0" w:rsidRDefault="00A04EBE" w:rsidP="00A04E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«</w:t>
      </w:r>
      <w:r w:rsidRPr="00E834C0">
        <w:rPr>
          <w:rFonts w:ascii="Times New Roman" w:hAnsi="Times New Roman" w:cs="Times New Roman"/>
          <w:b/>
          <w:sz w:val="24"/>
          <w:szCs w:val="24"/>
        </w:rPr>
        <w:t xml:space="preserve">Индивидуальный подход </w:t>
      </w:r>
      <w:r w:rsidR="00A1397A" w:rsidRPr="00E834C0">
        <w:rPr>
          <w:rFonts w:ascii="Times New Roman" w:hAnsi="Times New Roman" w:cs="Times New Roman"/>
          <w:b/>
          <w:sz w:val="24"/>
          <w:szCs w:val="24"/>
        </w:rPr>
        <w:t xml:space="preserve"> в преодолении медлительности</w:t>
      </w:r>
      <w:r w:rsidRPr="00E834C0">
        <w:rPr>
          <w:rFonts w:ascii="Times New Roman" w:hAnsi="Times New Roman" w:cs="Times New Roman"/>
          <w:b/>
          <w:sz w:val="24"/>
          <w:szCs w:val="24"/>
        </w:rPr>
        <w:t xml:space="preserve"> у дошкольников»</w:t>
      </w:r>
    </w:p>
    <w:p w:rsidR="00A04EBE" w:rsidRPr="00E834C0" w:rsidRDefault="00A04EBE" w:rsidP="00A04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C0">
        <w:rPr>
          <w:rFonts w:ascii="Times New Roman" w:hAnsi="Times New Roman" w:cs="Times New Roman"/>
          <w:b/>
          <w:sz w:val="24"/>
          <w:szCs w:val="24"/>
        </w:rPr>
        <w:t>(результат работы по проекту «Особые дети - особое общение»)</w:t>
      </w:r>
    </w:p>
    <w:p w:rsidR="00873F68" w:rsidRPr="00E834C0" w:rsidRDefault="00A04EBE" w:rsidP="00A04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4C0">
        <w:rPr>
          <w:rFonts w:ascii="Times New Roman" w:hAnsi="Times New Roman" w:cs="Times New Roman"/>
          <w:b/>
          <w:i/>
          <w:sz w:val="24"/>
          <w:szCs w:val="24"/>
        </w:rPr>
        <w:t>Автор: Анистратова Валентина Александровна</w:t>
      </w:r>
    </w:p>
    <w:p w:rsidR="00A04EBE" w:rsidRPr="00E834C0" w:rsidRDefault="00A04EBE" w:rsidP="00A04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4C0">
        <w:rPr>
          <w:rFonts w:ascii="Times New Roman" w:hAnsi="Times New Roman" w:cs="Times New Roman"/>
          <w:b/>
          <w:i/>
          <w:sz w:val="24"/>
          <w:szCs w:val="24"/>
        </w:rPr>
        <w:t xml:space="preserve">            воспитатель МБДОУ «Детский сад №18» г.о. Самара</w:t>
      </w:r>
    </w:p>
    <w:p w:rsidR="00A04EBE" w:rsidRPr="00E834C0" w:rsidRDefault="00A04EBE" w:rsidP="00A04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101" w:rsidRPr="00E834C0" w:rsidRDefault="00A40101" w:rsidP="00A40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 xml:space="preserve">Медлительные дети есть в каждом детском коллективе; все реакции таких детей имеют нечеткий характер: смеются негромко, плачут мало и тихо, нет лишних движений и жестов. Поведение медлительных детей отличается устойчивостью, однако высокий уровень тревоги влияет на взаимоотношения 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взрослыми и сверстниками, что затрудняет адаптацию ребенка к условиям образовательного учреждения, а затем и к школе.</w:t>
      </w:r>
    </w:p>
    <w:p w:rsidR="00A40101" w:rsidRPr="00E834C0" w:rsidRDefault="00A40101" w:rsidP="00A40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 xml:space="preserve">Медлительные дети склонны к избирательности контактов 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взрослыми и сверстниками; их пугает боязнь публичных выступлений; они демонстрируют низкий уровень социальной активности.</w:t>
      </w:r>
    </w:p>
    <w:p w:rsidR="00873F68" w:rsidRPr="00E834C0" w:rsidRDefault="00A40101" w:rsidP="00873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 xml:space="preserve">Дети-«тихони» легко соглашаются с мнением активных сверстников, т.е. легко принимают чужую точку зрения. Медлительность не является недостатком, но, как правило, доставляет немало неприятностей детям, сложностей педагогам и родителям. </w:t>
      </w:r>
    </w:p>
    <w:p w:rsidR="00BE4CDC" w:rsidRPr="00E834C0" w:rsidRDefault="00B959E9" w:rsidP="00B95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Причина</w:t>
      </w:r>
      <w:r w:rsidR="00873F68" w:rsidRPr="00E834C0">
        <w:rPr>
          <w:rFonts w:ascii="Times New Roman" w:hAnsi="Times New Roman" w:cs="Times New Roman"/>
          <w:sz w:val="24"/>
          <w:szCs w:val="24"/>
        </w:rPr>
        <w:t xml:space="preserve"> медлительности </w:t>
      </w:r>
      <w:r w:rsidRPr="00E834C0">
        <w:rPr>
          <w:rFonts w:ascii="Times New Roman" w:hAnsi="Times New Roman" w:cs="Times New Roman"/>
          <w:sz w:val="24"/>
          <w:szCs w:val="24"/>
        </w:rPr>
        <w:t xml:space="preserve">кроется в том, что такой </w:t>
      </w:r>
      <w:r w:rsidR="00873F68" w:rsidRPr="00E834C0">
        <w:rPr>
          <w:rFonts w:ascii="Times New Roman" w:hAnsi="Times New Roman" w:cs="Times New Roman"/>
          <w:sz w:val="24"/>
          <w:szCs w:val="24"/>
        </w:rPr>
        <w:t>ребенок имеет низкую подвижность нервной деятельности, что и сказывается на темпе всей деятельности такого ребенка. Понимая это, важно не подгонять малыша, а создавать благоприятные для него условия, чтобы не подорвать детское здоровье. Раздражительность и окрики взрослых только ухудшат ситуацию, еще больше замедляя темп работы ребенка и заметно снижая ее качество</w:t>
      </w:r>
      <w:proofErr w:type="gramStart"/>
      <w:r w:rsidR="00873F68" w:rsidRPr="00E834C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73F68" w:rsidRPr="00E834C0">
        <w:rPr>
          <w:rFonts w:ascii="Times New Roman" w:hAnsi="Times New Roman" w:cs="Times New Roman"/>
          <w:sz w:val="24"/>
          <w:szCs w:val="24"/>
        </w:rPr>
        <w:t>оропить медлительного ребенка нельзя, так как эффект будет обратным и многократно повысит</w:t>
      </w:r>
      <w:r w:rsidRPr="00E834C0">
        <w:rPr>
          <w:rFonts w:ascii="Times New Roman" w:hAnsi="Times New Roman" w:cs="Times New Roman"/>
          <w:sz w:val="24"/>
          <w:szCs w:val="24"/>
        </w:rPr>
        <w:t>ся вероятность развития невроза.</w:t>
      </w:r>
    </w:p>
    <w:p w:rsidR="00BE4CDC" w:rsidRPr="00E834C0" w:rsidRDefault="00BE4CDC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 xml:space="preserve">Медлительные дети обладают нисколько не меньшими умственными способностями, чем все остальные. Просто темп их деятельности значительно снижен, поэтому они сделают 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же самое, но позже других. Поэтому на индивидуальных занятиях ребенок показывает прекрасные результаты. Однако 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нетерпеливое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подстегивание взрослых может лишь усугубить процесс торможения и ухудшить ситуацию.</w:t>
      </w:r>
    </w:p>
    <w:p w:rsidR="00BE4CDC" w:rsidRPr="00E834C0" w:rsidRDefault="00B959E9" w:rsidP="00DD65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Педагоги и родители должны учитывать о</w:t>
      </w:r>
      <w:r w:rsidR="00BE4CDC" w:rsidRPr="00E834C0">
        <w:rPr>
          <w:rFonts w:ascii="Times New Roman" w:hAnsi="Times New Roman" w:cs="Times New Roman"/>
          <w:sz w:val="24"/>
          <w:szCs w:val="24"/>
        </w:rPr>
        <w:t>собенности воспитания медлительного ребенка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>сли медлительному ребенку позволить</w:t>
      </w:r>
      <w:r w:rsidR="00BE4CDC" w:rsidRPr="00E834C0">
        <w:rPr>
          <w:rFonts w:ascii="Times New Roman" w:hAnsi="Times New Roman" w:cs="Times New Roman"/>
          <w:sz w:val="24"/>
          <w:szCs w:val="24"/>
        </w:rPr>
        <w:t xml:space="preserve"> работать в оптимальном для </w:t>
      </w:r>
      <w:r w:rsidRPr="00E834C0">
        <w:rPr>
          <w:rFonts w:ascii="Times New Roman" w:hAnsi="Times New Roman" w:cs="Times New Roman"/>
          <w:sz w:val="24"/>
          <w:szCs w:val="24"/>
        </w:rPr>
        <w:t>него темпе, т</w:t>
      </w:r>
      <w:r w:rsidR="00BE4CDC" w:rsidRPr="00E834C0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E834C0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="00BE4CDC" w:rsidRPr="00E834C0">
        <w:rPr>
          <w:rFonts w:ascii="Times New Roman" w:hAnsi="Times New Roman" w:cs="Times New Roman"/>
          <w:sz w:val="24"/>
          <w:szCs w:val="24"/>
        </w:rPr>
        <w:t>приятно удивит и точность выполнения задания, и его качество.</w:t>
      </w:r>
    </w:p>
    <w:p w:rsidR="00BE4CDC" w:rsidRPr="00E834C0" w:rsidRDefault="00BE4CDC" w:rsidP="00B95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 xml:space="preserve">Говоря о такой особенности медлительного ребенка, как трудность переключения с одного вила деятельности на другой, нужно понимать, насколько ему сложно ухватить быстро меняющиеся задания. </w:t>
      </w:r>
      <w:r w:rsidR="00B959E9" w:rsidRPr="00E834C0">
        <w:rPr>
          <w:rFonts w:ascii="Times New Roman" w:hAnsi="Times New Roman" w:cs="Times New Roman"/>
          <w:sz w:val="24"/>
          <w:szCs w:val="24"/>
        </w:rPr>
        <w:t>В</w:t>
      </w:r>
      <w:r w:rsidRPr="00E834C0">
        <w:rPr>
          <w:rFonts w:ascii="Times New Roman" w:hAnsi="Times New Roman" w:cs="Times New Roman"/>
          <w:sz w:val="24"/>
          <w:szCs w:val="24"/>
        </w:rPr>
        <w:t>зрослым в данной ситуации будет казаться, что ребенок не реагирует, на самом же деле, он просто еще думает над предыдущим заданием и не успевает за общим темпом.</w:t>
      </w:r>
    </w:p>
    <w:p w:rsidR="00BE4CDC" w:rsidRPr="00E834C0" w:rsidRDefault="00BE4CDC" w:rsidP="00B95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Часто медлительный ребенок бывает «удобен» родителям, он не суетлив, любит спокойные игры, зачастую сторонится других детей. То есть, не доставляет столько хл</w:t>
      </w:r>
      <w:r w:rsidR="00B959E9" w:rsidRPr="00E834C0">
        <w:rPr>
          <w:rFonts w:ascii="Times New Roman" w:hAnsi="Times New Roman" w:cs="Times New Roman"/>
          <w:sz w:val="24"/>
          <w:szCs w:val="24"/>
        </w:rPr>
        <w:t xml:space="preserve">опот, сколько активный ребенок. </w:t>
      </w:r>
      <w:r w:rsidRPr="00E834C0">
        <w:rPr>
          <w:rFonts w:ascii="Times New Roman" w:hAnsi="Times New Roman" w:cs="Times New Roman"/>
          <w:sz w:val="24"/>
          <w:szCs w:val="24"/>
        </w:rPr>
        <w:t xml:space="preserve">Ошибкой будет поощрение такого поведения. Родители медлительных детей должны, наоборот, учить их активно двигаться, бегать, играть в подвижные игры со сверстниками. В таком </w:t>
      </w:r>
      <w:r w:rsidRPr="00E834C0">
        <w:rPr>
          <w:rFonts w:ascii="Times New Roman" w:hAnsi="Times New Roman" w:cs="Times New Roman"/>
          <w:sz w:val="24"/>
          <w:szCs w:val="24"/>
        </w:rPr>
        <w:lastRenderedPageBreak/>
        <w:t xml:space="preserve">случае недостаточная подвижность нервных процессов будет тренироваться, а медлительный ребенок будет учиться действовать быстрее. </w:t>
      </w:r>
    </w:p>
    <w:p w:rsidR="00BE4CDC" w:rsidRPr="00E834C0" w:rsidRDefault="00BE4CDC" w:rsidP="00B959E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С</w:t>
      </w:r>
      <w:r w:rsidR="00B959E9" w:rsidRPr="00E834C0">
        <w:rPr>
          <w:rFonts w:ascii="Times New Roman" w:hAnsi="Times New Roman" w:cs="Times New Roman"/>
          <w:sz w:val="24"/>
          <w:szCs w:val="24"/>
        </w:rPr>
        <w:t>уществуют нехитрые с</w:t>
      </w:r>
      <w:r w:rsidRPr="00E834C0">
        <w:rPr>
          <w:rFonts w:ascii="Times New Roman" w:hAnsi="Times New Roman" w:cs="Times New Roman"/>
          <w:sz w:val="24"/>
          <w:szCs w:val="24"/>
        </w:rPr>
        <w:t>пособы тренировки медлительного ребенка</w:t>
      </w:r>
      <w:r w:rsidR="00B959E9" w:rsidRPr="00E834C0">
        <w:rPr>
          <w:rFonts w:ascii="Times New Roman" w:hAnsi="Times New Roman" w:cs="Times New Roman"/>
          <w:sz w:val="24"/>
          <w:szCs w:val="24"/>
        </w:rPr>
        <w:t xml:space="preserve">. </w:t>
      </w:r>
      <w:r w:rsidRPr="00E834C0">
        <w:rPr>
          <w:rFonts w:ascii="Times New Roman" w:hAnsi="Times New Roman" w:cs="Times New Roman"/>
          <w:sz w:val="24"/>
          <w:szCs w:val="24"/>
        </w:rPr>
        <w:t>Очень хороший прием, направленный на смену вида деятельности: «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быстро-медленно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>», то есть смена темпа движения и периодическое включение максимальных скоростей. Например:</w:t>
      </w:r>
    </w:p>
    <w:p w:rsidR="00BE4CDC" w:rsidRPr="00E834C0" w:rsidRDefault="00924863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-</w:t>
      </w:r>
      <w:r w:rsidR="00BE4CDC" w:rsidRPr="00E834C0">
        <w:rPr>
          <w:rFonts w:ascii="Times New Roman" w:hAnsi="Times New Roman" w:cs="Times New Roman"/>
          <w:sz w:val="24"/>
          <w:szCs w:val="24"/>
        </w:rPr>
        <w:tab/>
        <w:t xml:space="preserve">чередующаяся ходьба и бег (медленно – быстро – медленно – быстро – очень </w:t>
      </w:r>
      <w:proofErr w:type="gramStart"/>
      <w:r w:rsidR="00BE4CDC" w:rsidRPr="00E834C0">
        <w:rPr>
          <w:rFonts w:ascii="Times New Roman" w:hAnsi="Times New Roman" w:cs="Times New Roman"/>
          <w:sz w:val="24"/>
          <w:szCs w:val="24"/>
        </w:rPr>
        <w:t>быстро-медленно</w:t>
      </w:r>
      <w:proofErr w:type="gramEnd"/>
      <w:r w:rsidR="00BE4CDC" w:rsidRPr="00E834C0">
        <w:rPr>
          <w:rFonts w:ascii="Times New Roman" w:hAnsi="Times New Roman" w:cs="Times New Roman"/>
          <w:sz w:val="24"/>
          <w:szCs w:val="24"/>
        </w:rPr>
        <w:t>);</w:t>
      </w:r>
    </w:p>
    <w:p w:rsidR="00BE4CDC" w:rsidRPr="00E834C0" w:rsidRDefault="00924863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-</w:t>
      </w:r>
      <w:r w:rsidR="00BE4CDC" w:rsidRPr="00E834C0">
        <w:rPr>
          <w:rFonts w:ascii="Times New Roman" w:hAnsi="Times New Roman" w:cs="Times New Roman"/>
          <w:sz w:val="24"/>
          <w:szCs w:val="24"/>
        </w:rPr>
        <w:tab/>
        <w:t>хлопать в ладоши (или топать ногами), также медленно – быстро;</w:t>
      </w:r>
    </w:p>
    <w:p w:rsidR="00BE4CDC" w:rsidRPr="00E834C0" w:rsidRDefault="00924863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-</w:t>
      </w:r>
      <w:r w:rsidR="00BE4CDC" w:rsidRPr="00E834C0">
        <w:rPr>
          <w:rFonts w:ascii="Times New Roman" w:hAnsi="Times New Roman" w:cs="Times New Roman"/>
          <w:sz w:val="24"/>
          <w:szCs w:val="24"/>
        </w:rPr>
        <w:tab/>
        <w:t>барабанить пальчиками по столу в меняющемся темпе;</w:t>
      </w:r>
    </w:p>
    <w:p w:rsidR="00BE4CDC" w:rsidRPr="00E834C0" w:rsidRDefault="00924863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-</w:t>
      </w:r>
      <w:r w:rsidR="00BE4CDC" w:rsidRPr="00E834C0">
        <w:rPr>
          <w:rFonts w:ascii="Times New Roman" w:hAnsi="Times New Roman" w:cs="Times New Roman"/>
          <w:sz w:val="24"/>
          <w:szCs w:val="24"/>
        </w:rPr>
        <w:tab/>
        <w:t>в тетрадке в клеточку чередовать точки и палочки;</w:t>
      </w:r>
    </w:p>
    <w:p w:rsidR="00BE4CDC" w:rsidRPr="00E834C0" w:rsidRDefault="00924863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-</w:t>
      </w:r>
      <w:r w:rsidR="00BE4CDC" w:rsidRPr="00E834C0">
        <w:rPr>
          <w:rFonts w:ascii="Times New Roman" w:hAnsi="Times New Roman" w:cs="Times New Roman"/>
          <w:sz w:val="24"/>
          <w:szCs w:val="24"/>
        </w:rPr>
        <w:tab/>
        <w:t xml:space="preserve">прыжки через скакалку с изменением скорости. </w:t>
      </w:r>
    </w:p>
    <w:p w:rsidR="00924863" w:rsidRPr="00E834C0" w:rsidRDefault="00BE4CDC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Задавать максимальные скорости можно тогда, когда ребенок уже умеет замедляться и ускоряться, иначе эффект может быть обратным</w:t>
      </w:r>
      <w:r w:rsidR="00DD6569" w:rsidRPr="00E834C0">
        <w:rPr>
          <w:rFonts w:ascii="Times New Roman" w:hAnsi="Times New Roman" w:cs="Times New Roman"/>
          <w:sz w:val="24"/>
          <w:szCs w:val="24"/>
        </w:rPr>
        <w:t>.</w:t>
      </w:r>
    </w:p>
    <w:p w:rsidR="00BE4CDC" w:rsidRPr="00E834C0" w:rsidRDefault="00BE4CDC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Очень важно не только систематически заниматься с ребенком по 10-15 минут в день, но и сделать эти занятиями интересными, привлекательными для ребенка. Можно заниматься в любое свободное время, главное – ежедневно.</w:t>
      </w:r>
    </w:p>
    <w:p w:rsidR="00BE4CDC" w:rsidRPr="00E834C0" w:rsidRDefault="00B959E9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 xml:space="preserve">Педагоги советуют родителям </w:t>
      </w:r>
      <w:r w:rsidR="00BE4CDC" w:rsidRPr="00E834C0">
        <w:rPr>
          <w:rFonts w:ascii="Times New Roman" w:hAnsi="Times New Roman" w:cs="Times New Roman"/>
          <w:sz w:val="24"/>
          <w:szCs w:val="24"/>
        </w:rPr>
        <w:t xml:space="preserve"> больше времени проводить</w:t>
      </w:r>
      <w:r w:rsidRPr="00E834C0">
        <w:rPr>
          <w:rFonts w:ascii="Times New Roman" w:hAnsi="Times New Roman" w:cs="Times New Roman"/>
          <w:sz w:val="24"/>
          <w:szCs w:val="24"/>
        </w:rPr>
        <w:t xml:space="preserve"> с ребенком: гулять, играть</w:t>
      </w:r>
      <w:r w:rsidR="00BE4CDC" w:rsidRPr="00E834C0">
        <w:rPr>
          <w:rFonts w:ascii="Times New Roman" w:hAnsi="Times New Roman" w:cs="Times New Roman"/>
          <w:sz w:val="24"/>
          <w:szCs w:val="24"/>
        </w:rPr>
        <w:t xml:space="preserve"> в подвижные игры, к примеру, по воскресеньям играть всей семьей в футбол (волейбол, догонялки, прятки, </w:t>
      </w:r>
      <w:r w:rsidR="00924863" w:rsidRPr="00E834C0">
        <w:rPr>
          <w:rFonts w:ascii="Times New Roman" w:hAnsi="Times New Roman" w:cs="Times New Roman"/>
          <w:sz w:val="24"/>
          <w:szCs w:val="24"/>
        </w:rPr>
        <w:t>бадминтон и т.д.). П</w:t>
      </w:r>
      <w:r w:rsidR="00BE4CDC" w:rsidRPr="00E834C0">
        <w:rPr>
          <w:rFonts w:ascii="Times New Roman" w:hAnsi="Times New Roman" w:cs="Times New Roman"/>
          <w:sz w:val="24"/>
          <w:szCs w:val="24"/>
        </w:rPr>
        <w:t xml:space="preserve">одвижные игры и физические упражнения помогают избавиться от эмоционального напряжения, которое сопровождает медлительного </w:t>
      </w:r>
      <w:r w:rsidR="00924863" w:rsidRPr="00E834C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E4CDC" w:rsidRPr="00E834C0">
        <w:rPr>
          <w:rFonts w:ascii="Times New Roman" w:hAnsi="Times New Roman" w:cs="Times New Roman"/>
          <w:sz w:val="24"/>
          <w:szCs w:val="24"/>
        </w:rPr>
        <w:t>повсюду.</w:t>
      </w:r>
    </w:p>
    <w:p w:rsidR="00BE4CDC" w:rsidRPr="00E834C0" w:rsidRDefault="00924863" w:rsidP="009248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Говоря об организации дня ребенка, важно отметить, что четкий режим – прекрасный способ воспитания любого ребенка, не только медлительного.</w:t>
      </w:r>
    </w:p>
    <w:p w:rsidR="0057742D" w:rsidRPr="00E834C0" w:rsidRDefault="00924863" w:rsidP="00DD656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Недопустимо сравнивать</w:t>
      </w:r>
      <w:r w:rsidR="00BE4CDC" w:rsidRPr="00E834C0">
        <w:rPr>
          <w:rFonts w:ascii="Times New Roman" w:hAnsi="Times New Roman" w:cs="Times New Roman"/>
          <w:sz w:val="24"/>
          <w:szCs w:val="24"/>
        </w:rPr>
        <w:t xml:space="preserve"> медлительного ребенка с его активными сверстниками. Сравнивать можно только с его же успехами </w:t>
      </w:r>
      <w:proofErr w:type="gramStart"/>
      <w:r w:rsidR="00BE4CDC" w:rsidRPr="00E834C0">
        <w:rPr>
          <w:rFonts w:ascii="Times New Roman" w:hAnsi="Times New Roman" w:cs="Times New Roman"/>
          <w:sz w:val="24"/>
          <w:szCs w:val="24"/>
        </w:rPr>
        <w:t>и</w:t>
      </w:r>
      <w:r w:rsidRPr="00E834C0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</w:t>
      </w:r>
      <w:r w:rsidR="00BE4CDC" w:rsidRPr="00E834C0">
        <w:rPr>
          <w:rFonts w:ascii="Times New Roman" w:hAnsi="Times New Roman" w:cs="Times New Roman"/>
          <w:sz w:val="24"/>
          <w:szCs w:val="24"/>
        </w:rPr>
        <w:t>только в том случае, если сегодн</w:t>
      </w:r>
      <w:r w:rsidRPr="00E834C0">
        <w:rPr>
          <w:rFonts w:ascii="Times New Roman" w:hAnsi="Times New Roman" w:cs="Times New Roman"/>
          <w:sz w:val="24"/>
          <w:szCs w:val="24"/>
        </w:rPr>
        <w:t xml:space="preserve">я получилось лучше, чем вчера. </w:t>
      </w:r>
      <w:r w:rsidR="00BE4CDC" w:rsidRPr="00E834C0">
        <w:rPr>
          <w:rFonts w:ascii="Times New Roman" w:hAnsi="Times New Roman" w:cs="Times New Roman"/>
          <w:sz w:val="24"/>
          <w:szCs w:val="24"/>
        </w:rPr>
        <w:t>Устраивая игры с элеме</w:t>
      </w:r>
      <w:r w:rsidRPr="00E834C0">
        <w:rPr>
          <w:rFonts w:ascii="Times New Roman" w:hAnsi="Times New Roman" w:cs="Times New Roman"/>
          <w:sz w:val="24"/>
          <w:szCs w:val="24"/>
        </w:rPr>
        <w:t>нтами соревнования, не забывать</w:t>
      </w:r>
      <w:r w:rsidR="00BE4CDC" w:rsidRPr="00E834C0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834C0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BE4CDC" w:rsidRPr="00E834C0">
        <w:rPr>
          <w:rFonts w:ascii="Times New Roman" w:hAnsi="Times New Roman" w:cs="Times New Roman"/>
          <w:sz w:val="24"/>
          <w:szCs w:val="24"/>
        </w:rPr>
        <w:t>тоже должен быть побе</w:t>
      </w:r>
      <w:r w:rsidRPr="00E834C0">
        <w:rPr>
          <w:rFonts w:ascii="Times New Roman" w:hAnsi="Times New Roman" w:cs="Times New Roman"/>
          <w:sz w:val="24"/>
          <w:szCs w:val="24"/>
        </w:rPr>
        <w:t>дителем, поэтому нужно уметь подстраиваться</w:t>
      </w:r>
      <w:r w:rsidR="00BE4CDC" w:rsidRPr="00E834C0">
        <w:rPr>
          <w:rFonts w:ascii="Times New Roman" w:hAnsi="Times New Roman" w:cs="Times New Roman"/>
          <w:sz w:val="24"/>
          <w:szCs w:val="24"/>
        </w:rPr>
        <w:t xml:space="preserve"> под его темп</w:t>
      </w:r>
      <w:r w:rsidR="00DD6569" w:rsidRPr="00E834C0">
        <w:rPr>
          <w:rFonts w:ascii="Times New Roman" w:hAnsi="Times New Roman" w:cs="Times New Roman"/>
          <w:sz w:val="24"/>
          <w:szCs w:val="24"/>
        </w:rPr>
        <w:t>.</w:t>
      </w:r>
    </w:p>
    <w:p w:rsidR="0057742D" w:rsidRPr="00E834C0" w:rsidRDefault="0057742D" w:rsidP="005774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 xml:space="preserve">При организации деятельности с медлительным ребенком </w:t>
      </w:r>
      <w:r w:rsidRPr="00E834C0">
        <w:rPr>
          <w:rFonts w:ascii="Times New Roman" w:hAnsi="Times New Roman" w:cs="Times New Roman"/>
          <w:sz w:val="24"/>
          <w:szCs w:val="24"/>
          <w:u w:val="single"/>
        </w:rPr>
        <w:t>важно помнить</w:t>
      </w:r>
      <w:r w:rsidRPr="00E834C0">
        <w:rPr>
          <w:rFonts w:ascii="Times New Roman" w:hAnsi="Times New Roman" w:cs="Times New Roman"/>
          <w:sz w:val="24"/>
          <w:szCs w:val="24"/>
        </w:rPr>
        <w:t>:</w:t>
      </w:r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1.</w:t>
      </w:r>
      <w:r w:rsidRPr="00E834C0">
        <w:rPr>
          <w:rFonts w:ascii="Times New Roman" w:hAnsi="Times New Roman" w:cs="Times New Roman"/>
          <w:sz w:val="24"/>
          <w:szCs w:val="24"/>
        </w:rPr>
        <w:tab/>
        <w:t>Наблюдая за ребенком, определить, что особенно его интересует, - идти от ребенка, его потребностей.</w:t>
      </w:r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2.</w:t>
      </w:r>
      <w:r w:rsidRPr="00E834C0">
        <w:rPr>
          <w:rFonts w:ascii="Times New Roman" w:hAnsi="Times New Roman" w:cs="Times New Roman"/>
          <w:sz w:val="24"/>
          <w:szCs w:val="24"/>
        </w:rPr>
        <w:tab/>
        <w:t>Разговаривать, общаться с медлительным ребенком необходимо спокойно, без упреков, понуканий; тон общения должен быть ровный, неторопливый.</w:t>
      </w:r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3.</w:t>
      </w:r>
      <w:r w:rsidRPr="00E834C0">
        <w:rPr>
          <w:rFonts w:ascii="Times New Roman" w:hAnsi="Times New Roman" w:cs="Times New Roman"/>
          <w:sz w:val="24"/>
          <w:szCs w:val="24"/>
        </w:rPr>
        <w:tab/>
        <w:t xml:space="preserve">При выполнении любых заданий не торопить с выполнением, продумать задание так, чтобы у медлительного ребенка было больше времени на выполнение, чем у других детей. При </w:t>
      </w:r>
      <w:r w:rsidRPr="00E834C0">
        <w:rPr>
          <w:rFonts w:ascii="Times New Roman" w:hAnsi="Times New Roman" w:cs="Times New Roman"/>
          <w:sz w:val="24"/>
          <w:szCs w:val="24"/>
        </w:rPr>
        <w:lastRenderedPageBreak/>
        <w:t xml:space="preserve">этом не следует фиксировать внимание ребенка на том, что он делает медленнее других, 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наоборот, при выполнении похвалить за качество работы и проявленное старание.</w:t>
      </w:r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4.</w:t>
      </w:r>
      <w:r w:rsidRPr="00E834C0">
        <w:rPr>
          <w:rFonts w:ascii="Times New Roman" w:hAnsi="Times New Roman" w:cs="Times New Roman"/>
          <w:sz w:val="24"/>
          <w:szCs w:val="24"/>
        </w:rPr>
        <w:tab/>
        <w:t xml:space="preserve">В общении с медлительными детьми взрослые должны поддерживать хороший эмоциональный фон, веселое настроение, что будет стимулировать ребенка и вызывать у него желание продолжить общение 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взрослым и сверстниками.</w:t>
      </w:r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5.</w:t>
      </w:r>
      <w:r w:rsidRPr="00E834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Взрослый может использовать личный пример и игровую мотивацию для ускорения реакций медлительных детей, но и педагогам и родителям важно помнить, что прямые указания медлительному ребенку на скорость выполнения, неумение что-то делать быстро (умываться, одеваться, отвечать на вопросы) имеют прямо противоположный эффект: ребенок будет выполнять задание еще медленнее, теряя веру в свои силы.</w:t>
      </w:r>
      <w:proofErr w:type="gramEnd"/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6.</w:t>
      </w:r>
      <w:r w:rsidRPr="00E834C0">
        <w:rPr>
          <w:rFonts w:ascii="Times New Roman" w:hAnsi="Times New Roman" w:cs="Times New Roman"/>
          <w:sz w:val="24"/>
          <w:szCs w:val="24"/>
        </w:rPr>
        <w:tab/>
        <w:t>Для медлительных детей важно создавать ситуацию успеха, а не предъявлять слишком завышенные требования.</w:t>
      </w:r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7.</w:t>
      </w:r>
      <w:r w:rsidRPr="00E834C0">
        <w:rPr>
          <w:rFonts w:ascii="Times New Roman" w:hAnsi="Times New Roman" w:cs="Times New Roman"/>
          <w:sz w:val="24"/>
          <w:szCs w:val="24"/>
        </w:rPr>
        <w:tab/>
        <w:t xml:space="preserve">Медлительного ребенка необходимо настраивать на общение 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взрослыми и сверстниками, обучая и проигрывая различные ситуации взаимодействия; начинать играть в спокойные игры, игры с образами, знакомых сказочных персонажей, где взрослый не будет давать оценку тому, как играет ребенок; важно чтобы медлительному ребенку это нравилось, вызывало интерес, он мог чувствовать себя свободным и уверенным в обучении диалоговому общению в сюжетно-ролевых играх.</w:t>
      </w:r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8.</w:t>
      </w:r>
      <w:r w:rsidRPr="00E834C0">
        <w:rPr>
          <w:rFonts w:ascii="Times New Roman" w:hAnsi="Times New Roman" w:cs="Times New Roman"/>
          <w:sz w:val="24"/>
          <w:szCs w:val="24"/>
        </w:rPr>
        <w:tab/>
        <w:t xml:space="preserve">В повседневном общении с медлительными детьми необходимо использовать приветливые фразы, которые создают ощущение комфорта, психологической защищенности: </w:t>
      </w:r>
      <w:proofErr w:type="gramStart"/>
      <w:r w:rsidRPr="00E834C0">
        <w:rPr>
          <w:rFonts w:ascii="Times New Roman" w:hAnsi="Times New Roman" w:cs="Times New Roman"/>
          <w:sz w:val="24"/>
          <w:szCs w:val="24"/>
        </w:rPr>
        <w:t>«Ты, конечно, справишься», «Хорошо, что ты рядом», «Я рада, что ты это выполнил», «Мне нравится, как ты ...», «Как я рада тебя видеть...», «Ты очень старался», «Я чувствую, что ...».</w:t>
      </w:r>
      <w:proofErr w:type="gramEnd"/>
      <w:r w:rsidRPr="00E834C0">
        <w:rPr>
          <w:rFonts w:ascii="Times New Roman" w:hAnsi="Times New Roman" w:cs="Times New Roman"/>
          <w:sz w:val="24"/>
          <w:szCs w:val="24"/>
        </w:rPr>
        <w:t xml:space="preserve"> Особенно это в</w:t>
      </w:r>
      <w:r w:rsidR="00A04EBE" w:rsidRPr="00E834C0">
        <w:rPr>
          <w:rFonts w:ascii="Times New Roman" w:hAnsi="Times New Roman" w:cs="Times New Roman"/>
          <w:sz w:val="24"/>
          <w:szCs w:val="24"/>
        </w:rPr>
        <w:t>ажно в начале школьного обучения</w:t>
      </w:r>
      <w:r w:rsidR="00DD6569" w:rsidRPr="00E834C0">
        <w:rPr>
          <w:rFonts w:ascii="Times New Roman" w:hAnsi="Times New Roman" w:cs="Times New Roman"/>
          <w:sz w:val="24"/>
          <w:szCs w:val="24"/>
        </w:rPr>
        <w:t>.</w:t>
      </w:r>
    </w:p>
    <w:p w:rsidR="0057742D" w:rsidRPr="00E834C0" w:rsidRDefault="0057742D" w:rsidP="00E834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4C0">
        <w:rPr>
          <w:rFonts w:ascii="Times New Roman" w:hAnsi="Times New Roman" w:cs="Times New Roman"/>
          <w:sz w:val="24"/>
          <w:szCs w:val="24"/>
        </w:rPr>
        <w:t>Взрослым необходимо помнить о том, что медлительный ребенок с раннего возраста нуждается в организации: режима дня (это основа выработки у него динамического стереотипа), организации двигательного режима (гимнастика, подвижные игры), организации занятий (чтение книг, рисование, музыка) на основе развития познавательной активности, социальной и  личностной.</w:t>
      </w:r>
    </w:p>
    <w:p w:rsidR="00E834C0" w:rsidRDefault="00E834C0" w:rsidP="00E834C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E834C0" w:rsidRDefault="00E834C0" w:rsidP="00E834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C0" w:rsidRDefault="00E834C0" w:rsidP="00E834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sz w:val="24"/>
          <w:szCs w:val="24"/>
        </w:rPr>
        <w:t>, М.М. Ребёнок-непоседа: Тетрадь для занятий с детьми. Методические рекомендаци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Текст]. - М.: 2001. - 64с.</w:t>
      </w:r>
    </w:p>
    <w:p w:rsidR="00E834C0" w:rsidRDefault="00E834C0" w:rsidP="00E834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В.Н., Степанова Н.В. Система воспитания индивидуальности дошкольника. Пособие для воспитателей и методистов ДО</w:t>
      </w:r>
      <w:proofErr w:type="gramStart"/>
      <w:r>
        <w:rPr>
          <w:rFonts w:ascii="Times New Roman" w:hAnsi="Times New Roman" w:cs="Times New Roman"/>
          <w:sz w:val="24"/>
          <w:szCs w:val="24"/>
        </w:rPr>
        <w:t>У[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Текст].–Воронеж,  2007.</w:t>
      </w:r>
    </w:p>
    <w:p w:rsidR="00E834C0" w:rsidRDefault="00E834C0" w:rsidP="00E834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А.Д. Основы коррекционной педагогики /Под ред.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Сластенин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Текст]. – М.: Академия, 2002.</w:t>
      </w:r>
    </w:p>
    <w:p w:rsidR="00E834C0" w:rsidRDefault="00E834C0" w:rsidP="00E834C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Кольцова, М. М. Медлительные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Текст].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Речь, 2003.</w:t>
      </w:r>
    </w:p>
    <w:p w:rsidR="00E834C0" w:rsidRDefault="00E834C0" w:rsidP="00E834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Сиротюк, А.Л. Упражнения для психомоторного развития дошкольников: Практическое пособи</w:t>
      </w:r>
      <w:proofErr w:type="gramStart"/>
      <w:r>
        <w:rPr>
          <w:rFonts w:ascii="Times New Roman" w:hAnsi="Times New Roman" w:cs="Times New Roman"/>
          <w:sz w:val="24"/>
          <w:szCs w:val="24"/>
        </w:rPr>
        <w:t>е[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Текст]. - М.: АРКТИ, 2008.</w:t>
      </w:r>
    </w:p>
    <w:p w:rsidR="00E834C0" w:rsidRDefault="00E834C0" w:rsidP="00E834C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42D" w:rsidRPr="00E834C0" w:rsidRDefault="0057742D" w:rsidP="0057742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42D" w:rsidRPr="00E834C0" w:rsidRDefault="0057742D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D3B" w:rsidRPr="00E834C0" w:rsidRDefault="003E3D3B" w:rsidP="00BE4C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D41" w:rsidRPr="00E834C0" w:rsidRDefault="00AF3D41" w:rsidP="003F6E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3D41" w:rsidRPr="00E834C0" w:rsidSect="00E834C0">
      <w:headerReference w:type="default" r:id="rId7"/>
      <w:footerReference w:type="default" r:id="rId8"/>
      <w:headerReference w:type="first" r:id="rId9"/>
      <w:pgSz w:w="11906" w:h="16838"/>
      <w:pgMar w:top="113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23" w:rsidRDefault="00721723" w:rsidP="00403538">
      <w:pPr>
        <w:spacing w:after="0" w:line="240" w:lineRule="auto"/>
      </w:pPr>
      <w:r>
        <w:separator/>
      </w:r>
    </w:p>
  </w:endnote>
  <w:endnote w:type="continuationSeparator" w:id="1">
    <w:p w:rsidR="00721723" w:rsidRDefault="00721723" w:rsidP="0040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38" w:rsidRDefault="00403538">
    <w:pPr>
      <w:pStyle w:val="a6"/>
      <w:jc w:val="center"/>
    </w:pPr>
  </w:p>
  <w:p w:rsidR="00403538" w:rsidRDefault="004035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23" w:rsidRDefault="00721723" w:rsidP="00403538">
      <w:pPr>
        <w:spacing w:after="0" w:line="240" w:lineRule="auto"/>
      </w:pPr>
      <w:r>
        <w:separator/>
      </w:r>
    </w:p>
  </w:footnote>
  <w:footnote w:type="continuationSeparator" w:id="1">
    <w:p w:rsidR="00721723" w:rsidRDefault="00721723" w:rsidP="0040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755948"/>
      <w:docPartObj>
        <w:docPartGallery w:val="Page Numbers (Top of Page)"/>
        <w:docPartUnique/>
      </w:docPartObj>
    </w:sdtPr>
    <w:sdtContent>
      <w:p w:rsidR="00024C3C" w:rsidRDefault="0049726C">
        <w:pPr>
          <w:pStyle w:val="a4"/>
          <w:jc w:val="right"/>
        </w:pPr>
        <w:r>
          <w:fldChar w:fldCharType="begin"/>
        </w:r>
        <w:r w:rsidR="00024C3C">
          <w:instrText>PAGE   \* MERGEFORMAT</w:instrText>
        </w:r>
        <w:r>
          <w:fldChar w:fldCharType="separate"/>
        </w:r>
        <w:r w:rsidR="00E834C0">
          <w:rPr>
            <w:noProof/>
          </w:rPr>
          <w:t>4</w:t>
        </w:r>
        <w:r>
          <w:fldChar w:fldCharType="end"/>
        </w:r>
      </w:p>
    </w:sdtContent>
  </w:sdt>
  <w:p w:rsidR="00024C3C" w:rsidRDefault="00024C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8335094"/>
      <w:docPartObj>
        <w:docPartGallery w:val="Page Numbers (Top of Page)"/>
        <w:docPartUnique/>
      </w:docPartObj>
    </w:sdtPr>
    <w:sdtContent>
      <w:p w:rsidR="00024C3C" w:rsidRDefault="0049726C">
        <w:pPr>
          <w:pStyle w:val="a4"/>
          <w:jc w:val="right"/>
        </w:pPr>
        <w:r>
          <w:fldChar w:fldCharType="begin"/>
        </w:r>
        <w:r w:rsidR="00024C3C">
          <w:instrText>PAGE   \* MERGEFORMAT</w:instrText>
        </w:r>
        <w:r>
          <w:fldChar w:fldCharType="separate"/>
        </w:r>
        <w:r w:rsidR="00E834C0">
          <w:rPr>
            <w:noProof/>
          </w:rPr>
          <w:t>1</w:t>
        </w:r>
        <w:r>
          <w:fldChar w:fldCharType="end"/>
        </w:r>
      </w:p>
    </w:sdtContent>
  </w:sdt>
  <w:p w:rsidR="00024C3C" w:rsidRDefault="00024C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D2F"/>
    <w:multiLevelType w:val="hybridMultilevel"/>
    <w:tmpl w:val="3060186A"/>
    <w:lvl w:ilvl="0" w:tplc="C13A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04A3F"/>
    <w:multiLevelType w:val="hybridMultilevel"/>
    <w:tmpl w:val="181671AC"/>
    <w:lvl w:ilvl="0" w:tplc="789689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E91F4D"/>
    <w:multiLevelType w:val="hybridMultilevel"/>
    <w:tmpl w:val="87543F3E"/>
    <w:lvl w:ilvl="0" w:tplc="06B2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5DD"/>
    <w:rsid w:val="00001A83"/>
    <w:rsid w:val="00004321"/>
    <w:rsid w:val="00005C39"/>
    <w:rsid w:val="0000760C"/>
    <w:rsid w:val="00012F76"/>
    <w:rsid w:val="0002168C"/>
    <w:rsid w:val="00024C3C"/>
    <w:rsid w:val="00031E5D"/>
    <w:rsid w:val="00043FB2"/>
    <w:rsid w:val="000541B4"/>
    <w:rsid w:val="0005514A"/>
    <w:rsid w:val="0006279A"/>
    <w:rsid w:val="00070102"/>
    <w:rsid w:val="0008173B"/>
    <w:rsid w:val="000829D3"/>
    <w:rsid w:val="00085862"/>
    <w:rsid w:val="00086091"/>
    <w:rsid w:val="00087341"/>
    <w:rsid w:val="00091B7B"/>
    <w:rsid w:val="00095CFA"/>
    <w:rsid w:val="000A6B37"/>
    <w:rsid w:val="000B5C31"/>
    <w:rsid w:val="000C5239"/>
    <w:rsid w:val="000C6E08"/>
    <w:rsid w:val="000D0444"/>
    <w:rsid w:val="000D7ACB"/>
    <w:rsid w:val="000E0C2C"/>
    <w:rsid w:val="000E721A"/>
    <w:rsid w:val="000F1F33"/>
    <w:rsid w:val="000F5967"/>
    <w:rsid w:val="0010730D"/>
    <w:rsid w:val="00111499"/>
    <w:rsid w:val="001135B3"/>
    <w:rsid w:val="0011361B"/>
    <w:rsid w:val="0011403C"/>
    <w:rsid w:val="00114497"/>
    <w:rsid w:val="00114B04"/>
    <w:rsid w:val="001238D6"/>
    <w:rsid w:val="00133564"/>
    <w:rsid w:val="00140E44"/>
    <w:rsid w:val="00141674"/>
    <w:rsid w:val="00141FDB"/>
    <w:rsid w:val="001457DF"/>
    <w:rsid w:val="0015486A"/>
    <w:rsid w:val="001548E6"/>
    <w:rsid w:val="00174CF8"/>
    <w:rsid w:val="0017515D"/>
    <w:rsid w:val="001807DC"/>
    <w:rsid w:val="001927D9"/>
    <w:rsid w:val="001A1B5F"/>
    <w:rsid w:val="001A2A85"/>
    <w:rsid w:val="001A42E4"/>
    <w:rsid w:val="001B4C33"/>
    <w:rsid w:val="001B5757"/>
    <w:rsid w:val="001B65FA"/>
    <w:rsid w:val="001B678D"/>
    <w:rsid w:val="001D2E61"/>
    <w:rsid w:val="001D363D"/>
    <w:rsid w:val="001D4AAA"/>
    <w:rsid w:val="001D56A3"/>
    <w:rsid w:val="001D7D4D"/>
    <w:rsid w:val="001E604B"/>
    <w:rsid w:val="001E61F1"/>
    <w:rsid w:val="001E7C96"/>
    <w:rsid w:val="001F0ADB"/>
    <w:rsid w:val="001F0BAA"/>
    <w:rsid w:val="002024E2"/>
    <w:rsid w:val="0020455A"/>
    <w:rsid w:val="00212B21"/>
    <w:rsid w:val="00216BCB"/>
    <w:rsid w:val="002175D3"/>
    <w:rsid w:val="00221E9E"/>
    <w:rsid w:val="00223E65"/>
    <w:rsid w:val="002364FB"/>
    <w:rsid w:val="002401B9"/>
    <w:rsid w:val="00244CA9"/>
    <w:rsid w:val="00250E4A"/>
    <w:rsid w:val="00252F13"/>
    <w:rsid w:val="00264E60"/>
    <w:rsid w:val="00265E37"/>
    <w:rsid w:val="00267281"/>
    <w:rsid w:val="00270394"/>
    <w:rsid w:val="002709CE"/>
    <w:rsid w:val="00271248"/>
    <w:rsid w:val="00282D76"/>
    <w:rsid w:val="002846E5"/>
    <w:rsid w:val="00284D75"/>
    <w:rsid w:val="00291587"/>
    <w:rsid w:val="00295530"/>
    <w:rsid w:val="002A100D"/>
    <w:rsid w:val="002A6790"/>
    <w:rsid w:val="002B7AFF"/>
    <w:rsid w:val="002C6DA1"/>
    <w:rsid w:val="002C7D2A"/>
    <w:rsid w:val="002F68C6"/>
    <w:rsid w:val="003079ED"/>
    <w:rsid w:val="003139E3"/>
    <w:rsid w:val="00315C67"/>
    <w:rsid w:val="00317057"/>
    <w:rsid w:val="00317959"/>
    <w:rsid w:val="00317F8E"/>
    <w:rsid w:val="003205DD"/>
    <w:rsid w:val="00326EF0"/>
    <w:rsid w:val="003321B5"/>
    <w:rsid w:val="00335D70"/>
    <w:rsid w:val="003514DF"/>
    <w:rsid w:val="00352C2D"/>
    <w:rsid w:val="00352EE0"/>
    <w:rsid w:val="00353725"/>
    <w:rsid w:val="00356ED9"/>
    <w:rsid w:val="00357ED2"/>
    <w:rsid w:val="00360933"/>
    <w:rsid w:val="00364297"/>
    <w:rsid w:val="00370428"/>
    <w:rsid w:val="0037055E"/>
    <w:rsid w:val="0037269F"/>
    <w:rsid w:val="00372C9B"/>
    <w:rsid w:val="0037648F"/>
    <w:rsid w:val="00376868"/>
    <w:rsid w:val="00381493"/>
    <w:rsid w:val="0038187C"/>
    <w:rsid w:val="00383479"/>
    <w:rsid w:val="00386FB6"/>
    <w:rsid w:val="00387069"/>
    <w:rsid w:val="003915DA"/>
    <w:rsid w:val="00393FE9"/>
    <w:rsid w:val="00396CFB"/>
    <w:rsid w:val="003A1CD4"/>
    <w:rsid w:val="003A53DD"/>
    <w:rsid w:val="003A6952"/>
    <w:rsid w:val="003C074A"/>
    <w:rsid w:val="003C27B9"/>
    <w:rsid w:val="003C4997"/>
    <w:rsid w:val="003C53A0"/>
    <w:rsid w:val="003D5A78"/>
    <w:rsid w:val="003E3959"/>
    <w:rsid w:val="003E3D3B"/>
    <w:rsid w:val="003E3F57"/>
    <w:rsid w:val="003F0CC2"/>
    <w:rsid w:val="003F5F40"/>
    <w:rsid w:val="003F6771"/>
    <w:rsid w:val="003F6E41"/>
    <w:rsid w:val="003F7E41"/>
    <w:rsid w:val="004030F7"/>
    <w:rsid w:val="00403538"/>
    <w:rsid w:val="004043B7"/>
    <w:rsid w:val="004049C4"/>
    <w:rsid w:val="00410B29"/>
    <w:rsid w:val="00420F55"/>
    <w:rsid w:val="00432457"/>
    <w:rsid w:val="00435529"/>
    <w:rsid w:val="00436B22"/>
    <w:rsid w:val="00436FFE"/>
    <w:rsid w:val="004374C7"/>
    <w:rsid w:val="00442B17"/>
    <w:rsid w:val="0044378A"/>
    <w:rsid w:val="00453191"/>
    <w:rsid w:val="00465CF5"/>
    <w:rsid w:val="00471032"/>
    <w:rsid w:val="00472527"/>
    <w:rsid w:val="0047504A"/>
    <w:rsid w:val="00475F70"/>
    <w:rsid w:val="004969D3"/>
    <w:rsid w:val="0049726C"/>
    <w:rsid w:val="004A14C3"/>
    <w:rsid w:val="004A5E46"/>
    <w:rsid w:val="004B52B1"/>
    <w:rsid w:val="004C010A"/>
    <w:rsid w:val="004C4109"/>
    <w:rsid w:val="004C4D62"/>
    <w:rsid w:val="004C4EDF"/>
    <w:rsid w:val="004C5E60"/>
    <w:rsid w:val="004D1EEF"/>
    <w:rsid w:val="004D747C"/>
    <w:rsid w:val="004E6D23"/>
    <w:rsid w:val="004E6E18"/>
    <w:rsid w:val="004F24F2"/>
    <w:rsid w:val="004F29D1"/>
    <w:rsid w:val="004F7741"/>
    <w:rsid w:val="00501960"/>
    <w:rsid w:val="00501DFD"/>
    <w:rsid w:val="005043D8"/>
    <w:rsid w:val="00505403"/>
    <w:rsid w:val="005143A7"/>
    <w:rsid w:val="0051637F"/>
    <w:rsid w:val="005203CF"/>
    <w:rsid w:val="005218EA"/>
    <w:rsid w:val="00523CC0"/>
    <w:rsid w:val="005278E1"/>
    <w:rsid w:val="00527C08"/>
    <w:rsid w:val="005312CC"/>
    <w:rsid w:val="005327A3"/>
    <w:rsid w:val="00534A79"/>
    <w:rsid w:val="00543829"/>
    <w:rsid w:val="00545226"/>
    <w:rsid w:val="00547D51"/>
    <w:rsid w:val="00552BFD"/>
    <w:rsid w:val="00552CA8"/>
    <w:rsid w:val="00557839"/>
    <w:rsid w:val="00562733"/>
    <w:rsid w:val="005649DC"/>
    <w:rsid w:val="005661F9"/>
    <w:rsid w:val="005663BE"/>
    <w:rsid w:val="00573110"/>
    <w:rsid w:val="0057742D"/>
    <w:rsid w:val="00581370"/>
    <w:rsid w:val="005870D9"/>
    <w:rsid w:val="00593683"/>
    <w:rsid w:val="00594F3D"/>
    <w:rsid w:val="005A0B94"/>
    <w:rsid w:val="005A5095"/>
    <w:rsid w:val="005A5768"/>
    <w:rsid w:val="005B1906"/>
    <w:rsid w:val="005B73BD"/>
    <w:rsid w:val="005C0322"/>
    <w:rsid w:val="005C3C6D"/>
    <w:rsid w:val="005D0F5D"/>
    <w:rsid w:val="005D109F"/>
    <w:rsid w:val="005D2985"/>
    <w:rsid w:val="005E5E21"/>
    <w:rsid w:val="005F7439"/>
    <w:rsid w:val="00612305"/>
    <w:rsid w:val="006128AC"/>
    <w:rsid w:val="00614FB9"/>
    <w:rsid w:val="00616B6C"/>
    <w:rsid w:val="00616DE3"/>
    <w:rsid w:val="00621CBB"/>
    <w:rsid w:val="00622D5B"/>
    <w:rsid w:val="00624EF7"/>
    <w:rsid w:val="00625FB4"/>
    <w:rsid w:val="006420A2"/>
    <w:rsid w:val="00642A4F"/>
    <w:rsid w:val="00644F1B"/>
    <w:rsid w:val="006461B4"/>
    <w:rsid w:val="006467D7"/>
    <w:rsid w:val="00647367"/>
    <w:rsid w:val="00652650"/>
    <w:rsid w:val="00653B3F"/>
    <w:rsid w:val="00653EF5"/>
    <w:rsid w:val="006561D0"/>
    <w:rsid w:val="00660930"/>
    <w:rsid w:val="00663BAD"/>
    <w:rsid w:val="00673EA3"/>
    <w:rsid w:val="0068427F"/>
    <w:rsid w:val="00684D06"/>
    <w:rsid w:val="006941B3"/>
    <w:rsid w:val="006960CE"/>
    <w:rsid w:val="006A1CDE"/>
    <w:rsid w:val="006A2410"/>
    <w:rsid w:val="006A2E88"/>
    <w:rsid w:val="006B2174"/>
    <w:rsid w:val="006C44B0"/>
    <w:rsid w:val="006C5800"/>
    <w:rsid w:val="006C6857"/>
    <w:rsid w:val="006D5B26"/>
    <w:rsid w:val="006D7DB3"/>
    <w:rsid w:val="006E2F42"/>
    <w:rsid w:val="006F4C02"/>
    <w:rsid w:val="007011B5"/>
    <w:rsid w:val="00701FF9"/>
    <w:rsid w:val="00704B26"/>
    <w:rsid w:val="0070694F"/>
    <w:rsid w:val="00707DC6"/>
    <w:rsid w:val="00721723"/>
    <w:rsid w:val="0072187E"/>
    <w:rsid w:val="00721E0E"/>
    <w:rsid w:val="00722297"/>
    <w:rsid w:val="007250C2"/>
    <w:rsid w:val="007324EE"/>
    <w:rsid w:val="00734908"/>
    <w:rsid w:val="0074074B"/>
    <w:rsid w:val="00761C6B"/>
    <w:rsid w:val="007627C2"/>
    <w:rsid w:val="00775F7B"/>
    <w:rsid w:val="0077621C"/>
    <w:rsid w:val="007765C3"/>
    <w:rsid w:val="00776C47"/>
    <w:rsid w:val="00776CC6"/>
    <w:rsid w:val="007841DE"/>
    <w:rsid w:val="00793153"/>
    <w:rsid w:val="00795FFE"/>
    <w:rsid w:val="007978FF"/>
    <w:rsid w:val="007B0827"/>
    <w:rsid w:val="007B0CAE"/>
    <w:rsid w:val="007B53DD"/>
    <w:rsid w:val="007D0357"/>
    <w:rsid w:val="007D052C"/>
    <w:rsid w:val="007D2C47"/>
    <w:rsid w:val="007E4E42"/>
    <w:rsid w:val="007F0297"/>
    <w:rsid w:val="007F5280"/>
    <w:rsid w:val="0080057C"/>
    <w:rsid w:val="00802B4C"/>
    <w:rsid w:val="0081530B"/>
    <w:rsid w:val="00815D39"/>
    <w:rsid w:val="00821B05"/>
    <w:rsid w:val="00822354"/>
    <w:rsid w:val="00826EA4"/>
    <w:rsid w:val="008340A8"/>
    <w:rsid w:val="00841EFB"/>
    <w:rsid w:val="00845FED"/>
    <w:rsid w:val="00854022"/>
    <w:rsid w:val="0085464E"/>
    <w:rsid w:val="00870D2D"/>
    <w:rsid w:val="008730B5"/>
    <w:rsid w:val="008732B5"/>
    <w:rsid w:val="00873F68"/>
    <w:rsid w:val="0088028E"/>
    <w:rsid w:val="00884832"/>
    <w:rsid w:val="00887874"/>
    <w:rsid w:val="0089265A"/>
    <w:rsid w:val="008945A3"/>
    <w:rsid w:val="00896A95"/>
    <w:rsid w:val="008A0515"/>
    <w:rsid w:val="008A57EB"/>
    <w:rsid w:val="008A68D1"/>
    <w:rsid w:val="008B02F5"/>
    <w:rsid w:val="008C197F"/>
    <w:rsid w:val="008C425B"/>
    <w:rsid w:val="008C73AE"/>
    <w:rsid w:val="008D4426"/>
    <w:rsid w:val="008E3A88"/>
    <w:rsid w:val="008F567D"/>
    <w:rsid w:val="0090334E"/>
    <w:rsid w:val="00903A7A"/>
    <w:rsid w:val="009048F4"/>
    <w:rsid w:val="00910868"/>
    <w:rsid w:val="009108AF"/>
    <w:rsid w:val="00910B5D"/>
    <w:rsid w:val="009115A6"/>
    <w:rsid w:val="00911C41"/>
    <w:rsid w:val="00912E46"/>
    <w:rsid w:val="00921FA2"/>
    <w:rsid w:val="00924863"/>
    <w:rsid w:val="0092513B"/>
    <w:rsid w:val="00926F3C"/>
    <w:rsid w:val="00931EEF"/>
    <w:rsid w:val="00934285"/>
    <w:rsid w:val="009358A6"/>
    <w:rsid w:val="00942958"/>
    <w:rsid w:val="009446CE"/>
    <w:rsid w:val="00945A65"/>
    <w:rsid w:val="00953CDD"/>
    <w:rsid w:val="00965E2E"/>
    <w:rsid w:val="0097073C"/>
    <w:rsid w:val="009715EA"/>
    <w:rsid w:val="00976DAC"/>
    <w:rsid w:val="00981C54"/>
    <w:rsid w:val="00982312"/>
    <w:rsid w:val="00984F00"/>
    <w:rsid w:val="009940B4"/>
    <w:rsid w:val="009945C3"/>
    <w:rsid w:val="00995757"/>
    <w:rsid w:val="009A1355"/>
    <w:rsid w:val="009A35D5"/>
    <w:rsid w:val="009A5858"/>
    <w:rsid w:val="009A6132"/>
    <w:rsid w:val="009B1DAA"/>
    <w:rsid w:val="009B246A"/>
    <w:rsid w:val="009C76ED"/>
    <w:rsid w:val="009D2081"/>
    <w:rsid w:val="009E2324"/>
    <w:rsid w:val="009E2B6F"/>
    <w:rsid w:val="009E2C9B"/>
    <w:rsid w:val="009E5F22"/>
    <w:rsid w:val="009F5390"/>
    <w:rsid w:val="00A03EB2"/>
    <w:rsid w:val="00A04EBE"/>
    <w:rsid w:val="00A06AE6"/>
    <w:rsid w:val="00A1397A"/>
    <w:rsid w:val="00A146E6"/>
    <w:rsid w:val="00A17F96"/>
    <w:rsid w:val="00A210B9"/>
    <w:rsid w:val="00A22979"/>
    <w:rsid w:val="00A2683C"/>
    <w:rsid w:val="00A26C3A"/>
    <w:rsid w:val="00A3233B"/>
    <w:rsid w:val="00A34D19"/>
    <w:rsid w:val="00A400EB"/>
    <w:rsid w:val="00A40101"/>
    <w:rsid w:val="00A46A9C"/>
    <w:rsid w:val="00A55AAA"/>
    <w:rsid w:val="00A56338"/>
    <w:rsid w:val="00A57727"/>
    <w:rsid w:val="00A654BE"/>
    <w:rsid w:val="00A73327"/>
    <w:rsid w:val="00A80A86"/>
    <w:rsid w:val="00A832BA"/>
    <w:rsid w:val="00A844F7"/>
    <w:rsid w:val="00A958A4"/>
    <w:rsid w:val="00AA455B"/>
    <w:rsid w:val="00AA4EF8"/>
    <w:rsid w:val="00AA5DB6"/>
    <w:rsid w:val="00AB1580"/>
    <w:rsid w:val="00AB2364"/>
    <w:rsid w:val="00AB30CF"/>
    <w:rsid w:val="00AB5223"/>
    <w:rsid w:val="00AC3351"/>
    <w:rsid w:val="00AC407D"/>
    <w:rsid w:val="00AD07AF"/>
    <w:rsid w:val="00AE4A31"/>
    <w:rsid w:val="00AE7592"/>
    <w:rsid w:val="00AF2436"/>
    <w:rsid w:val="00AF3D41"/>
    <w:rsid w:val="00AF51EB"/>
    <w:rsid w:val="00AF5EA5"/>
    <w:rsid w:val="00AF690C"/>
    <w:rsid w:val="00B004A4"/>
    <w:rsid w:val="00B05CE0"/>
    <w:rsid w:val="00B10A7C"/>
    <w:rsid w:val="00B1227C"/>
    <w:rsid w:val="00B122A5"/>
    <w:rsid w:val="00B14F58"/>
    <w:rsid w:val="00B15313"/>
    <w:rsid w:val="00B17FF6"/>
    <w:rsid w:val="00B21E03"/>
    <w:rsid w:val="00B220A2"/>
    <w:rsid w:val="00B262C0"/>
    <w:rsid w:val="00B27A08"/>
    <w:rsid w:val="00B3282B"/>
    <w:rsid w:val="00B4673F"/>
    <w:rsid w:val="00B51176"/>
    <w:rsid w:val="00B51E3C"/>
    <w:rsid w:val="00B557F3"/>
    <w:rsid w:val="00B55F2C"/>
    <w:rsid w:val="00B60289"/>
    <w:rsid w:val="00B65C43"/>
    <w:rsid w:val="00B66A91"/>
    <w:rsid w:val="00B70C37"/>
    <w:rsid w:val="00B76937"/>
    <w:rsid w:val="00B809BF"/>
    <w:rsid w:val="00B80A55"/>
    <w:rsid w:val="00B810C9"/>
    <w:rsid w:val="00B85F77"/>
    <w:rsid w:val="00B872F3"/>
    <w:rsid w:val="00B959E9"/>
    <w:rsid w:val="00BA5625"/>
    <w:rsid w:val="00BB2D76"/>
    <w:rsid w:val="00BB7E33"/>
    <w:rsid w:val="00BC052A"/>
    <w:rsid w:val="00BC0A62"/>
    <w:rsid w:val="00BC1362"/>
    <w:rsid w:val="00BD6BC0"/>
    <w:rsid w:val="00BE1C8E"/>
    <w:rsid w:val="00BE2E75"/>
    <w:rsid w:val="00BE4CDC"/>
    <w:rsid w:val="00BF0366"/>
    <w:rsid w:val="00BF0A9C"/>
    <w:rsid w:val="00BF1B85"/>
    <w:rsid w:val="00BF5CB2"/>
    <w:rsid w:val="00BF7D62"/>
    <w:rsid w:val="00C065D6"/>
    <w:rsid w:val="00C129C4"/>
    <w:rsid w:val="00C22F34"/>
    <w:rsid w:val="00C23C65"/>
    <w:rsid w:val="00C261D8"/>
    <w:rsid w:val="00C46C23"/>
    <w:rsid w:val="00C46CBE"/>
    <w:rsid w:val="00C506BA"/>
    <w:rsid w:val="00C52416"/>
    <w:rsid w:val="00C535A3"/>
    <w:rsid w:val="00C560C8"/>
    <w:rsid w:val="00C60299"/>
    <w:rsid w:val="00C60528"/>
    <w:rsid w:val="00C6442E"/>
    <w:rsid w:val="00C6760E"/>
    <w:rsid w:val="00C71EAF"/>
    <w:rsid w:val="00C71F2C"/>
    <w:rsid w:val="00C72E2E"/>
    <w:rsid w:val="00C733DD"/>
    <w:rsid w:val="00C76F1F"/>
    <w:rsid w:val="00C83EB7"/>
    <w:rsid w:val="00C8445D"/>
    <w:rsid w:val="00C92883"/>
    <w:rsid w:val="00C97B6E"/>
    <w:rsid w:val="00CA1F6D"/>
    <w:rsid w:val="00CA2BEB"/>
    <w:rsid w:val="00CA4D94"/>
    <w:rsid w:val="00CA50F6"/>
    <w:rsid w:val="00CC4E1F"/>
    <w:rsid w:val="00CD0411"/>
    <w:rsid w:val="00CD4643"/>
    <w:rsid w:val="00CE28D5"/>
    <w:rsid w:val="00CE389F"/>
    <w:rsid w:val="00CE5B82"/>
    <w:rsid w:val="00CF3D3F"/>
    <w:rsid w:val="00CF5DA3"/>
    <w:rsid w:val="00CF601A"/>
    <w:rsid w:val="00D04E61"/>
    <w:rsid w:val="00D2219E"/>
    <w:rsid w:val="00D2291F"/>
    <w:rsid w:val="00D245E8"/>
    <w:rsid w:val="00D31B49"/>
    <w:rsid w:val="00D353CF"/>
    <w:rsid w:val="00D37334"/>
    <w:rsid w:val="00D41843"/>
    <w:rsid w:val="00D47972"/>
    <w:rsid w:val="00D47D24"/>
    <w:rsid w:val="00D52C46"/>
    <w:rsid w:val="00D53B69"/>
    <w:rsid w:val="00D550B5"/>
    <w:rsid w:val="00D55127"/>
    <w:rsid w:val="00D56A56"/>
    <w:rsid w:val="00D61BD6"/>
    <w:rsid w:val="00D635B2"/>
    <w:rsid w:val="00D66C58"/>
    <w:rsid w:val="00D718DF"/>
    <w:rsid w:val="00D74767"/>
    <w:rsid w:val="00D7680B"/>
    <w:rsid w:val="00D8059F"/>
    <w:rsid w:val="00D80ADD"/>
    <w:rsid w:val="00D84A88"/>
    <w:rsid w:val="00D862BD"/>
    <w:rsid w:val="00D86834"/>
    <w:rsid w:val="00D90AB3"/>
    <w:rsid w:val="00D93BE7"/>
    <w:rsid w:val="00D97AD2"/>
    <w:rsid w:val="00DA41FF"/>
    <w:rsid w:val="00DA427E"/>
    <w:rsid w:val="00DA76CE"/>
    <w:rsid w:val="00DB32B2"/>
    <w:rsid w:val="00DB4AD9"/>
    <w:rsid w:val="00DC0ED6"/>
    <w:rsid w:val="00DC237A"/>
    <w:rsid w:val="00DC3687"/>
    <w:rsid w:val="00DC7CFF"/>
    <w:rsid w:val="00DD2033"/>
    <w:rsid w:val="00DD4A70"/>
    <w:rsid w:val="00DD6569"/>
    <w:rsid w:val="00DE2F22"/>
    <w:rsid w:val="00DE616B"/>
    <w:rsid w:val="00DF1A8A"/>
    <w:rsid w:val="00DF3499"/>
    <w:rsid w:val="00E0313A"/>
    <w:rsid w:val="00E04AA9"/>
    <w:rsid w:val="00E0625B"/>
    <w:rsid w:val="00E07A6A"/>
    <w:rsid w:val="00E114C7"/>
    <w:rsid w:val="00E11E1F"/>
    <w:rsid w:val="00E13F3D"/>
    <w:rsid w:val="00E207C9"/>
    <w:rsid w:val="00E22394"/>
    <w:rsid w:val="00E25F71"/>
    <w:rsid w:val="00E307EF"/>
    <w:rsid w:val="00E342EF"/>
    <w:rsid w:val="00E35599"/>
    <w:rsid w:val="00E36C8F"/>
    <w:rsid w:val="00E36D01"/>
    <w:rsid w:val="00E37427"/>
    <w:rsid w:val="00E37BDE"/>
    <w:rsid w:val="00E42CAF"/>
    <w:rsid w:val="00E50F4F"/>
    <w:rsid w:val="00E53033"/>
    <w:rsid w:val="00E53A24"/>
    <w:rsid w:val="00E53E1B"/>
    <w:rsid w:val="00E561CE"/>
    <w:rsid w:val="00E56A0C"/>
    <w:rsid w:val="00E56B66"/>
    <w:rsid w:val="00E6203B"/>
    <w:rsid w:val="00E70115"/>
    <w:rsid w:val="00E70B5C"/>
    <w:rsid w:val="00E71BA1"/>
    <w:rsid w:val="00E81D42"/>
    <w:rsid w:val="00E834C0"/>
    <w:rsid w:val="00E9366A"/>
    <w:rsid w:val="00E94BFF"/>
    <w:rsid w:val="00E972D0"/>
    <w:rsid w:val="00EA01A7"/>
    <w:rsid w:val="00EA1769"/>
    <w:rsid w:val="00EB002C"/>
    <w:rsid w:val="00EB2507"/>
    <w:rsid w:val="00EB4873"/>
    <w:rsid w:val="00EB4C9A"/>
    <w:rsid w:val="00EB7350"/>
    <w:rsid w:val="00EC078C"/>
    <w:rsid w:val="00EC2C1A"/>
    <w:rsid w:val="00ED1544"/>
    <w:rsid w:val="00ED18BA"/>
    <w:rsid w:val="00ED1CFE"/>
    <w:rsid w:val="00ED4A33"/>
    <w:rsid w:val="00ED4C20"/>
    <w:rsid w:val="00EE1ECD"/>
    <w:rsid w:val="00EE6B08"/>
    <w:rsid w:val="00EF0944"/>
    <w:rsid w:val="00EF1CDF"/>
    <w:rsid w:val="00EF3A50"/>
    <w:rsid w:val="00F0298C"/>
    <w:rsid w:val="00F05B15"/>
    <w:rsid w:val="00F06D3B"/>
    <w:rsid w:val="00F116E8"/>
    <w:rsid w:val="00F1246D"/>
    <w:rsid w:val="00F16A27"/>
    <w:rsid w:val="00F173D1"/>
    <w:rsid w:val="00F257E9"/>
    <w:rsid w:val="00F30F23"/>
    <w:rsid w:val="00F329B8"/>
    <w:rsid w:val="00F32AA8"/>
    <w:rsid w:val="00F3680B"/>
    <w:rsid w:val="00F531E9"/>
    <w:rsid w:val="00F54703"/>
    <w:rsid w:val="00F62E71"/>
    <w:rsid w:val="00F638D4"/>
    <w:rsid w:val="00F6576C"/>
    <w:rsid w:val="00F679CB"/>
    <w:rsid w:val="00F729E8"/>
    <w:rsid w:val="00F7528C"/>
    <w:rsid w:val="00F760C6"/>
    <w:rsid w:val="00F76BC8"/>
    <w:rsid w:val="00F807A3"/>
    <w:rsid w:val="00F83798"/>
    <w:rsid w:val="00F97033"/>
    <w:rsid w:val="00FA502B"/>
    <w:rsid w:val="00FA5605"/>
    <w:rsid w:val="00FB143B"/>
    <w:rsid w:val="00FB1EB7"/>
    <w:rsid w:val="00FB2F27"/>
    <w:rsid w:val="00FC5EDC"/>
    <w:rsid w:val="00FD07BE"/>
    <w:rsid w:val="00FD61DC"/>
    <w:rsid w:val="00FF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538"/>
  </w:style>
  <w:style w:type="paragraph" w:styleId="a6">
    <w:name w:val="footer"/>
    <w:basedOn w:val="a"/>
    <w:link w:val="a7"/>
    <w:uiPriority w:val="99"/>
    <w:unhideWhenUsed/>
    <w:rsid w:val="0040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538"/>
  </w:style>
  <w:style w:type="paragraph" w:styleId="a6">
    <w:name w:val="footer"/>
    <w:basedOn w:val="a"/>
    <w:link w:val="a7"/>
    <w:uiPriority w:val="99"/>
    <w:unhideWhenUsed/>
    <w:rsid w:val="0040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13</cp:revision>
  <dcterms:created xsi:type="dcterms:W3CDTF">2015-02-12T19:05:00Z</dcterms:created>
  <dcterms:modified xsi:type="dcterms:W3CDTF">2016-11-16T16:01:00Z</dcterms:modified>
</cp:coreProperties>
</file>