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41" w:rsidRDefault="009C0A0A" w:rsidP="00EC26B7">
      <w:pPr>
        <w:rPr>
          <w:b/>
        </w:rPr>
      </w:pPr>
      <w:r>
        <w:rPr>
          <w:b/>
          <w:noProof/>
          <w:lang w:eastAsia="ru-RU"/>
        </w:rPr>
        <w:drawing>
          <wp:inline distT="0" distB="0" distL="0" distR="0">
            <wp:extent cx="6301105" cy="8656297"/>
            <wp:effectExtent l="19050" t="0" r="4445" b="0"/>
            <wp:docPr id="3" name="Рисунок 3" descr="C:\Users\79277\Desktop\2021-2022 рабочие программы\конвертир ПДФ в jp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277\Desktop\2021-2022 рабочие программы\конвертир ПДФ в jpg\№7.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9C0A0A" w:rsidRDefault="009C0A0A" w:rsidP="00EC26B7">
      <w:pPr>
        <w:rPr>
          <w:b/>
        </w:rPr>
      </w:pPr>
    </w:p>
    <w:p w:rsidR="009C0A0A" w:rsidRPr="00816944" w:rsidRDefault="009C0A0A" w:rsidP="00EC26B7">
      <w:pPr>
        <w:rPr>
          <w:b/>
        </w:rPr>
      </w:pPr>
    </w:p>
    <w:p w:rsidR="00EC26B7" w:rsidRPr="00B8141F" w:rsidRDefault="00EC26B7" w:rsidP="002445D6">
      <w:pPr>
        <w:pStyle w:val="a3"/>
        <w:numPr>
          <w:ilvl w:val="0"/>
          <w:numId w:val="2"/>
        </w:numPr>
        <w:rPr>
          <w:b/>
        </w:rPr>
      </w:pPr>
      <w:r>
        <w:rPr>
          <w:b/>
        </w:rPr>
        <w:t>ЦЕЛЕВОЙ РАЗДЕЛ</w:t>
      </w:r>
    </w:p>
    <w:p w:rsidR="00EC26B7" w:rsidRPr="00223E55" w:rsidRDefault="00EC26B7" w:rsidP="002445D6">
      <w:pPr>
        <w:pStyle w:val="a3"/>
        <w:numPr>
          <w:ilvl w:val="1"/>
          <w:numId w:val="2"/>
        </w:numPr>
        <w:jc w:val="center"/>
        <w:rPr>
          <w:b/>
        </w:rPr>
      </w:pPr>
      <w:r w:rsidRPr="00223E55">
        <w:rPr>
          <w:b/>
        </w:rPr>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Настоящая рабочая программа </w:t>
      </w:r>
      <w:r>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w:t>
      </w:r>
      <w:r w:rsidR="009C0A0A">
        <w:rPr>
          <w:rFonts w:ascii="Times New Roman" w:eastAsia="Times New Roman" w:hAnsi="Times New Roman" w:cs="Times New Roman"/>
          <w:color w:val="000000"/>
          <w:sz w:val="24"/>
          <w:szCs w:val="24"/>
        </w:rPr>
        <w:t>№7</w:t>
      </w:r>
      <w:r w:rsidR="00FA2598">
        <w:rPr>
          <w:rFonts w:ascii="Times New Roman" w:eastAsia="Times New Roman" w:hAnsi="Times New Roman" w:cs="Times New Roman"/>
          <w:color w:val="000000"/>
          <w:sz w:val="24"/>
          <w:szCs w:val="24"/>
        </w:rPr>
        <w:t xml:space="preserve"> </w:t>
      </w:r>
      <w:r w:rsidRPr="00CE5553">
        <w:rPr>
          <w:rFonts w:ascii="Times New Roman" w:eastAsia="Times New Roman" w:hAnsi="Times New Roman" w:cs="Times New Roman"/>
          <w:color w:val="000000"/>
          <w:sz w:val="24"/>
          <w:szCs w:val="24"/>
        </w:rPr>
        <w:t>разработана воспит</w:t>
      </w:r>
      <w:r>
        <w:rPr>
          <w:rFonts w:ascii="Times New Roman" w:eastAsia="Times New Roman" w:hAnsi="Times New Roman" w:cs="Times New Roman"/>
          <w:color w:val="000000"/>
          <w:sz w:val="24"/>
          <w:szCs w:val="24"/>
        </w:rPr>
        <w:t>ателями МБДОУ  «Детский сад № 18</w:t>
      </w:r>
      <w:r w:rsidRPr="00CE55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 Самара</w:t>
      </w:r>
      <w:r w:rsidRPr="00CE5553">
        <w:rPr>
          <w:rFonts w:ascii="Times New Roman" w:eastAsia="Times New Roman" w:hAnsi="Times New Roman" w:cs="Times New Roman"/>
          <w:color w:val="000000"/>
          <w:sz w:val="24"/>
          <w:szCs w:val="24"/>
        </w:rPr>
        <w:t>.</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w:t>
      </w:r>
      <w:r>
        <w:rPr>
          <w:rFonts w:ascii="Times New Roman" w:eastAsia="Times New Roman" w:hAnsi="Times New Roman" w:cs="Times New Roman"/>
          <w:color w:val="000000"/>
          <w:sz w:val="24"/>
          <w:szCs w:val="24"/>
        </w:rPr>
        <w:t>в соответствии с ФГОС:</w:t>
      </w:r>
    </w:p>
    <w:p w:rsidR="005E4E18" w:rsidRPr="00CE5553" w:rsidRDefault="005E4E18" w:rsidP="005E4E18">
      <w:pPr>
        <w:pStyle w:val="a3"/>
        <w:numPr>
          <w:ilvl w:val="0"/>
          <w:numId w:val="91"/>
        </w:numPr>
        <w:rPr>
          <w:color w:val="000000"/>
        </w:rPr>
      </w:pPr>
      <w:r w:rsidRPr="00CE5553">
        <w:rPr>
          <w:color w:val="000000"/>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Рабочая программа </w:t>
      </w:r>
      <w:r w:rsidR="00F663C9">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w:t>
      </w:r>
      <w:r w:rsidR="009B7EF0">
        <w:rPr>
          <w:rFonts w:ascii="Times New Roman" w:eastAsia="Times New Roman" w:hAnsi="Times New Roman" w:cs="Times New Roman"/>
          <w:color w:val="000000"/>
          <w:sz w:val="24"/>
          <w:szCs w:val="24"/>
        </w:rPr>
        <w:t xml:space="preserve">№11 </w:t>
      </w:r>
      <w:bookmarkStart w:id="0" w:name="_GoBack"/>
      <w:bookmarkEnd w:id="0"/>
      <w:r w:rsidRPr="00CE5553">
        <w:rPr>
          <w:rFonts w:ascii="Times New Roman" w:eastAsia="Times New Roman" w:hAnsi="Times New Roman" w:cs="Times New Roman"/>
          <w:color w:val="000000"/>
          <w:sz w:val="24"/>
          <w:szCs w:val="24"/>
        </w:rPr>
        <w:t>муниципального бюджетного дошкольного образовательн</w:t>
      </w:r>
      <w:r>
        <w:rPr>
          <w:rFonts w:ascii="Times New Roman" w:eastAsia="Times New Roman" w:hAnsi="Times New Roman" w:cs="Times New Roman"/>
          <w:color w:val="000000"/>
          <w:sz w:val="24"/>
          <w:szCs w:val="24"/>
        </w:rPr>
        <w:t>ого учреждения «Детский сад  №18</w:t>
      </w:r>
      <w:r w:rsidRPr="00CE5553">
        <w:rPr>
          <w:rFonts w:ascii="Times New Roman" w:eastAsia="Times New Roman" w:hAnsi="Times New Roman" w:cs="Times New Roman"/>
          <w:color w:val="000000"/>
          <w:sz w:val="24"/>
          <w:szCs w:val="24"/>
        </w:rPr>
        <w:t>» в соответствии с ФГОС (далее программа) является нормативно - управленческим документом, обосновывающим выбор цели, содержания, применяемых методик и технологий, форм организации воспитательно -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 - речевому и художест</w:t>
      </w:r>
      <w:r>
        <w:rPr>
          <w:rFonts w:ascii="Times New Roman" w:eastAsia="Times New Roman" w:hAnsi="Times New Roman" w:cs="Times New Roman"/>
          <w:color w:val="000000"/>
          <w:sz w:val="24"/>
          <w:szCs w:val="24"/>
        </w:rPr>
        <w:t>венно - эстетическому развитию.</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разработки программы:</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Федеральный Закон «Об образовании </w:t>
      </w:r>
      <w:r>
        <w:rPr>
          <w:rFonts w:ascii="Times New Roman" w:eastAsia="Times New Roman" w:hAnsi="Times New Roman" w:cs="Times New Roman"/>
          <w:color w:val="000000"/>
          <w:sz w:val="24"/>
          <w:szCs w:val="24"/>
        </w:rPr>
        <w:t>в РФ» 29 декабря 2012г. №273-ФЗ</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Примерная основная общеобразовательная программа дошкольного образования «От рождения до школы» под редакцией Н. Е. Вераксы, Т. С. Комаровой, Э. М. Дорофеевой</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w:t>
      </w:r>
      <w:r>
        <w:rPr>
          <w:rFonts w:ascii="Times New Roman" w:eastAsia="Times New Roman" w:hAnsi="Times New Roman" w:cs="Times New Roman"/>
          <w:color w:val="000000"/>
          <w:sz w:val="24"/>
          <w:szCs w:val="24"/>
        </w:rPr>
        <w:t>049-13).</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w:t>
      </w:r>
      <w:r>
        <w:rPr>
          <w:rFonts w:ascii="Times New Roman" w:eastAsia="Times New Roman" w:hAnsi="Times New Roman" w:cs="Times New Roman"/>
          <w:color w:val="000000"/>
          <w:sz w:val="24"/>
          <w:szCs w:val="24"/>
        </w:rPr>
        <w:t>вания» действует с 01.01.2014г.</w:t>
      </w: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61074F" w:rsidRDefault="0061074F" w:rsidP="0061074F">
      <w:pPr>
        <w:spacing w:after="0"/>
        <w:rPr>
          <w:rFonts w:ascii="Times New Roman" w:hAnsi="Times New Roman" w:cs="Times New Roman"/>
          <w:b/>
          <w:sz w:val="24"/>
          <w:szCs w:val="24"/>
        </w:rPr>
      </w:pPr>
      <w:r w:rsidRPr="00223E55">
        <w:rPr>
          <w:rFonts w:ascii="Times New Roman" w:hAnsi="Times New Roman" w:cs="Times New Roman"/>
          <w:b/>
          <w:sz w:val="24"/>
          <w:szCs w:val="24"/>
        </w:rPr>
        <w:t xml:space="preserve">а) </w:t>
      </w:r>
      <w:r w:rsidRPr="00CE5553">
        <w:rPr>
          <w:rFonts w:ascii="Times New Roman" w:hAnsi="Times New Roman" w:cs="Times New Roman"/>
          <w:b/>
          <w:sz w:val="24"/>
          <w:szCs w:val="24"/>
        </w:rPr>
        <w:t xml:space="preserve">Цели и задачи реализации рабочей программы  </w:t>
      </w:r>
      <w:r>
        <w:rPr>
          <w:rFonts w:ascii="Times New Roman" w:hAnsi="Times New Roman" w:cs="Times New Roman"/>
          <w:b/>
          <w:sz w:val="24"/>
          <w:szCs w:val="24"/>
        </w:rPr>
        <w:t xml:space="preserve">второй </w:t>
      </w:r>
      <w:r w:rsidRPr="00CE5553">
        <w:rPr>
          <w:rFonts w:ascii="Times New Roman" w:hAnsi="Times New Roman" w:cs="Times New Roman"/>
          <w:b/>
          <w:sz w:val="24"/>
          <w:szCs w:val="24"/>
        </w:rPr>
        <w:t xml:space="preserve">младшей группы  в соответствии с ФГОС дошкольного образования </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Реализация цели осуществляется в процессе ра</w:t>
      </w:r>
      <w:r>
        <w:rPr>
          <w:rFonts w:ascii="Times New Roman" w:hAnsi="Times New Roman" w:cs="Times New Roman"/>
          <w:sz w:val="24"/>
          <w:szCs w:val="24"/>
        </w:rPr>
        <w:t>знообразных видов деятельности:</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sz w:val="24"/>
          <w:szCs w:val="24"/>
        </w:rPr>
        <w:t>кально-художественной, чтения).</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2.Образовательная деятельность, осуществл</w:t>
      </w:r>
      <w:r>
        <w:rPr>
          <w:rFonts w:ascii="Times New Roman" w:hAnsi="Times New Roman" w:cs="Times New Roman"/>
          <w:sz w:val="24"/>
          <w:szCs w:val="24"/>
        </w:rPr>
        <w:t>яемая в ходе режимных моментов.</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3. Самостоятельная деятельность де</w:t>
      </w:r>
      <w:r>
        <w:rPr>
          <w:rFonts w:ascii="Times New Roman" w:hAnsi="Times New Roman" w:cs="Times New Roman"/>
          <w:sz w:val="24"/>
          <w:szCs w:val="24"/>
        </w:rPr>
        <w:t>тей.</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4. Взаимодействие с семьями детей по реализации рабочей программы.</w:t>
      </w:r>
    </w:p>
    <w:p w:rsidR="0061074F" w:rsidRPr="00CE5553" w:rsidRDefault="0061074F" w:rsidP="0061074F">
      <w:pPr>
        <w:spacing w:after="0"/>
        <w:rPr>
          <w:rFonts w:ascii="Times New Roman" w:hAnsi="Times New Roman" w:cs="Times New Roman"/>
          <w:sz w:val="24"/>
          <w:szCs w:val="24"/>
        </w:rPr>
      </w:pP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Исходя из поставленной цели</w:t>
      </w:r>
      <w:r>
        <w:rPr>
          <w:rFonts w:ascii="Times New Roman" w:hAnsi="Times New Roman" w:cs="Times New Roman"/>
          <w:sz w:val="24"/>
          <w:szCs w:val="24"/>
        </w:rPr>
        <w:t>, формируются следующие задачи:</w:t>
      </w:r>
    </w:p>
    <w:p w:rsidR="0061074F" w:rsidRDefault="0061074F" w:rsidP="0061074F">
      <w:pPr>
        <w:pStyle w:val="a3"/>
        <w:numPr>
          <w:ilvl w:val="0"/>
          <w:numId w:val="91"/>
        </w:numPr>
      </w:pPr>
      <w:r w:rsidRPr="00CE5553">
        <w:t>охрана и укрепление физического и психического здоровья детей, в том числе их эмоционального благополучия;</w:t>
      </w:r>
    </w:p>
    <w:p w:rsidR="0061074F" w:rsidRDefault="0061074F" w:rsidP="0061074F">
      <w:pPr>
        <w:pStyle w:val="a3"/>
        <w:numPr>
          <w:ilvl w:val="0"/>
          <w:numId w:val="91"/>
        </w:numPr>
      </w:pPr>
      <w:r w:rsidRPr="00CE5553">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61074F" w:rsidRDefault="0061074F" w:rsidP="0061074F">
      <w:pPr>
        <w:pStyle w:val="a3"/>
        <w:numPr>
          <w:ilvl w:val="0"/>
          <w:numId w:val="91"/>
        </w:numPr>
      </w:pPr>
      <w:r w:rsidRPr="00CE5553">
        <w:t>обеспечение преемственности основных образовательных программ дошкольного и начального общего образования;</w:t>
      </w:r>
    </w:p>
    <w:p w:rsidR="0061074F" w:rsidRDefault="0061074F" w:rsidP="0061074F">
      <w:pPr>
        <w:pStyle w:val="a3"/>
        <w:numPr>
          <w:ilvl w:val="0"/>
          <w:numId w:val="91"/>
        </w:numPr>
      </w:pPr>
      <w:r w:rsidRPr="00CE5553">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074F" w:rsidRDefault="0061074F" w:rsidP="0061074F">
      <w:pPr>
        <w:pStyle w:val="a3"/>
        <w:numPr>
          <w:ilvl w:val="0"/>
          <w:numId w:val="91"/>
        </w:numPr>
      </w:pPr>
      <w:r w:rsidRPr="00CE555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074F" w:rsidRDefault="0061074F" w:rsidP="0061074F">
      <w:pPr>
        <w:pStyle w:val="a3"/>
        <w:numPr>
          <w:ilvl w:val="0"/>
          <w:numId w:val="91"/>
        </w:numPr>
      </w:pPr>
      <w:r w:rsidRPr="00CE5553">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1074F" w:rsidRDefault="0061074F" w:rsidP="0061074F">
      <w:pPr>
        <w:pStyle w:val="a3"/>
        <w:numPr>
          <w:ilvl w:val="0"/>
          <w:numId w:val="91"/>
        </w:numPr>
      </w:pPr>
      <w:r w:rsidRPr="00CE5553">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1074F" w:rsidRDefault="0061074F" w:rsidP="0061074F">
      <w:pPr>
        <w:pStyle w:val="a3"/>
        <w:numPr>
          <w:ilvl w:val="0"/>
          <w:numId w:val="91"/>
        </w:numPr>
      </w:pPr>
      <w:r w:rsidRPr="00CE5553">
        <w:t>формирование социокультурной среды, соответствующей возрастным, индивидуальным, психологическим  и физиологическим особенностям детей;</w:t>
      </w:r>
    </w:p>
    <w:p w:rsidR="0061074F" w:rsidRDefault="0061074F" w:rsidP="0061074F">
      <w:pPr>
        <w:pStyle w:val="a3"/>
        <w:numPr>
          <w:ilvl w:val="0"/>
          <w:numId w:val="91"/>
        </w:numPr>
      </w:pPr>
      <w:r w:rsidRPr="00CE5553">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1074F" w:rsidRPr="00A85CD6" w:rsidRDefault="0061074F" w:rsidP="0061074F">
      <w:pPr>
        <w:pStyle w:val="a3"/>
        <w:numPr>
          <w:ilvl w:val="0"/>
          <w:numId w:val="91"/>
        </w:numPr>
      </w:pPr>
      <w:r w:rsidRPr="00A85CD6">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1074F" w:rsidRPr="00223E55" w:rsidRDefault="0061074F" w:rsidP="0061074F">
      <w:pPr>
        <w:spacing w:after="0" w:line="240" w:lineRule="auto"/>
        <w:jc w:val="both"/>
        <w:rPr>
          <w:rFonts w:ascii="Times New Roman" w:hAnsi="Times New Roman" w:cs="Times New Roman"/>
          <w:b/>
          <w:sz w:val="24"/>
          <w:szCs w:val="24"/>
        </w:rPr>
      </w:pPr>
    </w:p>
    <w:p w:rsidR="0061074F" w:rsidRPr="00223E55" w:rsidRDefault="0061074F" w:rsidP="0061074F">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1074F" w:rsidRDefault="0061074F" w:rsidP="0061074F">
      <w:pPr>
        <w:pStyle w:val="a4"/>
        <w:spacing w:before="0" w:beforeAutospacing="0" w:after="0" w:afterAutospacing="0"/>
        <w:rPr>
          <w:b/>
        </w:rPr>
      </w:pPr>
    </w:p>
    <w:p w:rsidR="0061074F" w:rsidRPr="006B369C" w:rsidRDefault="0061074F" w:rsidP="0061074F">
      <w:pPr>
        <w:pStyle w:val="a4"/>
        <w:spacing w:before="0" w:beforeAutospacing="0" w:after="0" w:afterAutospacing="0"/>
        <w:jc w:val="both"/>
        <w:rPr>
          <w:b/>
        </w:rPr>
      </w:pPr>
      <w:r>
        <w:t>В соответствии с п. 1.4. ФГОС ДОпринципами формирования Программы являются:</w:t>
      </w:r>
    </w:p>
    <w:p w:rsidR="0061074F" w:rsidRPr="006B369C" w:rsidRDefault="0061074F" w:rsidP="0061074F">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w:t>
      </w:r>
      <w:r>
        <w:lastRenderedPageBreak/>
        <w:t>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Pr="002F41D3">
        <w:rPr>
          <w:b/>
        </w:rPr>
        <w:t>;</w:t>
      </w:r>
    </w:p>
    <w:p w:rsidR="0061074F" w:rsidRPr="006B369C" w:rsidRDefault="0061074F" w:rsidP="0061074F">
      <w:pPr>
        <w:pStyle w:val="a4"/>
        <w:numPr>
          <w:ilvl w:val="0"/>
          <w:numId w:val="60"/>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становится субъектом образования;</w:t>
      </w:r>
    </w:p>
    <w:p w:rsidR="0061074F" w:rsidRPr="006B369C" w:rsidRDefault="0061074F" w:rsidP="0061074F">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деятельности, в режимных моментах;</w:t>
      </w:r>
    </w:p>
    <w:p w:rsidR="0061074F" w:rsidRPr="006864E5" w:rsidRDefault="0061074F" w:rsidP="0061074F">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различных видах деятельности;</w:t>
      </w:r>
    </w:p>
    <w:p w:rsidR="0061074F" w:rsidRPr="006864E5" w:rsidRDefault="0061074F" w:rsidP="0061074F">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открытых дверей, Совместные конкурсы;</w:t>
      </w:r>
    </w:p>
    <w:p w:rsidR="0061074F" w:rsidRPr="002F41D3" w:rsidRDefault="0061074F" w:rsidP="0061074F">
      <w:pPr>
        <w:pStyle w:val="a4"/>
        <w:numPr>
          <w:ilvl w:val="0"/>
          <w:numId w:val="60"/>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1074F" w:rsidRPr="002F41D3" w:rsidRDefault="0061074F" w:rsidP="0061074F">
      <w:pPr>
        <w:pStyle w:val="a4"/>
        <w:numPr>
          <w:ilvl w:val="0"/>
          <w:numId w:val="60"/>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 видов детской деятельности;</w:t>
      </w:r>
    </w:p>
    <w:p w:rsidR="0061074F" w:rsidRPr="002F41D3" w:rsidRDefault="0061074F" w:rsidP="0061074F">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возрасту и особенностям развития);</w:t>
      </w:r>
    </w:p>
    <w:p w:rsidR="0061074F" w:rsidRPr="002F41D3" w:rsidRDefault="0061074F" w:rsidP="0061074F">
      <w:pPr>
        <w:pStyle w:val="a4"/>
        <w:numPr>
          <w:ilvl w:val="0"/>
          <w:numId w:val="60"/>
        </w:numPr>
        <w:spacing w:before="0" w:beforeAutospacing="0" w:after="0" w:afterAutospacing="0"/>
        <w:jc w:val="both"/>
        <w:rPr>
          <w:b/>
          <w:i/>
        </w:rPr>
      </w:pPr>
      <w:r w:rsidRPr="002F41D3">
        <w:rPr>
          <w:i/>
        </w:rPr>
        <w:t>Учёт этнокультурн</w:t>
      </w:r>
      <w:r>
        <w:rPr>
          <w:i/>
        </w:rPr>
        <w:t xml:space="preserve">ой ситуации развития детей; </w:t>
      </w:r>
    </w:p>
    <w:p w:rsidR="0061074F" w:rsidRPr="002F41D3" w:rsidRDefault="0061074F" w:rsidP="0061074F">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61074F" w:rsidRDefault="0061074F" w:rsidP="0061074F">
      <w:pPr>
        <w:shd w:val="clear" w:color="auto" w:fill="FFFFFF"/>
        <w:spacing w:after="0" w:line="240" w:lineRule="auto"/>
        <w:rPr>
          <w:rFonts w:ascii="Times New Roman" w:eastAsia="Times New Roman" w:hAnsi="Times New Roman" w:cs="Times New Roman"/>
          <w:color w:val="000000"/>
          <w:sz w:val="24"/>
          <w:szCs w:val="24"/>
        </w:rPr>
      </w:pPr>
    </w:p>
    <w:p w:rsidR="0061074F" w:rsidRPr="00FB7315" w:rsidRDefault="0061074F" w:rsidP="0061074F">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61074F" w:rsidRDefault="0061074F" w:rsidP="0061074F">
      <w:pPr>
        <w:shd w:val="clear" w:color="auto" w:fill="FFFFFF"/>
        <w:spacing w:after="0" w:line="240" w:lineRule="auto"/>
        <w:rPr>
          <w:rFonts w:ascii="Times New Roman" w:hAnsi="Times New Roman" w:cs="Times New Roman"/>
          <w:b/>
          <w:i/>
          <w:sz w:val="24"/>
          <w:szCs w:val="24"/>
        </w:rPr>
      </w:pPr>
    </w:p>
    <w:p w:rsidR="0061074F" w:rsidRDefault="0061074F" w:rsidP="0061074F">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61074F" w:rsidRDefault="0061074F" w:rsidP="0061074F">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61074F" w:rsidRDefault="0061074F" w:rsidP="0061074F">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61074F" w:rsidRDefault="0061074F" w:rsidP="0061074F">
      <w:pPr>
        <w:spacing w:after="0" w:line="240" w:lineRule="exact"/>
        <w:rPr>
          <w:rFonts w:ascii="Times New Roman" w:eastAsia="Times New Roman" w:hAnsi="Times New Roman" w:cs="Times New Roman"/>
          <w:sz w:val="24"/>
          <w:szCs w:val="24"/>
        </w:rPr>
      </w:pPr>
    </w:p>
    <w:p w:rsidR="0061074F" w:rsidRPr="00223E55" w:rsidRDefault="0061074F" w:rsidP="0061074F">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w:t>
      </w:r>
      <w:r>
        <w:rPr>
          <w:rFonts w:ascii="Times New Roman" w:hAnsi="Times New Roman" w:cs="Times New Roman"/>
          <w:b/>
          <w:sz w:val="24"/>
          <w:szCs w:val="24"/>
        </w:rPr>
        <w:t>зации Программы характеристики</w:t>
      </w:r>
    </w:p>
    <w:p w:rsidR="0061074F" w:rsidRDefault="0061074F" w:rsidP="0061074F">
      <w:pPr>
        <w:pStyle w:val="a3"/>
        <w:shd w:val="clear" w:color="auto" w:fill="FFFFFF"/>
        <w:ind w:left="0"/>
        <w:jc w:val="center"/>
        <w:rPr>
          <w:b/>
        </w:rPr>
      </w:pPr>
    </w:p>
    <w:p w:rsidR="0061074F" w:rsidRPr="00A85CD6" w:rsidRDefault="0061074F" w:rsidP="0061074F">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61074F" w:rsidRPr="00A85CD6" w:rsidRDefault="0061074F" w:rsidP="0061074F">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среднего</w:t>
      </w:r>
      <w:r w:rsidRPr="00A85CD6">
        <w:rPr>
          <w:bCs/>
          <w:color w:val="000000"/>
        </w:rPr>
        <w:t xml:space="preserve"> возраста, родители (зак</w:t>
      </w:r>
      <w:r>
        <w:rPr>
          <w:bCs/>
          <w:color w:val="000000"/>
        </w:rPr>
        <w:t>онные представители), педагоги.</w:t>
      </w:r>
    </w:p>
    <w:p w:rsidR="0061074F" w:rsidRPr="00A85CD6" w:rsidRDefault="0061074F" w:rsidP="0061074F">
      <w:pPr>
        <w:pStyle w:val="a3"/>
        <w:shd w:val="clear" w:color="auto" w:fill="FFFFFF"/>
        <w:jc w:val="both"/>
        <w:rPr>
          <w:bCs/>
          <w:color w:val="000000"/>
        </w:rPr>
      </w:pPr>
      <w:r>
        <w:rPr>
          <w:bCs/>
          <w:color w:val="000000"/>
        </w:rPr>
        <w:t xml:space="preserve">Средняя группа </w:t>
      </w:r>
      <w:r w:rsidR="009C0A0A">
        <w:rPr>
          <w:bCs/>
          <w:color w:val="000000"/>
        </w:rPr>
        <w:t>№7</w:t>
      </w:r>
      <w:r w:rsidR="00FA2598">
        <w:rPr>
          <w:bCs/>
          <w:color w:val="000000"/>
        </w:rPr>
        <w:t xml:space="preserve"> </w:t>
      </w:r>
      <w:r>
        <w:rPr>
          <w:bCs/>
          <w:color w:val="000000"/>
        </w:rPr>
        <w:t xml:space="preserve"> от 4до 5 лет – количество детей - __</w:t>
      </w:r>
      <w:r w:rsidR="009C0A0A">
        <w:rPr>
          <w:bCs/>
          <w:color w:val="000000"/>
        </w:rPr>
        <w:t>32</w:t>
      </w:r>
      <w:r>
        <w:rPr>
          <w:bCs/>
          <w:color w:val="000000"/>
        </w:rPr>
        <w:t>___     чел</w:t>
      </w:r>
    </w:p>
    <w:p w:rsidR="0061074F" w:rsidRPr="00A85CD6" w:rsidRDefault="0061074F" w:rsidP="0061074F">
      <w:pPr>
        <w:pStyle w:val="a3"/>
        <w:shd w:val="clear" w:color="auto" w:fill="FFFFFF"/>
        <w:jc w:val="both"/>
        <w:rPr>
          <w:bCs/>
          <w:color w:val="000000"/>
        </w:rPr>
      </w:pPr>
    </w:p>
    <w:p w:rsidR="0061074F" w:rsidRPr="00A85CD6" w:rsidRDefault="0061074F" w:rsidP="0061074F">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61074F" w:rsidRPr="00A85CD6" w:rsidRDefault="0061074F" w:rsidP="0061074F">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61074F" w:rsidRPr="00A85CD6" w:rsidRDefault="0061074F" w:rsidP="0061074F">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61074F" w:rsidRPr="00A85CD6" w:rsidRDefault="0061074F" w:rsidP="0061074F">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61074F" w:rsidRPr="00A85CD6" w:rsidRDefault="0061074F" w:rsidP="0061074F">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61074F" w:rsidRPr="00A85CD6" w:rsidRDefault="0061074F" w:rsidP="0061074F">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61074F" w:rsidRPr="00A85CD6" w:rsidRDefault="0061074F" w:rsidP="0061074F">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61074F" w:rsidRPr="00A85CD6" w:rsidRDefault="0061074F" w:rsidP="0061074F">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61074F" w:rsidRPr="00A85CD6" w:rsidRDefault="0061074F" w:rsidP="0061074F">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61074F" w:rsidRPr="00A85CD6" w:rsidRDefault="0061074F" w:rsidP="0061074F">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61074F" w:rsidRPr="00A85CD6" w:rsidRDefault="0061074F" w:rsidP="0061074F">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F03B14" w:rsidRPr="005B4E1A" w:rsidRDefault="00F03B14" w:rsidP="0061074F">
      <w:pPr>
        <w:pStyle w:val="a3"/>
        <w:shd w:val="clear" w:color="auto" w:fill="FFFFFF"/>
        <w:ind w:left="0"/>
        <w:rPr>
          <w:rStyle w:val="FontStyle14"/>
        </w:rPr>
      </w:pPr>
    </w:p>
    <w:p w:rsidR="001E62FA" w:rsidRDefault="00EC26B7" w:rsidP="001E62FA">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3A028C" w:rsidRDefault="00EC26B7" w:rsidP="001E62FA">
      <w:pPr>
        <w:pStyle w:val="a3"/>
        <w:shd w:val="clear" w:color="auto" w:fill="FFFFFF"/>
        <w:ind w:left="0"/>
        <w:jc w:val="center"/>
        <w:rPr>
          <w:rStyle w:val="FontStyle14"/>
        </w:rPr>
      </w:pPr>
      <w:r w:rsidRPr="005B4E1A">
        <w:rPr>
          <w:b/>
          <w:bCs/>
          <w:color w:val="000000"/>
        </w:rPr>
        <w:t>детей  среднего дошкольного возраста  (</w:t>
      </w:r>
      <w:r w:rsidRPr="005B4E1A">
        <w:rPr>
          <w:rStyle w:val="FontStyle14"/>
        </w:rPr>
        <w:t>4-5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игровой деятельности детей </w:t>
      </w:r>
      <w:r w:rsidRPr="00712352">
        <w:rPr>
          <w:rFonts w:ascii="Times New Roman" w:hAnsi="Times New Roman" w:cs="Times New Roman"/>
          <w:b/>
          <w:sz w:val="24"/>
          <w:szCs w:val="24"/>
        </w:rPr>
        <w:t>среднего дошкольного возраста</w:t>
      </w:r>
      <w:r w:rsidRPr="008A4BF0">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 личине, цвету; выделить такие параметры, как высота, длина и ширина. Совершенствуется ориентация в пространстве.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же—больше белых.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A70CD5" w:rsidRPr="0061074F" w:rsidRDefault="00F03B14" w:rsidP="0061074F">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w:t>
      </w:r>
      <w:r w:rsidRPr="008A4BF0">
        <w:rPr>
          <w:rFonts w:ascii="Times New Roman" w:hAnsi="Times New Roman" w:cs="Times New Roman"/>
          <w:sz w:val="24"/>
          <w:szCs w:val="24"/>
        </w:rPr>
        <w:lastRenderedPageBreak/>
        <w:t>со  стороны взрослого, появлением обидчивости, конкурентности, соревновательности со  сверстниками; дальнейшим развитием обра</w:t>
      </w:r>
      <w:r w:rsidR="0061074F">
        <w:rPr>
          <w:rFonts w:ascii="Times New Roman" w:hAnsi="Times New Roman" w:cs="Times New Roman"/>
          <w:sz w:val="24"/>
          <w:szCs w:val="24"/>
        </w:rPr>
        <w:t>за Я ребенка, его детализацией.</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0B7F47" w:rsidRDefault="000B7F47" w:rsidP="004A5829">
      <w:pPr>
        <w:pStyle w:val="a4"/>
        <w:rPr>
          <w:b/>
          <w:color w:val="000000"/>
        </w:rPr>
      </w:pPr>
      <w:r w:rsidRPr="00A70CD5">
        <w:rPr>
          <w:b/>
          <w:color w:val="000000"/>
        </w:rPr>
        <w:t>Целевые в раннем возрасте</w:t>
      </w:r>
    </w:p>
    <w:p w:rsidR="00A70CD5" w:rsidRDefault="00A70CD5" w:rsidP="006630BB">
      <w:pPr>
        <w:pStyle w:val="a4"/>
        <w:numPr>
          <w:ilvl w:val="0"/>
          <w:numId w:val="37"/>
        </w:num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0CD5" w:rsidRDefault="00A70CD5" w:rsidP="006630BB">
      <w:pPr>
        <w:pStyle w:val="a4"/>
        <w:numPr>
          <w:ilvl w:val="0"/>
          <w:numId w:val="37"/>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CD5" w:rsidRDefault="00A70CD5" w:rsidP="006630BB">
      <w:pPr>
        <w:pStyle w:val="a4"/>
        <w:numPr>
          <w:ilvl w:val="0"/>
          <w:numId w:val="37"/>
        </w:num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CD5" w:rsidRDefault="00A70CD5" w:rsidP="006630BB">
      <w:pPr>
        <w:pStyle w:val="a4"/>
        <w:numPr>
          <w:ilvl w:val="0"/>
          <w:numId w:val="37"/>
        </w:numPr>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70CD5" w:rsidRDefault="00A70CD5" w:rsidP="006630BB">
      <w:pPr>
        <w:pStyle w:val="a4"/>
        <w:numPr>
          <w:ilvl w:val="0"/>
          <w:numId w:val="37"/>
        </w:numPr>
      </w:pPr>
      <w:r>
        <w:t>проявляет интерес к сверстникам; наблюдает за их действиями и подражает им;</w:t>
      </w:r>
    </w:p>
    <w:p w:rsidR="00A70CD5" w:rsidRDefault="00A70CD5" w:rsidP="006630BB">
      <w:pPr>
        <w:pStyle w:val="a4"/>
        <w:numPr>
          <w:ilvl w:val="0"/>
          <w:numId w:val="37"/>
        </w:numPr>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CD5" w:rsidRDefault="00A70CD5" w:rsidP="006630BB">
      <w:pPr>
        <w:pStyle w:val="a4"/>
        <w:numPr>
          <w:ilvl w:val="0"/>
          <w:numId w:val="37"/>
        </w:numPr>
      </w:pPr>
      <w:r>
        <w:t>у ребенка развита крупная моторика, он стремится осваивать различные виды движения (бег, лазанье, перешагивание и пр.).</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490" w:type="dxa"/>
        <w:tblInd w:w="-459" w:type="dxa"/>
        <w:tblLook w:val="04A0"/>
      </w:tblPr>
      <w:tblGrid>
        <w:gridCol w:w="4395"/>
        <w:gridCol w:w="6095"/>
      </w:tblGrid>
      <w:tr w:rsidR="00A70CD5" w:rsidTr="0061074F">
        <w:tc>
          <w:tcPr>
            <w:tcW w:w="4395" w:type="dxa"/>
          </w:tcPr>
          <w:p w:rsidR="00A70CD5" w:rsidRPr="002D273F" w:rsidRDefault="00A70CD5" w:rsidP="00A70CD5">
            <w:pPr>
              <w:pStyle w:val="a4"/>
            </w:pPr>
            <w:r w:rsidRPr="002D273F">
              <w:t>Целевые ориентиры</w:t>
            </w:r>
          </w:p>
        </w:tc>
        <w:tc>
          <w:tcPr>
            <w:tcW w:w="6095"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61074F">
              <w:rPr>
                <w:rFonts w:ascii="Times New Roman" w:hAnsi="Times New Roman" w:cs="Times New Roman"/>
                <w:sz w:val="24"/>
                <w:szCs w:val="24"/>
              </w:rPr>
              <w:t xml:space="preserve">ов по совместной деятельности. </w:t>
            </w:r>
          </w:p>
        </w:tc>
        <w:tc>
          <w:tcPr>
            <w:tcW w:w="6095"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Может применять усвоенные знания и способы деятельности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w:t>
            </w:r>
            <w:r w:rsidR="0061074F">
              <w:rPr>
                <w:rFonts w:ascii="Times New Roman" w:hAnsi="Times New Roman" w:cs="Times New Roman"/>
                <w:sz w:val="24"/>
                <w:szCs w:val="24"/>
              </w:rPr>
              <w:t xml:space="preserve">х видов детской деятельности.  </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w:t>
            </w:r>
            <w:r w:rsidRPr="002D273F">
              <w:rPr>
                <w:rFonts w:ascii="Times New Roman" w:hAnsi="Times New Roman" w:cs="Times New Roman"/>
                <w:sz w:val="24"/>
                <w:szCs w:val="24"/>
              </w:rPr>
              <w:lastRenderedPageBreak/>
              <w:t xml:space="preserve">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sidR="0061074F">
              <w:rPr>
                <w:rFonts w:ascii="Times New Roman" w:hAnsi="Times New Roman" w:cs="Times New Roman"/>
                <w:sz w:val="24"/>
                <w:szCs w:val="24"/>
              </w:rPr>
              <w:t xml:space="preserve">старается разрешать конфликты. </w:t>
            </w:r>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5 годам:</w:t>
            </w:r>
            <w:r w:rsidRPr="002D273F">
              <w:rPr>
                <w:rFonts w:ascii="Times New Roman" w:hAnsi="Times New Roman" w:cs="Times New Roman"/>
                <w:sz w:val="24"/>
                <w:szCs w:val="24"/>
              </w:rPr>
              <w:t xml:space="preserve"> Откликается на эмоции близких людей и друзей. Испытывает радость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61074F">
        <w:tc>
          <w:tcPr>
            <w:tcW w:w="43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6095"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 играх наблюдается разнообразие сюжетов. Называет роль до начала</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w:t>
            </w:r>
            <w:r w:rsidR="0061074F">
              <w:rPr>
                <w:rFonts w:ascii="Times New Roman" w:hAnsi="Times New Roman" w:cs="Times New Roman"/>
                <w:sz w:val="24"/>
                <w:szCs w:val="24"/>
              </w:rPr>
              <w:t xml:space="preserve">оявляет интерес к результату.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w:t>
            </w:r>
            <w:r w:rsidR="0061074F">
              <w:rPr>
                <w:rFonts w:ascii="Times New Roman" w:hAnsi="Times New Roman" w:cs="Times New Roman"/>
                <w:sz w:val="24"/>
                <w:szCs w:val="24"/>
              </w:rPr>
              <w:t>ности.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Речевые контакты становятся более длительными и активными.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w:t>
            </w:r>
            <w:r w:rsidR="0061074F">
              <w:rPr>
                <w:rFonts w:ascii="Times New Roman" w:hAnsi="Times New Roman" w:cs="Times New Roman"/>
                <w:sz w:val="24"/>
                <w:szCs w:val="24"/>
              </w:rPr>
              <w:t xml:space="preserve">е состояния людей и животных.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w:t>
            </w:r>
            <w:r w:rsidR="0061074F">
              <w:rPr>
                <w:rFonts w:ascii="Times New Roman" w:hAnsi="Times New Roman" w:cs="Times New Roman"/>
                <w:sz w:val="24"/>
                <w:szCs w:val="24"/>
              </w:rPr>
              <w:t xml:space="preserve"> свои движения и управлять ими.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Движения стали значительно более уверенными и разнообразными.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w:t>
            </w:r>
            <w:r w:rsidR="0061074F">
              <w:rPr>
                <w:rFonts w:ascii="Times New Roman" w:hAnsi="Times New Roman" w:cs="Times New Roman"/>
                <w:sz w:val="24"/>
                <w:szCs w:val="24"/>
              </w:rPr>
              <w:t xml:space="preserve">ом психологической разгрузки.  </w:t>
            </w:r>
          </w:p>
        </w:tc>
      </w:tr>
      <w:tr w:rsidR="00A70CD5" w:rsidTr="0061074F">
        <w:tc>
          <w:tcPr>
            <w:tcW w:w="43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Выполняет доступные возрасту гигиенические процедуры, соблюдает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w:t>
            </w:r>
            <w:r w:rsidRPr="002D273F">
              <w:rPr>
                <w:rFonts w:ascii="Times New Roman" w:hAnsi="Times New Roman" w:cs="Times New Roman"/>
                <w:sz w:val="24"/>
                <w:szCs w:val="24"/>
              </w:rPr>
              <w:lastRenderedPageBreak/>
              <w:t xml:space="preserve">основных правил поведения в быту и на улице.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sidR="0061074F">
              <w:rPr>
                <w:rFonts w:ascii="Times New Roman" w:hAnsi="Times New Roman" w:cs="Times New Roman"/>
                <w:sz w:val="24"/>
                <w:szCs w:val="24"/>
              </w:rPr>
              <w:t xml:space="preserve"> различных видах деятельности. </w:t>
            </w:r>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Имеет представления: о себе: знает свое имя полное и краткое,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6630BB">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4A5829" w:rsidRPr="0061074F" w:rsidRDefault="004A5829" w:rsidP="0061074F">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Pr="0061074F">
        <w:rPr>
          <w:rFonts w:ascii="Times New Roman" w:hAnsi="Times New Roman" w:cs="Times New Roman"/>
          <w:sz w:val="24"/>
          <w:szCs w:val="24"/>
        </w:rPr>
        <w:t>результатов анкетирования родителей воспитанни</w:t>
      </w:r>
      <w:r w:rsidR="0061074F">
        <w:rPr>
          <w:rFonts w:ascii="Times New Roman" w:hAnsi="Times New Roman" w:cs="Times New Roman"/>
          <w:sz w:val="24"/>
          <w:szCs w:val="24"/>
        </w:rPr>
        <w:t>ков и организацию их обсуждения.</w:t>
      </w:r>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-опора </w:t>
      </w:r>
      <w:r w:rsidRPr="003F742D">
        <w:lastRenderedPageBreak/>
        <w:t>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6630BB">
      <w:pPr>
        <w:pStyle w:val="a3"/>
        <w:widowControl w:val="0"/>
        <w:numPr>
          <w:ilvl w:val="0"/>
          <w:numId w:val="45"/>
        </w:numPr>
        <w:autoSpaceDE w:val="0"/>
        <w:autoSpaceDN w:val="0"/>
        <w:adjustRightInd w:val="0"/>
        <w:jc w:val="both"/>
        <w:rPr>
          <w:w w:val="103"/>
        </w:rPr>
      </w:pPr>
      <w:r w:rsidRPr="003F742D">
        <w:t>намеренное создание ситуаций, в которых ребенок достигает успеха.</w:t>
      </w:r>
    </w:p>
    <w:p w:rsidR="003F742D" w:rsidRPr="003F742D" w:rsidRDefault="003F742D" w:rsidP="003F742D">
      <w:pPr>
        <w:pStyle w:val="a3"/>
        <w:widowControl w:val="0"/>
        <w:autoSpaceDE w:val="0"/>
        <w:autoSpaceDN w:val="0"/>
        <w:adjustRightInd w:val="0"/>
        <w:jc w:val="both"/>
        <w:rPr>
          <w:w w:val="103"/>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lastRenderedPageBreak/>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w:t>
      </w:r>
      <w:r w:rsidR="00F30893">
        <w:t>тран и народов мира. (ФГОС ДО).</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lastRenderedPageBreak/>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Средняя группа (4-5 лет)</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диких и домашних животных и знает, какую пользу они приносят;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времена года в правильной последовательности;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Знает элементарные правила поведения на природе и соблюдает их;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Способен делать простые обобщения, устанавливать простейшие связи между предметами, явлениями. </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4-5 лет</w:t>
      </w:r>
      <w:r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61074F" w:rsidRDefault="0061074F" w:rsidP="00010D98">
      <w:pPr>
        <w:tabs>
          <w:tab w:val="left" w:pos="360"/>
          <w:tab w:val="left" w:pos="9540"/>
          <w:tab w:val="left" w:pos="9999"/>
        </w:tabs>
        <w:spacing w:after="0" w:line="240" w:lineRule="auto"/>
        <w:jc w:val="both"/>
        <w:rPr>
          <w:rFonts w:ascii="Times New Roman" w:hAnsi="Times New Roman" w:cs="Times New Roman"/>
          <w:sz w:val="24"/>
          <w:szCs w:val="24"/>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lastRenderedPageBreak/>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6630BB">
      <w:pPr>
        <w:pStyle w:val="a3"/>
        <w:numPr>
          <w:ilvl w:val="0"/>
          <w:numId w:val="29"/>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Средняя группа  (от 4 до 5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w:t>
      </w:r>
    </w:p>
    <w:p w:rsidR="0029674E" w:rsidRPr="00DF328D"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w:t>
      </w:r>
      <w:r>
        <w:rPr>
          <w:rFonts w:ascii="Times New Roman" w:hAnsi="Times New Roman" w:cs="Times New Roman"/>
          <w:sz w:val="24"/>
          <w:szCs w:val="24"/>
        </w:rPr>
        <w:t>ию своих планов, схем, моделей.</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первичные навыки в проектно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две группы предметов, именуемые числами 1–2, 2–2, 2–3, 3–3, 3–4, 4–4, 4–5, 5–5. Формировать представления о  порядковом счете, учить правильно пользоваться </w:t>
      </w:r>
      <w:r w:rsidRPr="00A61AB1">
        <w:rPr>
          <w:rFonts w:ascii="Times New Roman" w:hAnsi="Times New Roman" w:cs="Times New Roman"/>
          <w:sz w:val="24"/>
          <w:szCs w:val="24"/>
        </w:rPr>
        <w:lastRenderedPageBreak/>
        <w:t xml:space="preserve">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синего).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двигательного анализаторов (наличие или отсутствие углов, устойчивость, подвижность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Помогать детям отмечать состояние погоды в календаре наблюдений. Способствовать развитию наблюдательности, любознательности, помогать устанавливать простейшие связи (похолодало — исчезли бабочки, жуки).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9674E" w:rsidRDefault="0029674E" w:rsidP="0029674E">
      <w:pPr>
        <w:spacing w:after="0" w:line="240" w:lineRule="auto"/>
        <w:jc w:val="both"/>
        <w:rPr>
          <w:rFonts w:ascii="Times New Roman" w:hAnsi="Times New Roman" w:cs="Times New Roman"/>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61074F"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4-5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lastRenderedPageBreak/>
              <w:t xml:space="preserve">Соломенникова О. А. Ознакомление с природой в детском саду. Средняя группа (4–5 л) </w:t>
            </w:r>
          </w:p>
          <w:p w:rsidR="00854955" w:rsidRPr="0061074F"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Шестернина Н.Л. Круг чтения. Дошкольная программа. Младшая, средняя, старшая и подготовитель</w:t>
            </w:r>
            <w:r w:rsidR="0061074F">
              <w:rPr>
                <w:rFonts w:ascii="Times New Roman" w:hAnsi="Times New Roman" w:cs="Times New Roman"/>
                <w:sz w:val="24"/>
                <w:szCs w:val="24"/>
              </w:rPr>
              <w:t xml:space="preserve">ная группы Чуковский К.И.,2014 </w:t>
            </w:r>
          </w:p>
        </w:tc>
      </w:tr>
    </w:tbl>
    <w:p w:rsidR="00854955" w:rsidRDefault="00854955"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w:t>
      </w:r>
      <w:r>
        <w:rPr>
          <w:rFonts w:ascii="Times New Roman" w:hAnsi="Times New Roman" w:cs="Times New Roman"/>
          <w:sz w:val="24"/>
          <w:szCs w:val="24"/>
        </w:rPr>
        <w:t>, умелыми и воспитанными стали.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т.п.).</w:t>
      </w:r>
    </w:p>
    <w:p w:rsidR="0029674E" w:rsidRPr="00D62B2A" w:rsidRDefault="0029674E" w:rsidP="002967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Звуковая культура речи.</w:t>
      </w:r>
      <w:r w:rsidRPr="006B4B4F">
        <w:rPr>
          <w:rFonts w:ascii="Times New Roman" w:hAnsi="Times New Roman" w:cs="Times New Roman"/>
          <w:sz w:val="24"/>
          <w:szCs w:val="24"/>
        </w:rPr>
        <w:t>.</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lastRenderedPageBreak/>
        <w:t>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Средняя группа (4–5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Средняя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6630BB">
      <w:pPr>
        <w:pStyle w:val="a3"/>
        <w:numPr>
          <w:ilvl w:val="0"/>
          <w:numId w:val="54"/>
        </w:numPr>
        <w:jc w:val="both"/>
      </w:pPr>
      <w:r w:rsidRPr="00E5632A">
        <w:lastRenderedPageBreak/>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015752">
      <w:pPr>
        <w:spacing w:after="0" w:line="240" w:lineRule="auto"/>
        <w:jc w:val="both"/>
        <w:rPr>
          <w:rFonts w:ascii="Times New Roman" w:hAnsi="Times New Roman" w:cs="Times New Roman"/>
          <w:b/>
          <w:sz w:val="24"/>
          <w:szCs w:val="24"/>
        </w:rPr>
      </w:pPr>
    </w:p>
    <w:p w:rsidR="00854955" w:rsidRPr="00F34312" w:rsidRDefault="00854955" w:rsidP="00854955">
      <w:pPr>
        <w:spacing w:after="0" w:line="240" w:lineRule="auto"/>
        <w:jc w:val="center"/>
        <w:rPr>
          <w:rFonts w:ascii="Times New Roman" w:hAnsi="Times New Roman" w:cs="Times New Roman"/>
          <w:b/>
          <w:sz w:val="24"/>
          <w:szCs w:val="24"/>
        </w:rPr>
      </w:pPr>
      <w:r w:rsidRPr="00F34312">
        <w:rPr>
          <w:rFonts w:ascii="Times New Roman" w:hAnsi="Times New Roman" w:cs="Times New Roman"/>
          <w:b/>
          <w:sz w:val="24"/>
          <w:szCs w:val="24"/>
        </w:rPr>
        <w:t>Средняя группа (от 4 до 5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w:t>
      </w:r>
      <w:r>
        <w:rPr>
          <w:rFonts w:ascii="Times New Roman" w:hAnsi="Times New Roman" w:cs="Times New Roman"/>
          <w:sz w:val="24"/>
          <w:szCs w:val="24"/>
        </w:rPr>
        <w:t>ду взрослым»). Формировать пер</w:t>
      </w:r>
      <w:r w:rsidRPr="00E5632A">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детей содержательно и доброжелательно общаться со сверстникам</w:t>
      </w:r>
      <w:r>
        <w:rPr>
          <w:rFonts w:ascii="Times New Roman" w:hAnsi="Times New Roman" w:cs="Times New Roman"/>
          <w:sz w:val="24"/>
          <w:szCs w:val="24"/>
        </w:rPr>
        <w:t>и, подсказы</w:t>
      </w:r>
      <w:r w:rsidRPr="00E5632A">
        <w:rPr>
          <w:rFonts w:ascii="Times New Roman" w:hAnsi="Times New Roman" w:cs="Times New Roman"/>
          <w:sz w:val="24"/>
          <w:szCs w:val="24"/>
        </w:rPr>
        <w:t xml:space="preserve">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w:t>
      </w:r>
      <w:r>
        <w:rPr>
          <w:rFonts w:ascii="Times New Roman" w:hAnsi="Times New Roman" w:cs="Times New Roman"/>
          <w:sz w:val="24"/>
          <w:szCs w:val="24"/>
        </w:rPr>
        <w:t xml:space="preserve"> в общественном транспорте.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w:t>
      </w:r>
      <w:r>
        <w:rPr>
          <w:rFonts w:ascii="Times New Roman" w:hAnsi="Times New Roman" w:cs="Times New Roman"/>
          <w:sz w:val="24"/>
          <w:szCs w:val="24"/>
        </w:rPr>
        <w:t>ять кровать.</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w:t>
      </w:r>
      <w:r>
        <w:rPr>
          <w:rFonts w:ascii="Times New Roman" w:hAnsi="Times New Roman" w:cs="Times New Roman"/>
          <w:sz w:val="24"/>
          <w:szCs w:val="24"/>
        </w:rPr>
        <w:t xml:space="preserve">ия в сюжетно-ролевых играх.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54955" w:rsidRDefault="00854955" w:rsidP="00854955">
      <w:pPr>
        <w:spacing w:after="0" w:line="240" w:lineRule="auto"/>
        <w:jc w:val="center"/>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lastRenderedPageBreak/>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961156" w:rsidRPr="00C85A5C" w:rsidRDefault="00015752" w:rsidP="00C85A5C">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w:t>
      </w:r>
      <w:r w:rsidR="00C85A5C">
        <w:rPr>
          <w:rFonts w:ascii="Times New Roman" w:hAnsi="Times New Roman" w:cs="Times New Roman"/>
          <w:sz w:val="24"/>
          <w:szCs w:val="24"/>
        </w:rPr>
        <w:t>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знакомить детей с частями тела и органами чувств человека.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w:t>
      </w:r>
      <w:r>
        <w:rPr>
          <w:rFonts w:ascii="Times New Roman" w:hAnsi="Times New Roman" w:cs="Times New Roman"/>
          <w:sz w:val="24"/>
          <w:szCs w:val="24"/>
        </w:rPr>
        <w:t xml:space="preserve">полезных дел; ноги помогают </w:t>
      </w:r>
      <w:r w:rsidRPr="009502B1">
        <w:rPr>
          <w:rFonts w:ascii="Times New Roman" w:hAnsi="Times New Roman" w:cs="Times New Roman"/>
          <w:sz w:val="24"/>
          <w:szCs w:val="24"/>
        </w:rPr>
        <w:t xml:space="preserve">двигаться; рот говорит, ест; зубы жуют; язык помогает жевать, говорить; кожа чувствует; нос дышит, улавливает запахи; уши слышат).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кататься на двухколесном велосипеде по прямой, по кругу. Учить ходить на  лыжах скользящим шагом, выполнять повороты, подниматься на гору.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построениям, соблюдению дистанции во время передвижения. Развивать интерес к подвижным играм.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854955" w:rsidRDefault="00E81CED" w:rsidP="00015752">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ПензулаеваПензулаева Л. И. Физическая культура в детском саду: Средняя группа (4–5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4–5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w:t>
      </w:r>
      <w:r w:rsidRPr="00444EE5">
        <w:rPr>
          <w:rFonts w:ascii="Times New Roman" w:hAnsi="Times New Roman" w:cs="Times New Roman"/>
          <w:sz w:val="24"/>
          <w:szCs w:val="24"/>
        </w:rPr>
        <w:lastRenderedPageBreak/>
        <w:t>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both"/>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w:t>
      </w:r>
      <w:r>
        <w:rPr>
          <w:rFonts w:ascii="Times New Roman" w:hAnsi="Times New Roman" w:cs="Times New Roman"/>
          <w:sz w:val="24"/>
          <w:szCs w:val="24"/>
        </w:rPr>
        <w:t xml:space="preserve"> проявление эмоций при рас</w:t>
      </w:r>
      <w:r w:rsidRPr="00444EE5">
        <w:rPr>
          <w:rFonts w:ascii="Times New Roman" w:hAnsi="Times New Roman" w:cs="Times New Roman"/>
          <w:sz w:val="24"/>
          <w:szCs w:val="24"/>
        </w:rPr>
        <w:t xml:space="preserve">сматривании предметов народного и  декоративно-прикладного искусства, прослушивании произведений музыкального фольклора.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библиотекой как центром хранения книг, созданных писателями и поэтами.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w:t>
      </w:r>
      <w:r w:rsidR="00961156">
        <w:rPr>
          <w:rFonts w:ascii="Times New Roman" w:hAnsi="Times New Roman" w:cs="Times New Roman"/>
          <w:sz w:val="24"/>
          <w:szCs w:val="24"/>
        </w:rPr>
        <w:t>-</w:t>
      </w:r>
      <w:r w:rsidRPr="00444EE5">
        <w:rPr>
          <w:rFonts w:ascii="Times New Roman" w:hAnsi="Times New Roman" w:cs="Times New Roman"/>
          <w:sz w:val="24"/>
          <w:szCs w:val="24"/>
        </w:rPr>
        <w:t>прикладного искусства). Воспитывать бережное отношение к произведениям искусства.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 образовательная деятельность с деть ми 4–5 лет 209 совать, лепить, вырезать и наклеивать; развивать самостоятельность, активность и творчество.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аккуратного вырезывания и наклеивания.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w:t>
      </w:r>
      <w:r>
        <w:rPr>
          <w:rFonts w:ascii="Times New Roman" w:hAnsi="Times New Roman" w:cs="Times New Roman"/>
          <w:sz w:val="24"/>
          <w:szCs w:val="24"/>
        </w:rPr>
        <w:t xml:space="preserve">акой же домик, но высокий). </w:t>
      </w:r>
      <w:r w:rsidRPr="00444EE5">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D7DCF" w:rsidRPr="0013395B"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w:t>
      </w:r>
      <w:r w:rsidRPr="00444EE5">
        <w:rPr>
          <w:rFonts w:ascii="Times New Roman" w:hAnsi="Times New Roman" w:cs="Times New Roman"/>
          <w:sz w:val="24"/>
          <w:szCs w:val="24"/>
        </w:rPr>
        <w:lastRenderedPageBreak/>
        <w:t>музыкальные впечатления, способствовать дальнейшему развитию основ музыкальной культуры.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самостоятельно менять движения в  соответствии с  двухи трехчастной формой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подскоки.образовательная де</w:t>
      </w:r>
      <w:r>
        <w:rPr>
          <w:rFonts w:ascii="Times New Roman" w:hAnsi="Times New Roman" w:cs="Times New Roman"/>
          <w:sz w:val="24"/>
          <w:szCs w:val="24"/>
        </w:rPr>
        <w:t>ятельность с деть ми 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w:t>
      </w:r>
      <w:r>
        <w:rPr>
          <w:rFonts w:ascii="Times New Roman" w:hAnsi="Times New Roman" w:cs="Times New Roman"/>
          <w:sz w:val="24"/>
          <w:szCs w:val="24"/>
        </w:rPr>
        <w:t>; предоставлять воз</w:t>
      </w:r>
      <w:r w:rsidRPr="00444EE5">
        <w:rPr>
          <w:rFonts w:ascii="Times New Roman" w:hAnsi="Times New Roman" w:cs="Times New Roman"/>
          <w:sz w:val="24"/>
          <w:szCs w:val="24"/>
        </w:rPr>
        <w:t xml:space="preserve">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D7DCF" w:rsidRDefault="002D7DCF" w:rsidP="002D7DCF">
      <w:pPr>
        <w:spacing w:after="0" w:line="240" w:lineRule="auto"/>
        <w:jc w:val="center"/>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Средняя группа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Средняя группа. Конспекты.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Средняя группа (4–5) </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Художественное творчество и конструирование: 4–5 лет. </w:t>
            </w:r>
          </w:p>
        </w:tc>
      </w:tr>
    </w:tbl>
    <w:p w:rsidR="003064AB" w:rsidRPr="003064AB" w:rsidRDefault="003064AB" w:rsidP="00C94B25">
      <w:pPr>
        <w:spacing w:after="0" w:line="240" w:lineRule="auto"/>
        <w:rPr>
          <w:b/>
          <w:sz w:val="24"/>
          <w:szCs w:val="24"/>
        </w:rPr>
      </w:pPr>
    </w:p>
    <w:tbl>
      <w:tblPr>
        <w:tblStyle w:val="51"/>
        <w:tblW w:w="0" w:type="auto"/>
        <w:tblLook w:val="04A0"/>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w:t>
      </w:r>
      <w:r w:rsidRPr="0044564C">
        <w:rPr>
          <w:rFonts w:ascii="Times New Roman" w:hAnsi="Times New Roman" w:cs="Times New Roman"/>
          <w:sz w:val="24"/>
          <w:szCs w:val="24"/>
        </w:rPr>
        <w:lastRenderedPageBreak/>
        <w:t xml:space="preserve">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580BC6" w:rsidRPr="00223E55" w:rsidTr="00890551">
        <w:trPr>
          <w:trHeight w:val="5964"/>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lastRenderedPageBreak/>
              <w:t>4-5- лет</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допускать диктата, навязывания в выборе сюжетов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Привлекать детей к украшению группы к различным мероприятиям, обсуждая разные возможности и предложения;</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читать и рассказывать детям по их просьбе, включать музыку.</w:t>
            </w:r>
          </w:p>
        </w:tc>
      </w:tr>
    </w:tbl>
    <w:p w:rsidR="003064AB" w:rsidRDefault="003064AB" w:rsidP="003064AB">
      <w:pPr>
        <w:spacing w:after="0" w:line="240" w:lineRule="auto"/>
        <w:rPr>
          <w:rFonts w:ascii="Times New Roman" w:eastAsia="Calibri" w:hAnsi="Times New Roman" w:cs="Times New Roman"/>
          <w:sz w:val="24"/>
          <w:szCs w:val="24"/>
        </w:rPr>
      </w:pPr>
    </w:p>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lastRenderedPageBreak/>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lastRenderedPageBreak/>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C85A5C" w:rsidRPr="00580576" w:rsidRDefault="00C85A5C" w:rsidP="00C85A5C">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ПЛАН РАБОТЫ С РОДИТЕЛЯМИ  ВОСПИТАННИКОВ</w:t>
      </w:r>
    </w:p>
    <w:p w:rsidR="00C85A5C" w:rsidRPr="00580576" w:rsidRDefault="00C85A5C" w:rsidP="00C85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СРЕДНЕЙ</w:t>
      </w:r>
      <w:r w:rsidRPr="00580576">
        <w:rPr>
          <w:rFonts w:ascii="Times New Roman" w:hAnsi="Times New Roman" w:cs="Times New Roman"/>
          <w:b/>
          <w:sz w:val="24"/>
          <w:szCs w:val="24"/>
        </w:rPr>
        <w:t xml:space="preserve">  ГРУППЫ </w:t>
      </w:r>
      <w:r w:rsidR="009C0A0A">
        <w:rPr>
          <w:rFonts w:ascii="Times New Roman" w:hAnsi="Times New Roman" w:cs="Times New Roman"/>
          <w:b/>
          <w:sz w:val="24"/>
          <w:szCs w:val="24"/>
        </w:rPr>
        <w:t>№7</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1"/>
      </w:tblGrid>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СЕНТЯБРЬ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«Такие разные, разные, разные…»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«Развиваем руку ребенка. Играем С пальчиками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«Ах, это лето!»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«Задачи воспитания и обучения в средней группе детского сада»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ОКТЯБРЬ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Родительское собрание </w:t>
            </w:r>
            <w:r w:rsidRPr="00580576">
              <w:rPr>
                <w:rFonts w:ascii="Times New Roman" w:hAnsi="Times New Roman" w:cs="Times New Roman"/>
                <w:sz w:val="24"/>
                <w:szCs w:val="24"/>
              </w:rPr>
              <w:t>«Вот и стали мы на год взрослее»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чувства ответственности»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«Если у ребенка болит живот»</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совместных поделок из природного материала «</w:t>
            </w:r>
            <w:r w:rsidRPr="00580576">
              <w:rPr>
                <w:rFonts w:ascii="Times New Roman" w:hAnsi="Times New Roman" w:cs="Times New Roman"/>
                <w:sz w:val="24"/>
                <w:szCs w:val="24"/>
              </w:rPr>
              <w:t>Лесная фантазия</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«Особенности развития детей пятого года жизни»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День открытых дверей , совместное мероприятие с родителями «</w:t>
            </w:r>
            <w:r w:rsidRPr="00580576">
              <w:rPr>
                <w:rFonts w:ascii="Times New Roman" w:hAnsi="Times New Roman" w:cs="Times New Roman"/>
                <w:sz w:val="24"/>
                <w:szCs w:val="24"/>
              </w:rPr>
              <w:t>Золотая волшебница Осень»</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НОЯБРЬ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«Синдром дефицита внимания, что это такое?»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ребенок застенчив»</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«Уроки Веселого Язычка»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Анкетирование родителей «</w:t>
            </w:r>
            <w:r w:rsidRPr="00580576">
              <w:rPr>
                <w:rFonts w:ascii="Times New Roman" w:hAnsi="Times New Roman" w:cs="Times New Roman"/>
                <w:sz w:val="24"/>
                <w:szCs w:val="24"/>
              </w:rPr>
              <w:t>Правильно ли питается Ваш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«Золотая осень»</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Незнакомец!»</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ДЕКАБРЬ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«Гимнастика для глаз»</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«Медлительный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Мастерская деда Мороза</w:t>
            </w:r>
            <w:r w:rsidRPr="00580576">
              <w:rPr>
                <w:rFonts w:ascii="Times New Roman" w:hAnsi="Times New Roman" w:cs="Times New Roman"/>
                <w:sz w:val="24"/>
                <w:szCs w:val="24"/>
              </w:rPr>
              <w:t xml:space="preserve"> «Серебряное чудо»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«Поощрение или наказание?»</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Новогодний маскарад</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ЯНВАРЬ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«Чем занять ребенка в зимние вечера»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ребенка не привлекает чтение книг?»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«Осторожно! Грипп!»</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«Уроки общения с ребенком»</w:t>
            </w:r>
          </w:p>
          <w:p w:rsidR="00C85A5C" w:rsidRPr="00580576" w:rsidRDefault="00C85A5C" w:rsidP="00060B89">
            <w:pPr>
              <w:spacing w:after="0" w:line="240" w:lineRule="auto"/>
              <w:rPr>
                <w:rFonts w:ascii="Times New Roman" w:hAnsi="Times New Roman" w:cs="Times New Roman"/>
                <w:sz w:val="24"/>
                <w:szCs w:val="24"/>
              </w:rPr>
            </w:pPr>
            <w:r w:rsidRPr="00580576">
              <w:rPr>
                <w:rFonts w:ascii="Times New Roman" w:hAnsi="Times New Roman" w:cs="Times New Roman"/>
                <w:b/>
                <w:sz w:val="24"/>
                <w:szCs w:val="24"/>
              </w:rPr>
              <w:t>*  Фотовыставка</w:t>
            </w:r>
            <w:r w:rsidRPr="00580576">
              <w:rPr>
                <w:rFonts w:ascii="Times New Roman" w:hAnsi="Times New Roman" w:cs="Times New Roman"/>
                <w:sz w:val="24"/>
                <w:szCs w:val="24"/>
              </w:rPr>
              <w:t xml:space="preserve"> «Я и зима»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lastRenderedPageBreak/>
              <w:t>ФЕВРАЛЬ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Родительское собрание «</w:t>
            </w:r>
            <w:r w:rsidRPr="00580576">
              <w:rPr>
                <w:rFonts w:ascii="Times New Roman" w:hAnsi="Times New Roman" w:cs="Times New Roman"/>
                <w:sz w:val="24"/>
                <w:szCs w:val="24"/>
              </w:rPr>
              <w:t>Мы растим, а они растут здоровыми и крепкими</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«Что делать, если…»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«Зимняя сказка»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Дорога!»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Встреча с интересными людьми «</w:t>
            </w:r>
            <w:r w:rsidRPr="00580576">
              <w:rPr>
                <w:rFonts w:ascii="Times New Roman" w:hAnsi="Times New Roman" w:cs="Times New Roman"/>
                <w:sz w:val="24"/>
                <w:szCs w:val="24"/>
              </w:rPr>
              <w:t>Чтобы дети всей земли спокойно ночью спать могли…</w:t>
            </w:r>
            <w:r w:rsidRPr="00580576">
              <w:rPr>
                <w:rFonts w:ascii="Times New Roman" w:hAnsi="Times New Roman" w:cs="Times New Roman"/>
                <w:b/>
                <w:sz w:val="24"/>
                <w:szCs w:val="24"/>
              </w:rPr>
              <w:t xml:space="preserve">» / </w:t>
            </w:r>
            <w:r w:rsidRPr="00580576">
              <w:rPr>
                <w:rFonts w:ascii="Times New Roman" w:hAnsi="Times New Roman" w:cs="Times New Roman"/>
                <w:sz w:val="24"/>
                <w:szCs w:val="24"/>
              </w:rPr>
              <w:t>к Дню Защитника отечества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 МАРТ</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«Психологическая готовность детей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Анкетирование родителей «</w:t>
            </w:r>
            <w:r w:rsidRPr="00580576">
              <w:rPr>
                <w:rFonts w:ascii="Times New Roman" w:hAnsi="Times New Roman" w:cs="Times New Roman"/>
                <w:sz w:val="24"/>
                <w:szCs w:val="24"/>
              </w:rPr>
              <w:t>Здоровье Вашего ребенка</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Советы Здоровячка «</w:t>
            </w:r>
            <w:r w:rsidRPr="00580576">
              <w:rPr>
                <w:rFonts w:ascii="Times New Roman" w:hAnsi="Times New Roman" w:cs="Times New Roman"/>
                <w:sz w:val="24"/>
                <w:szCs w:val="24"/>
              </w:rPr>
              <w:t>Нестандартные методы закаливания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«Мама, солнышко мое!»</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День рожденье мамы</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АПРЕЛЬ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«Одаренный ребенок, каков он?»</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«Носовые кровотечения у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«Готовы ли родители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Смешной человечек на крыше живет..</w:t>
            </w:r>
            <w:r w:rsidRPr="00580576">
              <w:rPr>
                <w:rFonts w:ascii="Times New Roman" w:hAnsi="Times New Roman" w:cs="Times New Roman"/>
                <w:b/>
                <w:sz w:val="24"/>
                <w:szCs w:val="24"/>
              </w:rPr>
              <w:t xml:space="preserve">» </w:t>
            </w:r>
            <w:r w:rsidRPr="00580576">
              <w:rPr>
                <w:rFonts w:ascii="Times New Roman" w:hAnsi="Times New Roman" w:cs="Times New Roman"/>
                <w:sz w:val="24"/>
                <w:szCs w:val="24"/>
              </w:rPr>
              <w:t>ко дню Смеха-1 апреля</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Конкурс рисунков –небылиц «</w:t>
            </w:r>
            <w:r w:rsidRPr="00580576">
              <w:rPr>
                <w:rFonts w:ascii="Times New Roman" w:hAnsi="Times New Roman" w:cs="Times New Roman"/>
                <w:sz w:val="24"/>
                <w:szCs w:val="24"/>
              </w:rPr>
              <w:t>Так на свете не бывает…</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МАЙ</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Родительское собрание «</w:t>
            </w:r>
            <w:r w:rsidRPr="00580576">
              <w:rPr>
                <w:rFonts w:ascii="Times New Roman" w:hAnsi="Times New Roman" w:cs="Times New Roman"/>
                <w:sz w:val="24"/>
                <w:szCs w:val="24"/>
              </w:rPr>
              <w:t>Вот и стали мы на год взрослее</w:t>
            </w:r>
            <w:r w:rsidRPr="00580576">
              <w:rPr>
                <w:rFonts w:ascii="Times New Roman" w:hAnsi="Times New Roman" w:cs="Times New Roman"/>
                <w:b/>
                <w:sz w:val="24"/>
                <w:szCs w:val="24"/>
              </w:rPr>
              <w:t xml:space="preserve">»  </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xml:space="preserve">* Встреча с интересными людьми </w:t>
            </w:r>
            <w:r w:rsidRPr="00580576">
              <w:rPr>
                <w:rFonts w:ascii="Times New Roman" w:hAnsi="Times New Roman" w:cs="Times New Roman"/>
                <w:sz w:val="24"/>
                <w:szCs w:val="24"/>
              </w:rPr>
              <w:t>«Этот день Победы порохом пропах…»</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Консультация для родителей</w:t>
            </w:r>
            <w:r w:rsidRPr="00580576">
              <w:rPr>
                <w:rFonts w:ascii="Times New Roman" w:hAnsi="Times New Roman" w:cs="Times New Roman"/>
                <w:sz w:val="24"/>
                <w:szCs w:val="24"/>
              </w:rPr>
              <w:t xml:space="preserve"> «Режим дня будущего первоклассника»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Осторожно! Вода – друг или враг?»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Встречает лето вся планета</w:t>
            </w:r>
            <w:r w:rsidRPr="00580576">
              <w:rPr>
                <w:rFonts w:ascii="Times New Roman" w:hAnsi="Times New Roman" w:cs="Times New Roman"/>
                <w:b/>
                <w:sz w:val="24"/>
                <w:szCs w:val="24"/>
              </w:rPr>
              <w:t>!»</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Конкурс  детских рисунков  «</w:t>
            </w:r>
            <w:r w:rsidRPr="00580576">
              <w:rPr>
                <w:rFonts w:ascii="Times New Roman" w:hAnsi="Times New Roman" w:cs="Times New Roman"/>
                <w:sz w:val="24"/>
                <w:szCs w:val="24"/>
              </w:rPr>
              <w:t>Мир сквозь розовое стекло детства</w:t>
            </w:r>
            <w:r w:rsidRPr="00580576">
              <w:rPr>
                <w:rFonts w:ascii="Times New Roman" w:hAnsi="Times New Roman" w:cs="Times New Roman"/>
                <w:b/>
                <w:sz w:val="24"/>
                <w:szCs w:val="24"/>
              </w:rPr>
              <w:t>»</w:t>
            </w:r>
          </w:p>
        </w:tc>
      </w:tr>
    </w:tbl>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6630BB">
      <w:pPr>
        <w:pStyle w:val="a3"/>
        <w:numPr>
          <w:ilvl w:val="0"/>
          <w:numId w:val="75"/>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6630BB">
      <w:pPr>
        <w:pStyle w:val="a3"/>
        <w:numPr>
          <w:ilvl w:val="0"/>
          <w:numId w:val="75"/>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C85A5C" w:rsidP="00C85A5C">
            <w:pPr>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4 ДО 5 ЛЕТ</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Физическое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w:t>
            </w:r>
            <w:r w:rsidRPr="000D10F2">
              <w:rPr>
                <w:rFonts w:ascii="Times New Roman" w:hAnsi="Times New Roman" w:cs="Times New Roman"/>
                <w:sz w:val="20"/>
                <w:szCs w:val="20"/>
              </w:rPr>
              <w:lastRenderedPageBreak/>
              <w:t>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–праздники, развлечения;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Игровая ситуация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Ситуация общения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Ситуативный разговор</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 Презентация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Видеоинформация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и познавательной литературы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практического и морального выбора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Совместное обсуждение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Проект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Развитие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Проблемная ситуация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Игры-эстафеты</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Мячи большие, средние, малые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Обручи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Скакалки короткие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Гантели фабричные легкие – Гантели утяжеленные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Дуги для пролезания, подлезания, перелезания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Ленты цветные короткие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Цветная лента на колечке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Кегли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Кольцеброс;</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Вертикальные/горизонтальные мишени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альбомы «Виды спорта»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спортивной тематики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Схемы выполнения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Мешочек с малым (большим) грузом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Ориентиры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Атрибуты для проведения подвижных игр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Маски для подвижных игр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-Шашки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Социально-коммуникативное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литературы;</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 ситуативный разговор;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элементарные поручения; - формирование культурно – гигиенических навыков,</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игры-забавы, развлечения;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совместная игра воспитателя и детей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индивидуальные игры с детьми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забавы и игры - хороводы на развитие общения;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D83A0F" w:rsidRP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совместная игра воспитателя и детей (с дидактическими игрушками, со строительным материалом).</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 педагогическая оценка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 игровыми действиями, соответствующим игровым оборудованием</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создание игровой ситуации - ИКТ</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 мягких модулей;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-модули-основы для игр «Магазин», «Мастерская», «Парикмахерская», «Поликлиника»;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игрушек, инвентарь для элементарного бытового труда в помещении и на улице,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-комплект костюмов по профессиям,</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напольный коврик «Дорожное движение» с комплектом транспортных средств</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набор знаков дорожного движения;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-развивающее пособие «Готовлюсь к школе»,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-интерактивные игры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 xml:space="preserve">Речевое развитие </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 с педагогом, самостоятельная 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ситуации;</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инсценирование и элементарная драматизация литературных произведений;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продуктивная деятельность по мотивам прочитанного;</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ситуативная беседа; проблемная ситуация;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-логоритмика;</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диалог</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демонстрация наглядных пособий (предметы, картины, диафильмы, слайды, видеозаписи,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Компьютерные программы);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показ предметов.</w:t>
            </w:r>
            <w:r w:rsidR="00D83A0F" w:rsidRPr="000D10F2">
              <w:rPr>
                <w:rFonts w:ascii="Times New Roman" w:hAnsi="Times New Roman" w:cs="Times New Roman"/>
                <w:sz w:val="20"/>
                <w:szCs w:val="20"/>
              </w:rPr>
              <w:t xml:space="preserve">образца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беседа;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 воспитателя; - рассказ детей;</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внезапное появление объектов; выполнение воспитателемигровых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загадываниеи отгадывание загадок;</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Наборы предметных и сюжетных картинок</w:t>
            </w:r>
          </w:p>
          <w:p w:rsidR="00F46BE5" w:rsidRDefault="00961156" w:rsidP="00F437CC">
            <w:pPr>
              <w:contextualSpacing/>
              <w:rPr>
                <w:rFonts w:ascii="Times New Roman" w:hAnsi="Times New Roman" w:cs="Times New Roman"/>
                <w:sz w:val="20"/>
                <w:szCs w:val="20"/>
              </w:rPr>
            </w:pPr>
            <w:r>
              <w:rPr>
                <w:rFonts w:ascii="Times New Roman" w:hAnsi="Times New Roman" w:cs="Times New Roman"/>
                <w:sz w:val="20"/>
                <w:szCs w:val="20"/>
              </w:rPr>
              <w:t xml:space="preserve"> – алгоритмы для составле</w:t>
            </w:r>
            <w:r w:rsidR="00D83A0F" w:rsidRPr="000D10F2">
              <w:rPr>
                <w:rFonts w:ascii="Times New Roman" w:hAnsi="Times New Roman" w:cs="Times New Roman"/>
                <w:sz w:val="20"/>
                <w:szCs w:val="20"/>
              </w:rPr>
              <w:t xml:space="preserve">ния рассказов о предметах и объектах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игрыпо развитию речи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пособия для развития речевого дыхания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зеркало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бумажные игрушки</w:t>
            </w:r>
            <w:r w:rsidR="00961156">
              <w:rPr>
                <w:rFonts w:ascii="Times New Roman" w:hAnsi="Times New Roman" w:cs="Times New Roman"/>
                <w:sz w:val="20"/>
                <w:szCs w:val="20"/>
              </w:rPr>
              <w:t>-</w:t>
            </w:r>
            <w:r w:rsidRPr="000D10F2">
              <w:rPr>
                <w:rFonts w:ascii="Times New Roman" w:hAnsi="Times New Roman" w:cs="Times New Roman"/>
                <w:sz w:val="20"/>
                <w:szCs w:val="20"/>
              </w:rPr>
              <w:t>самоделки, комочки ваты для постановки правильного дыхания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и домино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разрезная азбука,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азбука на кубиках, магнитная азбука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звуковые часы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детские книги (произведения фольклора, сказки русские народные и народов мира, произведения русскойи зарубежной классики, произведения современных авторов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рассказы, сказки, стихи),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журналы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детские энциклопедические издания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книги, любимые детьми этой группы,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сезонная литература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словесное творчество (альбомы загадок, рассказов, составленных детьми)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аудиоматериалы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Познавательное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элементарное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наблюденияза природой;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сюжетно-ролевые, режиссерские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путешествия; - создание символов, схем, чертежей, моделей, макетов, алгоритмов (в центре природы); -мини-музеи;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математическая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-словесная инструкция;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работа с тетрадью;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эксперимент;</w:t>
            </w:r>
          </w:p>
          <w:p w:rsidR="00D83A0F" w:rsidRPr="000D10F2" w:rsidRDefault="00E95F24" w:rsidP="00F437CC">
            <w:pPr>
              <w:contextualSpacing/>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решение задач</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указание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педагогическая оценка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w:t>
            </w:r>
            <w:r w:rsidRPr="000D10F2">
              <w:rPr>
                <w:rFonts w:ascii="Times New Roman" w:hAnsi="Times New Roman" w:cs="Times New Roman"/>
                <w:sz w:val="20"/>
                <w:szCs w:val="20"/>
              </w:rPr>
              <w:lastRenderedPageBreak/>
              <w:t xml:space="preserve">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выполнение воспитателем 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lastRenderedPageBreak/>
              <w:t>-</w:t>
            </w:r>
            <w:r w:rsidR="00D83A0F" w:rsidRPr="000D10F2">
              <w:rPr>
                <w:rFonts w:ascii="Times New Roman" w:hAnsi="Times New Roman" w:cs="Times New Roman"/>
                <w:sz w:val="20"/>
                <w:szCs w:val="20"/>
              </w:rPr>
              <w:t xml:space="preserve">Развивающие пособия;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для экспериментирования;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коллекции; наборы моделей;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таблиц и карточек для классификации, сериации;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наборы для демонстрации числовой шкалы, математического действий, сравнения масс;</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 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-игрушки-головоломки;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домино, шашки,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-шахматы,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-интерактивные игры;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наборы геометрических фигур (плоскостные, объемные);</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математический раздаточный материал,</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lastRenderedPageBreak/>
              <w:t xml:space="preserve"> -математический демонстрационный материал; -счетные палочки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Художественно-эстетическое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 игра на музыкальных инструментах, - разучиваниепесен, игр, хороводов, беседа -образовательные ситуации;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деятельность с детьми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использование музыки на праздниках и развлечениях, в игровой, самостоятельной деятельности.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опытно- экспериментальная деятельность;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мастерская по изготовлению продуктов</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демонстрация наглядных пособий (предметы, картины, диафильмы, слайды, видеозаписи, компьютерные программы);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предметов; образца;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 -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беседа;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ролями,игровыми действиями,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создание игровой ситуации; </w:t>
            </w:r>
            <w:r w:rsidR="00E95F24">
              <w:rPr>
                <w:rFonts w:ascii="Times New Roman" w:hAnsi="Times New Roman" w:cs="Times New Roman"/>
                <w:sz w:val="20"/>
                <w:szCs w:val="20"/>
              </w:rPr>
              <w:t xml:space="preserve">- </w:t>
            </w:r>
            <w:r w:rsidRPr="000D10F2">
              <w:rPr>
                <w:rFonts w:ascii="Times New Roman" w:hAnsi="Times New Roman" w:cs="Times New Roman"/>
                <w:sz w:val="20"/>
                <w:szCs w:val="20"/>
              </w:rPr>
              <w:t>ИКТ</w:t>
            </w:r>
          </w:p>
        </w:tc>
        <w:tc>
          <w:tcPr>
            <w:tcW w:w="2868" w:type="dxa"/>
          </w:tcPr>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-Учебно-наглядные пособия, развивающие пособия;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изобразительных материалов,</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для конструирования,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детских музыкальных инструментов;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-иллюстрированные альбомы, каталоги, </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видео-материалы,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-интерактивные наглядные пособия по искусству,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-презентации,</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-интерактивные игры</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w:t>
      </w:r>
      <w:r w:rsidR="00C85A5C">
        <w:rPr>
          <w:rFonts w:ascii="Times New Roman" w:eastAsiaTheme="minorEastAsia" w:hAnsi="Times New Roman" w:cs="Times New Roman"/>
          <w:b/>
          <w:sz w:val="24"/>
          <w:szCs w:val="24"/>
          <w:lang w:eastAsia="ru-RU"/>
        </w:rPr>
        <w:t>1</w:t>
      </w:r>
      <w:r w:rsidRPr="006C1A93">
        <w:rPr>
          <w:rFonts w:ascii="Times New Roman" w:eastAsiaTheme="minorEastAsia" w:hAnsi="Times New Roman" w:cs="Times New Roman"/>
          <w:b/>
          <w:sz w:val="24"/>
          <w:szCs w:val="24"/>
          <w:lang w:eastAsia="ru-RU"/>
        </w:rPr>
        <w:t xml:space="preserve">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C85A5C" w:rsidP="0019686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w:t>
      </w:r>
      <w:r w:rsidR="00196863" w:rsidRPr="00223E55">
        <w:rPr>
          <w:rFonts w:ascii="Times New Roman" w:eastAsiaTheme="minorEastAsia" w:hAnsi="Times New Roman" w:cs="Times New Roman"/>
          <w:b/>
          <w:sz w:val="24"/>
          <w:szCs w:val="24"/>
          <w:lang w:eastAsia="ru-RU"/>
        </w:rPr>
        <w:t xml:space="preserve"> С</w:t>
      </w:r>
      <w:r>
        <w:rPr>
          <w:rFonts w:ascii="Times New Roman" w:eastAsiaTheme="minorEastAsia" w:hAnsi="Times New Roman" w:cs="Times New Roman"/>
          <w:b/>
          <w:sz w:val="24"/>
          <w:szCs w:val="24"/>
          <w:lang w:eastAsia="ru-RU"/>
        </w:rPr>
        <w:t>ложившиеся  традиции группы</w:t>
      </w:r>
    </w:p>
    <w:p w:rsidR="00196863" w:rsidRDefault="00C85A5C"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каждойгруппе </w:t>
      </w:r>
      <w:r w:rsidR="00196863" w:rsidRPr="00223E55">
        <w:rPr>
          <w:rFonts w:ascii="Times New Roman" w:eastAsia="Times New Roman" w:hAnsi="Times New Roman" w:cs="Times New Roman"/>
          <w:color w:val="000000"/>
          <w:sz w:val="24"/>
          <w:szCs w:val="24"/>
          <w:lang w:eastAsia="ru-RU"/>
        </w:rPr>
        <w:t xml:space="preserve">с годами складываются </w:t>
      </w:r>
      <w:r w:rsidR="00196863" w:rsidRPr="00223E55">
        <w:rPr>
          <w:rFonts w:ascii="Times New Roman" w:eastAsia="Times New Roman" w:hAnsi="Times New Roman" w:cs="Times New Roman"/>
          <w:b/>
          <w:i/>
          <w:color w:val="000000"/>
          <w:sz w:val="24"/>
          <w:szCs w:val="24"/>
          <w:lang w:eastAsia="ru-RU"/>
        </w:rPr>
        <w:t>свои традиции</w:t>
      </w:r>
      <w:r w:rsidR="00196863"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sidR="00196863">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196863" w:rsidRPr="00223E55" w:rsidRDefault="00196863" w:rsidP="00C85A5C">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00C85A5C">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223E55">
        <w:rPr>
          <w:rFonts w:ascii="Times New Roman" w:eastAsiaTheme="minorEastAsia" w:hAnsi="Times New Roman"/>
          <w:sz w:val="24"/>
          <w:szCs w:val="24"/>
          <w:lang w:eastAsia="ru-RU"/>
        </w:rPr>
        <w:lastRenderedPageBreak/>
        <w:t xml:space="preserve">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sidR="00C85A5C">
        <w:rPr>
          <w:rFonts w:ascii="Times New Roman" w:hAnsi="Times New Roman" w:cs="Times New Roman"/>
          <w:b/>
          <w:sz w:val="24"/>
          <w:szCs w:val="24"/>
        </w:rPr>
        <w:t>среднего</w:t>
      </w:r>
      <w:r w:rsidRPr="00B57197">
        <w:rPr>
          <w:rFonts w:ascii="Times New Roman" w:hAnsi="Times New Roman" w:cs="Times New Roman"/>
          <w:b/>
          <w:sz w:val="24"/>
          <w:szCs w:val="24"/>
        </w:rPr>
        <w:t xml:space="preserve"> дошкольного возраста на учебный год</w:t>
      </w:r>
      <w:r w:rsidR="00C85A5C">
        <w:rPr>
          <w:rFonts w:ascii="Times New Roman" w:hAnsi="Times New Roman" w:cs="Times New Roman"/>
          <w:b/>
          <w:sz w:val="24"/>
          <w:szCs w:val="24"/>
        </w:rPr>
        <w:t xml:space="preserve"> (от 4</w:t>
      </w:r>
      <w:r>
        <w:rPr>
          <w:rFonts w:ascii="Times New Roman" w:hAnsi="Times New Roman" w:cs="Times New Roman"/>
          <w:b/>
          <w:sz w:val="24"/>
          <w:szCs w:val="24"/>
        </w:rPr>
        <w:t xml:space="preserve"> до</w:t>
      </w:r>
      <w:r w:rsidR="00C85A5C">
        <w:rPr>
          <w:rFonts w:ascii="Times New Roman" w:hAnsi="Times New Roman" w:cs="Times New Roman"/>
          <w:b/>
          <w:sz w:val="24"/>
          <w:szCs w:val="24"/>
        </w:rPr>
        <w:t xml:space="preserve"> 5</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lastRenderedPageBreak/>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186BE6" w:rsidRDefault="00196863" w:rsidP="00C85A5C">
      <w:pPr>
        <w:spacing w:after="0" w:line="288" w:lineRule="auto"/>
        <w:rPr>
          <w:rFonts w:ascii="Times New Roman" w:eastAsia="Times New Roman" w:hAnsi="Times New Roman" w:cs="Times New Roman"/>
          <w:b/>
          <w:kern w:val="24"/>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lastRenderedPageBreak/>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w:t>
      </w:r>
      <w:r w:rsidRPr="009D083D">
        <w:rPr>
          <w:rFonts w:ascii="Times New Roman" w:hAnsi="Times New Roman" w:cs="Times New Roman"/>
          <w:sz w:val="24"/>
          <w:szCs w:val="24"/>
        </w:rPr>
        <w:lastRenderedPageBreak/>
        <w:t xml:space="preserve">«Животные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II неделя (пребывание в детском саду от 3-4 часов) Первые 3 дня с 8.00 - 11.00 (прием пищи, прогулка, </w:t>
            </w:r>
            <w:r w:rsidRPr="00223E55">
              <w:rPr>
                <w:rFonts w:ascii="Times New Roman" w:hAnsi="Times New Roman" w:cs="Times New Roman"/>
                <w:sz w:val="24"/>
                <w:szCs w:val="24"/>
              </w:rPr>
              <w:lastRenderedPageBreak/>
              <w:t>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IV неделя (пребывание в саду полный день)</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4110"/>
        <w:gridCol w:w="1701"/>
      </w:tblGrid>
      <w:tr w:rsidR="00C85A5C" w:rsidRPr="00223E55" w:rsidTr="00C85A5C">
        <w:trPr>
          <w:gridAfter w:val="1"/>
          <w:wAfter w:w="1701" w:type="dxa"/>
          <w:trHeight w:val="276"/>
        </w:trPr>
        <w:tc>
          <w:tcPr>
            <w:tcW w:w="3828"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4110"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r>
      <w:tr w:rsidR="00C85A5C" w:rsidRPr="00223E55" w:rsidTr="00C85A5C">
        <w:tc>
          <w:tcPr>
            <w:tcW w:w="3828"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4110"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1701" w:type="dxa"/>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4-5 лет</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20-25</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6-8</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45 мин.</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BB3C43" w:rsidRDefault="00BB3C43" w:rsidP="002A4143">
      <w:pPr>
        <w:spacing w:after="0" w:line="240" w:lineRule="auto"/>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Примерные режимы для воспитанников на основной период</w:t>
      </w: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w:t>
      </w:r>
      <w:r w:rsidR="002A4143">
        <w:rPr>
          <w:rFonts w:ascii="Times New Roman" w:eastAsia="Calibri" w:hAnsi="Times New Roman" w:cs="Times New Roman"/>
          <w:b/>
          <w:sz w:val="24"/>
          <w:szCs w:val="24"/>
        </w:rPr>
        <w:t>тей от 4 до 5</w:t>
      </w:r>
      <w:r w:rsidRPr="00FF4896">
        <w:rPr>
          <w:rFonts w:ascii="Times New Roman" w:eastAsia="Calibri" w:hAnsi="Times New Roman" w:cs="Times New Roman"/>
          <w:b/>
          <w:sz w:val="24"/>
          <w:szCs w:val="24"/>
        </w:rPr>
        <w:t xml:space="preserve">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2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gridCol w:w="1299"/>
      </w:tblGrid>
      <w:tr w:rsidR="002A4143" w:rsidRPr="00223E55" w:rsidTr="002A4143">
        <w:tc>
          <w:tcPr>
            <w:tcW w:w="8931" w:type="dxa"/>
          </w:tcPr>
          <w:p w:rsidR="002A4143" w:rsidRPr="00223E55" w:rsidRDefault="002A4143" w:rsidP="004200A2">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8.00-8.25</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99" w:type="dxa"/>
          </w:tcPr>
          <w:p w:rsidR="002A4143" w:rsidRPr="00FF4896" w:rsidRDefault="002A4143" w:rsidP="00402675">
            <w:pPr>
              <w:spacing w:after="0" w:line="240" w:lineRule="auto"/>
              <w:rPr>
                <w:rFonts w:ascii="Times New Roman" w:hAnsi="Times New Roman" w:cs="Times New Roman"/>
                <w:sz w:val="20"/>
                <w:szCs w:val="20"/>
              </w:rPr>
            </w:pPr>
            <w:r>
              <w:rPr>
                <w:rFonts w:ascii="Times New Roman" w:hAnsi="Times New Roman" w:cs="Times New Roman"/>
                <w:sz w:val="20"/>
                <w:szCs w:val="20"/>
              </w:rPr>
              <w:t>8.25-8.45</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9.00-9.20</w:t>
            </w:r>
          </w:p>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9.30-9.50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9.50-10.10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2A4143" w:rsidRPr="00FF489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10.10-12.00</w:t>
            </w:r>
          </w:p>
        </w:tc>
      </w:tr>
      <w:tr w:rsidR="002A4143" w:rsidRPr="00223E55" w:rsidTr="002A4143">
        <w:tc>
          <w:tcPr>
            <w:tcW w:w="8931" w:type="dxa"/>
          </w:tcPr>
          <w:p w:rsidR="002A4143" w:rsidRPr="00AA1AF2"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12.00-12.15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2A4143" w:rsidRPr="00FF4896"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12.15-12.45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2A4143" w:rsidRPr="00FF4896"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2A4143" w:rsidRPr="00AA1AF2"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8931" w:type="dxa"/>
          </w:tcPr>
          <w:p w:rsidR="002A4143" w:rsidRPr="00BD0A58" w:rsidRDefault="002A4143"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2A4143" w:rsidRPr="00FF4896"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15.35-16.20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2A4143"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16.20-18.00</w:t>
            </w:r>
          </w:p>
        </w:tc>
      </w:tr>
      <w:tr w:rsidR="002A4143" w:rsidRPr="00223E55" w:rsidTr="002A4143">
        <w:tc>
          <w:tcPr>
            <w:tcW w:w="8931" w:type="dxa"/>
          </w:tcPr>
          <w:p w:rsidR="002A4143" w:rsidRPr="00FF4896"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18.00-18.10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2A4143" w:rsidRPr="00FF4896"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2A4143" w:rsidRPr="00BD0A58"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2A4143" w:rsidP="00140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4 до 5</w:t>
      </w:r>
      <w:r w:rsidR="00140514" w:rsidRPr="00FF4896">
        <w:rPr>
          <w:rFonts w:ascii="Times New Roman" w:eastAsia="Calibri" w:hAnsi="Times New Roman" w:cs="Times New Roman"/>
          <w:b/>
          <w:sz w:val="24"/>
          <w:szCs w:val="24"/>
        </w:rPr>
        <w:t xml:space="preserve">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05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4"/>
        <w:gridCol w:w="1299"/>
      </w:tblGrid>
      <w:tr w:rsidR="002A4143" w:rsidRPr="00223E55" w:rsidTr="002A4143">
        <w:trPr>
          <w:gridAfter w:val="1"/>
          <w:wAfter w:w="1299" w:type="dxa"/>
          <w:trHeight w:val="230"/>
        </w:trPr>
        <w:tc>
          <w:tcPr>
            <w:tcW w:w="9214" w:type="dxa"/>
            <w:vMerge w:val="restart"/>
          </w:tcPr>
          <w:p w:rsidR="002A4143" w:rsidRPr="00DB77C1" w:rsidRDefault="002A4143"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r>
      <w:tr w:rsidR="002A4143" w:rsidRPr="00223E55" w:rsidTr="002A4143">
        <w:tc>
          <w:tcPr>
            <w:tcW w:w="9214" w:type="dxa"/>
            <w:vMerge/>
          </w:tcPr>
          <w:p w:rsidR="002A4143" w:rsidRPr="00223E55" w:rsidRDefault="002A4143" w:rsidP="00BF046B">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9214" w:type="dxa"/>
          </w:tcPr>
          <w:p w:rsidR="002A4143" w:rsidRDefault="002A4143" w:rsidP="00DB77C1">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Pr>
                <w:rFonts w:ascii="Times New Roman" w:hAnsi="Times New Roman" w:cs="Times New Roman"/>
                <w:sz w:val="20"/>
                <w:szCs w:val="20"/>
              </w:rPr>
              <w:t xml:space="preserve"> прогулка (утренняя  гимнастика, подвижные игры, наблюдения в природе)</w:t>
            </w:r>
          </w:p>
          <w:p w:rsidR="002A4143" w:rsidRPr="00FF4896" w:rsidRDefault="002A4143" w:rsidP="00DB77C1">
            <w:pPr>
              <w:spacing w:after="0" w:line="240" w:lineRule="auto"/>
              <w:rPr>
                <w:rFonts w:ascii="Times New Roman" w:hAnsi="Times New Roman" w:cs="Times New Roman"/>
                <w:sz w:val="20"/>
                <w:szCs w:val="20"/>
              </w:rPr>
            </w:pPr>
          </w:p>
        </w:tc>
        <w:tc>
          <w:tcPr>
            <w:tcW w:w="1299" w:type="dxa"/>
          </w:tcPr>
          <w:p w:rsidR="002A4143" w:rsidRPr="00FF4896" w:rsidRDefault="002A4143" w:rsidP="00DB77C1">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7.00–8.25</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8.25-8.40</w:t>
            </w:r>
          </w:p>
        </w:tc>
      </w:tr>
      <w:tr w:rsidR="002A4143" w:rsidRPr="00223E55" w:rsidTr="002A4143">
        <w:tc>
          <w:tcPr>
            <w:tcW w:w="9214" w:type="dxa"/>
          </w:tcPr>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уголкехудожественного творчества</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8.40-9.10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поразвитию основных видов движения,</w:t>
            </w:r>
          </w:p>
          <w:p w:rsidR="002A4143" w:rsidRPr="004B3E40" w:rsidRDefault="002A4143"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(самообслуживание), самостоятельная</w:t>
            </w:r>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12.00-12.20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Совместная организованная деятельность в ходе режимных моментов: подготовка к обеду (самообслуживание, формирование к-г. навыков) обед (самообслуживание, формирование к-г. навыков, этикет)</w:t>
            </w:r>
          </w:p>
          <w:p w:rsidR="002A4143" w:rsidRPr="004B3E40"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15.35-17.55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17.55-18.25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2A4143" w:rsidRDefault="002A4143" w:rsidP="00AB04ED">
      <w:pPr>
        <w:spacing w:after="0" w:line="240" w:lineRule="auto"/>
        <w:jc w:val="center"/>
        <w:rPr>
          <w:rFonts w:ascii="Times New Roman" w:hAnsi="Times New Roman" w:cs="Times New Roman"/>
          <w:b/>
          <w:sz w:val="24"/>
          <w:szCs w:val="24"/>
        </w:rPr>
      </w:pPr>
    </w:p>
    <w:p w:rsidR="002A4143" w:rsidRDefault="002A4143" w:rsidP="00AB04ED">
      <w:pPr>
        <w:spacing w:after="0" w:line="240" w:lineRule="auto"/>
        <w:jc w:val="center"/>
        <w:rPr>
          <w:rFonts w:ascii="Times New Roman" w:hAnsi="Times New Roman" w:cs="Times New Roman"/>
          <w:b/>
          <w:sz w:val="24"/>
          <w:szCs w:val="24"/>
        </w:rPr>
      </w:pPr>
    </w:p>
    <w:p w:rsidR="00AB04ED" w:rsidRDefault="00AB04ED" w:rsidP="00AB04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Средняя группа (от 4 до 5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«Приметы осени», «Русская народная сказка», «Зимушка-зима», «Весна пришла», «Город, в котором ты живешь», «Наступило лето». </w:t>
      </w: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 сюжетам русских народных сказок: «Лисичка со скалочкой», «Жихарка», «Рукавичка», «Бычок — смоляной бочок», «Пых», «Гуси-лебеди» т.п.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«Любимые народные игры», «Бабушкины сказки», «Пословицы и поговорки», «Любимые сказки», «Русские народные игры», «В гостях у сказки». </w:t>
      </w: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слушаем музыку», «Любимые песни», «Веселые ритмы».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«Спорт — это сила и здоровье», «Веселые старты», «Здоровье дарит Айболит».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«Пальчики шагают», «Дождик», «Чок да чок», муз. Е. Макшанцевой; забавы с красками и карандашами, сюрпризные моменты.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Фокусы</w:t>
      </w:r>
      <w:r w:rsidRPr="00223E55">
        <w:rPr>
          <w:rFonts w:ascii="Times New Roman" w:eastAsia="Times New Roman" w:hAnsi="Times New Roman" w:cs="Times New Roman"/>
          <w:sz w:val="24"/>
          <w:szCs w:val="24"/>
          <w:lang w:eastAsia="ru-RU"/>
        </w:rPr>
        <w:t>. «Бесконечная нитка», «Превращение воды», «Неиссякаемая ширма», «Волшебное превращение»</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6630BB">
      <w:pPr>
        <w:pStyle w:val="a3"/>
        <w:numPr>
          <w:ilvl w:val="0"/>
          <w:numId w:val="58"/>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w:t>
      </w:r>
      <w:r w:rsidR="00913892">
        <w:lastRenderedPageBreak/>
        <w:t>можно пользоваться. 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их</w:t>
      </w:r>
      <w:r w:rsidRPr="00B563C6">
        <w:t>м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Насыщенность</w:t>
      </w:r>
      <w:r w:rsidRPr="00CA5160">
        <w:rPr>
          <w:rFonts w:ascii="Times New Roman" w:hAnsi="Times New Roman" w:cs="Times New Roman"/>
          <w:sz w:val="24"/>
          <w:szCs w:val="24"/>
        </w:rPr>
        <w:t>развивающей предметно-пространственной среды (РППС) в каждой возрастной группе ДОО соответствует возрастным возможностям детей и содержанию ООП ДО. Разнообразие материалов, оборудования и инвентаря обеспечивает:</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игровую  деятельность;</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eastAsia="Times New Roman" w:hAnsi="Times New Roman" w:cs="Times New Roman"/>
          <w:sz w:val="24"/>
          <w:szCs w:val="24"/>
          <w:lang w:eastAsia="ru-RU"/>
        </w:rPr>
        <w:t>При создании развивающего </w:t>
      </w:r>
      <w:r w:rsidRPr="00CA5160">
        <w:rPr>
          <w:rFonts w:ascii="Times New Roman" w:eastAsia="Times New Roman" w:hAnsi="Times New Roman" w:cs="Times New Roman"/>
          <w:bCs/>
          <w:sz w:val="24"/>
          <w:szCs w:val="24"/>
          <w:lang w:eastAsia="ru-RU"/>
        </w:rPr>
        <w:t>пространства в группах</w:t>
      </w:r>
      <w:r w:rsidRPr="00CA5160">
        <w:rPr>
          <w:rFonts w:ascii="Times New Roman" w:eastAsia="Times New Roman" w:hAnsi="Times New Roman" w:cs="Times New Roman"/>
          <w:sz w:val="24"/>
          <w:szCs w:val="24"/>
          <w:lang w:eastAsia="ru-RU"/>
        </w:rPr>
        <w:t xml:space="preserve"> учитывается ведущая роль игровой деятельности. </w:t>
      </w:r>
      <w:r w:rsidRPr="00CA5160">
        <w:rPr>
          <w:rFonts w:ascii="Times New Roman"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что </w:t>
      </w:r>
      <w:r w:rsidRPr="00CA5160">
        <w:rPr>
          <w:rFonts w:ascii="Times New Roman" w:eastAsia="Times New Roman" w:hAnsi="Times New Roman" w:cs="Times New Roman"/>
          <w:sz w:val="24"/>
          <w:szCs w:val="24"/>
          <w:lang w:eastAsia="ru-RU"/>
        </w:rPr>
        <w:t>позволяет детям сделать самостоятельный </w:t>
      </w:r>
      <w:r w:rsidRPr="00CA5160">
        <w:rPr>
          <w:rFonts w:ascii="Times New Roman" w:eastAsia="Times New Roman" w:hAnsi="Times New Roman" w:cs="Times New Roman"/>
          <w:sz w:val="24"/>
          <w:szCs w:val="24"/>
          <w:bdr w:val="none" w:sz="0" w:space="0" w:color="auto" w:frame="1"/>
          <w:lang w:eastAsia="ru-RU"/>
        </w:rPr>
        <w:t>выбор</w:t>
      </w:r>
      <w:r w:rsidRPr="00CA5160">
        <w:rPr>
          <w:rFonts w:ascii="Times New Roman" w:eastAsia="Times New Roman" w:hAnsi="Times New Roman" w:cs="Times New Roman"/>
          <w:sz w:val="24"/>
          <w:szCs w:val="24"/>
          <w:lang w:eastAsia="ru-RU"/>
        </w:rPr>
        <w:t>: с кем, как, где, во что играть. Каждый ребенок имеет возможность заниматься любимым делом. В </w:t>
      </w:r>
      <w:r w:rsidRPr="00CA5160">
        <w:rPr>
          <w:rFonts w:ascii="Times New Roman" w:eastAsia="Times New Roman" w:hAnsi="Times New Roman" w:cs="Times New Roman"/>
          <w:bCs/>
          <w:sz w:val="24"/>
          <w:szCs w:val="24"/>
          <w:lang w:eastAsia="ru-RU"/>
        </w:rPr>
        <w:t>группах созданы</w:t>
      </w:r>
      <w:r w:rsidRPr="00CA5160">
        <w:rPr>
          <w:rFonts w:ascii="Times New Roman" w:eastAsia="Times New Roman" w:hAnsi="Times New Roman" w:cs="Times New Roman"/>
          <w:sz w:val="24"/>
          <w:szCs w:val="24"/>
          <w:lang w:eastAsia="ru-RU"/>
        </w:rPr>
        <w:t>:</w:t>
      </w:r>
    </w:p>
    <w:p w:rsidR="00454549" w:rsidRPr="00CA5160" w:rsidRDefault="00454549" w:rsidP="00053067">
      <w:pPr>
        <w:spacing w:after="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сюжетно-ролевых игр</w:t>
      </w:r>
      <w:r w:rsidRPr="00CA5160">
        <w:rPr>
          <w:rFonts w:ascii="Times New Roman" w:eastAsia="Times New Roman" w:hAnsi="Times New Roman" w:cs="Times New Roman"/>
          <w:sz w:val="24"/>
          <w:szCs w:val="24"/>
          <w:lang w:eastAsia="ru-RU"/>
        </w:rPr>
        <w:t xml:space="preserve">,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w:t>
      </w:r>
      <w:r w:rsidRPr="00CA5160">
        <w:rPr>
          <w:rFonts w:ascii="Times New Roman" w:eastAsia="Times New Roman" w:hAnsi="Times New Roman" w:cs="Times New Roman"/>
          <w:sz w:val="24"/>
          <w:szCs w:val="24"/>
        </w:rPr>
        <w:t>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сюжетом:«Библиотека», «Школа», «Автосервис», «Спасатели», «Банк» и др. </w:t>
      </w:r>
    </w:p>
    <w:p w:rsidR="00454549" w:rsidRPr="00CA5160" w:rsidRDefault="00454549" w:rsidP="00053067">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познавательную деятельность;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познавательного развития</w:t>
      </w:r>
      <w:r w:rsidRPr="00CA5160">
        <w:rPr>
          <w:rFonts w:ascii="Times New Roman" w:eastAsia="Times New Roman" w:hAnsi="Times New Roman" w:cs="Times New Roman"/>
          <w:sz w:val="24"/>
          <w:szCs w:val="24"/>
          <w:lang w:eastAsia="ru-RU"/>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CA5160">
        <w:rPr>
          <w:rFonts w:ascii="Times New Roman" w:eastAsia="Times New Roman" w:hAnsi="Times New Roman" w:cs="Times New Roman"/>
          <w:bCs/>
          <w:sz w:val="24"/>
          <w:szCs w:val="24"/>
          <w:lang w:eastAsia="ru-RU"/>
        </w:rPr>
        <w:t>проспекты</w:t>
      </w:r>
      <w:r w:rsidRPr="00CA5160">
        <w:rPr>
          <w:rFonts w:ascii="Times New Roman" w:eastAsia="Times New Roman" w:hAnsi="Times New Roman" w:cs="Times New Roman"/>
          <w:sz w:val="24"/>
          <w:szCs w:val="24"/>
          <w:lang w:eastAsia="ru-RU"/>
        </w:rPr>
        <w:t xml:space="preserve">. </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b/>
          <w:bCs/>
          <w:sz w:val="24"/>
          <w:szCs w:val="24"/>
        </w:rPr>
        <w:t xml:space="preserve">-  </w:t>
      </w:r>
      <w:r w:rsidRPr="00CA5160">
        <w:rPr>
          <w:rFonts w:ascii="Times New Roman" w:eastAsia="Times New Roman" w:hAnsi="Times New Roman" w:cs="Times New Roman"/>
          <w:b/>
          <w:bCs/>
          <w:i/>
          <w:sz w:val="24"/>
          <w:szCs w:val="24"/>
        </w:rPr>
        <w:t xml:space="preserve">Математические центры </w:t>
      </w:r>
      <w:r w:rsidRPr="00CA5160">
        <w:rPr>
          <w:rFonts w:ascii="Times New Roman" w:eastAsia="Times New Roman" w:hAnsi="Times New Roman" w:cs="Times New Roman"/>
          <w:i/>
          <w:iCs/>
          <w:sz w:val="24"/>
          <w:szCs w:val="24"/>
        </w:rPr>
        <w:t>«Островок размышлений», «Уголок царицы Математики», «Центр Геометрии»</w:t>
      </w:r>
      <w:r w:rsidRPr="00CA5160">
        <w:rPr>
          <w:rFonts w:ascii="Times New Roman" w:eastAsia="Times New Roman" w:hAnsi="Times New Roman" w:cs="Times New Roman"/>
          <w:iCs/>
          <w:sz w:val="24"/>
          <w:szCs w:val="24"/>
        </w:rPr>
        <w:t xml:space="preserve"> представлены счетным материалом, комплектами </w:t>
      </w:r>
      <w:r w:rsidRPr="00CA5160">
        <w:rPr>
          <w:rFonts w:ascii="Times New Roman" w:eastAsia="Times New Roman" w:hAnsi="Times New Roman" w:cs="Times New Roman"/>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Речевые центры</w:t>
      </w: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i/>
          <w:sz w:val="24"/>
          <w:szCs w:val="24"/>
          <w:lang w:eastAsia="ru-RU"/>
        </w:rPr>
        <w:t>Веселый Язычок», «Говорунчик»</w:t>
      </w:r>
      <w:r w:rsidRPr="00CA5160">
        <w:rPr>
          <w:rFonts w:ascii="Times New Roman" w:eastAsia="Times New Roman" w:hAnsi="Times New Roman" w:cs="Times New Roman"/>
          <w:sz w:val="24"/>
          <w:szCs w:val="24"/>
          <w:lang w:eastAsia="ru-RU"/>
        </w:rPr>
        <w:t> </w:t>
      </w:r>
      <w:r w:rsidRPr="00CA5160">
        <w:rPr>
          <w:rFonts w:ascii="Times New Roman" w:eastAsia="Times New Roman" w:hAnsi="Times New Roman" w:cs="Times New Roman"/>
          <w:bCs/>
          <w:sz w:val="24"/>
          <w:szCs w:val="24"/>
          <w:lang w:eastAsia="ru-RU"/>
        </w:rPr>
        <w:t>представлены мини-библиотекой</w:t>
      </w:r>
      <w:r w:rsidRPr="00CA5160">
        <w:rPr>
          <w:rFonts w:ascii="Times New Roman" w:eastAsia="Times New Roman" w:hAnsi="Times New Roman" w:cs="Times New Roman"/>
          <w:sz w:val="24"/>
          <w:szCs w:val="24"/>
          <w:lang w:eastAsia="ru-RU"/>
        </w:rPr>
        <w:t>, настольно-печатными играми с буквами, ребусами, п</w:t>
      </w:r>
      <w:r w:rsidRPr="00CA5160">
        <w:rPr>
          <w:rFonts w:ascii="Times New Roman" w:eastAsia="Times New Roman" w:hAnsi="Times New Roman" w:cs="Times New Roman"/>
          <w:sz w:val="24"/>
          <w:szCs w:val="24"/>
        </w:rPr>
        <w:t>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Мини-библиотечки</w:t>
      </w:r>
      <w:r w:rsidRPr="00CA5160">
        <w:rPr>
          <w:rFonts w:ascii="Times New Roman" w:eastAsia="Times New Roman" w:hAnsi="Times New Roman" w:cs="Times New Roman"/>
          <w:i/>
          <w:iCs/>
          <w:sz w:val="24"/>
          <w:szCs w:val="24"/>
        </w:rPr>
        <w:t>«Читальный зал», «Наша библиотека»</w:t>
      </w:r>
      <w:r w:rsidRPr="00CA5160">
        <w:rPr>
          <w:rFonts w:ascii="Times New Roman" w:eastAsia="Times New Roman" w:hAnsi="Times New Roman" w:cs="Times New Roman"/>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w:t>
      </w:r>
      <w:r w:rsidRPr="00CA5160">
        <w:rPr>
          <w:rFonts w:ascii="Times New Roman" w:eastAsia="Times New Roman" w:hAnsi="Times New Roman" w:cs="Times New Roman"/>
          <w:sz w:val="24"/>
          <w:szCs w:val="24"/>
        </w:rPr>
        <w:lastRenderedPageBreak/>
        <w:t>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В средних и старших группах  составлены альбомы «Сочиняем сказки», «Наши сочинялки»,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w:t>
      </w:r>
      <w:r w:rsidRPr="00CA5160">
        <w:rPr>
          <w:rFonts w:ascii="Times New Roman" w:eastAsia="Times New Roman" w:hAnsi="Times New Roman" w:cs="Times New Roman"/>
          <w:sz w:val="24"/>
          <w:szCs w:val="24"/>
          <w:lang w:eastAsia="ru-RU"/>
        </w:rPr>
        <w:t>Имеются портреты детских писателей; альбомы с иллюстрациями художественных произведений, сюжетные и </w:t>
      </w:r>
      <w:r w:rsidRPr="00CA5160">
        <w:rPr>
          <w:rFonts w:ascii="Times New Roman" w:eastAsia="Times New Roman" w:hAnsi="Times New Roman" w:cs="Times New Roman"/>
          <w:bCs/>
          <w:sz w:val="24"/>
          <w:szCs w:val="24"/>
          <w:lang w:eastAsia="ru-RU"/>
        </w:rPr>
        <w:t>предметные</w:t>
      </w:r>
      <w:r w:rsidRPr="00CA5160">
        <w:rPr>
          <w:rFonts w:ascii="Times New Roman" w:eastAsia="Times New Roman" w:hAnsi="Times New Roman" w:cs="Times New Roman"/>
          <w:iCs/>
          <w:sz w:val="24"/>
          <w:szCs w:val="24"/>
          <w:bdr w:val="none" w:sz="0" w:space="0" w:color="auto" w:frame="1"/>
          <w:lang w:eastAsia="ru-RU"/>
        </w:rPr>
        <w:t>картинки</w:t>
      </w:r>
      <w:r w:rsidRPr="00CA5160">
        <w:rPr>
          <w:rFonts w:ascii="Times New Roman" w:eastAsia="Times New Roman" w:hAnsi="Times New Roman" w:cs="Times New Roman"/>
          <w:sz w:val="24"/>
          <w:szCs w:val="24"/>
          <w:lang w:eastAsia="ru-RU"/>
        </w:rPr>
        <w:t>.</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b/>
          <w:sz w:val="24"/>
          <w:szCs w:val="24"/>
        </w:rPr>
        <w:t xml:space="preserve">- </w:t>
      </w:r>
      <w:r w:rsidRPr="00CA5160">
        <w:rPr>
          <w:rFonts w:ascii="Times New Roman" w:hAnsi="Times New Roman" w:cs="Times New Roman"/>
          <w:b/>
          <w:i/>
          <w:sz w:val="24"/>
          <w:szCs w:val="24"/>
        </w:rPr>
        <w:t>Центры «Архитекторы»,«Юные строители»</w:t>
      </w:r>
      <w:r w:rsidRPr="00CA5160">
        <w:rPr>
          <w:rFonts w:ascii="Times New Roman" w:hAnsi="Times New Roman" w:cs="Times New Roman"/>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w:t>
      </w:r>
      <w:r w:rsidRPr="00CA5160">
        <w:rPr>
          <w:rFonts w:ascii="Times New Roman" w:eastAsia="Times New Roman" w:hAnsi="Times New Roman" w:cs="Times New Roman"/>
          <w:sz w:val="24"/>
          <w:szCs w:val="24"/>
          <w:lang w:eastAsia="ru-RU"/>
        </w:rPr>
        <w:t xml:space="preserve">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w:t>
      </w:r>
      <w:r w:rsidRPr="00CA5160">
        <w:rPr>
          <w:rFonts w:ascii="Times New Roman" w:hAnsi="Times New Roman" w:cs="Times New Roman"/>
          <w:sz w:val="24"/>
          <w:szCs w:val="24"/>
        </w:rPr>
        <w:t xml:space="preserve">игры по ориентировке в пространстве. Материалы по конструированию хранятся в специально отведённых для них коробках. Крупный  конструктор «Лего»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w:t>
      </w:r>
      <w:r w:rsidRPr="00CA5160">
        <w:rPr>
          <w:rFonts w:ascii="Times New Roman" w:eastAsia="Times New Roman" w:hAnsi="Times New Roman" w:cs="Times New Roman"/>
          <w:sz w:val="24"/>
          <w:szCs w:val="24"/>
        </w:rPr>
        <w:t>небольшие игрушки (фигурки людей и животных, макеты деревьев и кустарников).</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i/>
          <w:iCs/>
          <w:sz w:val="24"/>
          <w:szCs w:val="24"/>
        </w:rPr>
        <w:t xml:space="preserve">-  </w:t>
      </w:r>
      <w:r w:rsidRPr="00CA5160">
        <w:rPr>
          <w:rFonts w:ascii="Times New Roman" w:eastAsia="Times New Roman" w:hAnsi="Times New Roman" w:cs="Times New Roman"/>
          <w:b/>
          <w:i/>
          <w:iCs/>
          <w:sz w:val="24"/>
          <w:szCs w:val="24"/>
        </w:rPr>
        <w:t>Центр для мальчиков«Автосервис»</w:t>
      </w:r>
      <w:r w:rsidRPr="00CA5160">
        <w:rPr>
          <w:rFonts w:ascii="Times New Roman" w:eastAsia="Times New Roman" w:hAnsi="Times New Roman" w:cs="Times New Roman"/>
          <w:iCs/>
          <w:sz w:val="24"/>
          <w:szCs w:val="24"/>
        </w:rPr>
        <w:t xml:space="preserve">представлен игровыми моделями </w:t>
      </w:r>
      <w:r w:rsidRPr="00CA5160">
        <w:rPr>
          <w:rFonts w:ascii="Times New Roman" w:eastAsia="Times New Roman" w:hAnsi="Times New Roman" w:cs="Times New Roman"/>
          <w:sz w:val="24"/>
          <w:szCs w:val="24"/>
        </w:rPr>
        <w:t>транспорта (мелкий, средний, крупный). Имеются в наличии машины легковые и грузовые (самосвалы, грузовики, фургоны, подъемный кран),  корабль, лодка, самолет, вертолет, ракета-трансформер, железная дорога, сборно-разборные конструкции (автомобиль, самолет, вертолет, ракета, корабль).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Для расширения возможности познать свой родной край и свою Родину, в группах созданы </w:t>
      </w:r>
      <w:r w:rsidRPr="00CA5160">
        <w:rPr>
          <w:rFonts w:ascii="Times New Roman" w:hAnsi="Times New Roman" w:cs="Times New Roman"/>
          <w:b/>
          <w:i/>
          <w:sz w:val="24"/>
          <w:szCs w:val="24"/>
        </w:rPr>
        <w:t>центры патриотического воспитания</w:t>
      </w:r>
      <w:r w:rsidRPr="00CA5160">
        <w:rPr>
          <w:rFonts w:ascii="Times New Roman" w:hAnsi="Times New Roman" w:cs="Times New Roman"/>
          <w:i/>
          <w:sz w:val="24"/>
          <w:szCs w:val="24"/>
        </w:rPr>
        <w:t>«Наша Родина - Россия»,</w:t>
      </w:r>
      <w:r w:rsidRPr="00CA5160">
        <w:rPr>
          <w:rFonts w:ascii="Times New Roman" w:hAnsi="Times New Roman" w:cs="Times New Roman"/>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  безопасности дорожного движения «</w:t>
      </w:r>
      <w:r w:rsidRPr="00CA5160">
        <w:rPr>
          <w:rFonts w:ascii="Times New Roman" w:hAnsi="Times New Roman" w:cs="Times New Roman"/>
          <w:i/>
          <w:sz w:val="24"/>
          <w:szCs w:val="24"/>
        </w:rPr>
        <w:t>Дорожная грамота», «Уроки Веселого Светофорчика»</w:t>
      </w:r>
      <w:r w:rsidRPr="00CA5160">
        <w:rPr>
          <w:rFonts w:ascii="Times New Roman" w:hAnsi="Times New Roman" w:cs="Times New Roman"/>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 Этот материал  знакомит детей с </w:t>
      </w:r>
      <w:r w:rsidRPr="00CA5160">
        <w:rPr>
          <w:rFonts w:ascii="Times New Roman" w:hAnsi="Times New Roman" w:cs="Times New Roman"/>
          <w:b/>
          <w:i/>
          <w:sz w:val="24"/>
          <w:szCs w:val="24"/>
        </w:rPr>
        <w:t>правилами дорожного движения</w:t>
      </w:r>
      <w:r w:rsidRPr="00CA5160">
        <w:rPr>
          <w:rFonts w:ascii="Times New Roman" w:hAnsi="Times New Roman" w:cs="Times New Roman"/>
          <w:sz w:val="24"/>
          <w:szCs w:val="24"/>
        </w:rPr>
        <w:t>,  а  дорожная разметка на  игровом поле, моделирует  транспортную магистраль  и учит детей действовать в сложной обстановке на дороге.</w:t>
      </w:r>
      <w:r w:rsidRPr="00CA5160">
        <w:rPr>
          <w:rFonts w:ascii="Times New Roman" w:eastAsia="Times New Roman" w:hAnsi="Times New Roman" w:cs="Times New Roman"/>
          <w:sz w:val="24"/>
          <w:szCs w:val="24"/>
        </w:rPr>
        <w:t xml:space="preserve"> Макеты домов, деревьев, набор дорожных знаков, светофор, небольшие игрушки (фигурки людей) помогают обыграть любую дорожную ситуацию.</w:t>
      </w:r>
      <w:r w:rsidRPr="00CA5160">
        <w:rPr>
          <w:rFonts w:ascii="Times New Roman" w:eastAsia="Times New Roman" w:hAnsi="Times New Roman" w:cs="Times New Roman"/>
          <w:sz w:val="24"/>
          <w:szCs w:val="24"/>
          <w:lang w:eastAsia="ru-RU"/>
        </w:rPr>
        <w:t xml:space="preserve"> Хорошим дидактическим пособием служит напольный коврик с разметкой улиц и дорог в старших и подготовительных к школе группах.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Для обучения дошкольников правилам дорожного движения </w:t>
      </w:r>
      <w:r w:rsidRPr="00CA5160">
        <w:rPr>
          <w:rFonts w:ascii="Times New Roman" w:eastAsia="Times New Roman" w:hAnsi="Times New Roman" w:cs="Times New Roman"/>
          <w:b/>
          <w:i/>
          <w:sz w:val="24"/>
          <w:szCs w:val="24"/>
          <w:lang w:eastAsia="ru-RU"/>
        </w:rPr>
        <w:t>на участке детского сада</w:t>
      </w:r>
      <w:r w:rsidRPr="00CA5160">
        <w:rPr>
          <w:rFonts w:ascii="Times New Roman" w:eastAsia="Times New Roman" w:hAnsi="Times New Roman" w:cs="Times New Roman"/>
          <w:sz w:val="24"/>
          <w:szCs w:val="24"/>
          <w:lang w:eastAsia="ru-RU"/>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Центры </w:t>
      </w:r>
      <w:r w:rsidRPr="00CA5160">
        <w:rPr>
          <w:rFonts w:ascii="Times New Roman" w:hAnsi="Times New Roman" w:cs="Times New Roman"/>
          <w:b/>
          <w:i/>
          <w:sz w:val="24"/>
          <w:szCs w:val="24"/>
        </w:rPr>
        <w:t>театрализованной детской деятельности</w:t>
      </w:r>
      <w:r w:rsidRPr="00CA5160">
        <w:rPr>
          <w:rFonts w:ascii="Times New Roman" w:hAnsi="Times New Roman" w:cs="Times New Roman"/>
          <w:sz w:val="24"/>
          <w:szCs w:val="24"/>
        </w:rPr>
        <w:t xml:space="preserve"> способствуют стимулированию творческих замыслов дошкольников.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различными видами </w:t>
      </w:r>
      <w:r w:rsidRPr="00CA5160">
        <w:rPr>
          <w:rFonts w:ascii="Times New Roman" w:eastAsia="Times New Roman" w:hAnsi="Times New Roman" w:cs="Times New Roman"/>
          <w:sz w:val="24"/>
          <w:szCs w:val="24"/>
          <w:bdr w:val="none" w:sz="0" w:space="0" w:color="auto" w:frame="1"/>
          <w:lang w:eastAsia="ru-RU"/>
        </w:rPr>
        <w:t>театра</w:t>
      </w:r>
      <w:r w:rsidRPr="00CA5160">
        <w:rPr>
          <w:rFonts w:ascii="Times New Roman" w:eastAsia="Times New Roman" w:hAnsi="Times New Roman" w:cs="Times New Roman"/>
          <w:sz w:val="24"/>
          <w:szCs w:val="24"/>
          <w:lang w:eastAsia="ru-RU"/>
        </w:rPr>
        <w:t>: пальчиковым,теневым, настольным, кукольным и т. д. Имеется ширма для театрализации и костюмы для детей. </w:t>
      </w:r>
      <w:r w:rsidRPr="00CA5160">
        <w:rPr>
          <w:rFonts w:ascii="Times New Roman" w:eastAsia="Times New Roman" w:hAnsi="Times New Roman" w:cs="Times New Roman"/>
          <w:bCs/>
          <w:sz w:val="24"/>
          <w:szCs w:val="24"/>
          <w:lang w:eastAsia="ru-RU"/>
        </w:rPr>
        <w:t>Группы</w:t>
      </w:r>
      <w:r w:rsidRPr="00CA5160">
        <w:rPr>
          <w:rFonts w:ascii="Times New Roman" w:eastAsia="Times New Roman" w:hAnsi="Times New Roman" w:cs="Times New Roman"/>
          <w:sz w:val="24"/>
          <w:szCs w:val="24"/>
          <w:lang w:eastAsia="ru-RU"/>
        </w:rPr>
        <w:t xml:space="preserve"> оснащена аудио и видео-техникой, фонотекой. </w:t>
      </w:r>
      <w:r w:rsidRPr="00CA5160">
        <w:rPr>
          <w:rFonts w:ascii="Times New Roman" w:hAnsi="Times New Roman" w:cs="Times New Roman"/>
          <w:sz w:val="24"/>
          <w:szCs w:val="24"/>
        </w:rPr>
        <w:t>В создании театра игрушек-самоделок активное участие принимают сами дети, а атрибуты для театра и режиссёрских игр (элементы костюмов) шьют родители.</w:t>
      </w:r>
      <w:r w:rsidRPr="00CA5160">
        <w:rPr>
          <w:rFonts w:ascii="Times New Roman" w:hAnsi="Times New Roman" w:cs="Times New Roman"/>
          <w:sz w:val="24"/>
          <w:szCs w:val="24"/>
        </w:rPr>
        <w:tab/>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lastRenderedPageBreak/>
        <w:t>исследовательскую и творческую активность всех воспитанников, экспериментирование с доступными детям материалами;</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Цели </w:t>
      </w:r>
      <w:r w:rsidRPr="00CA5160">
        <w:rPr>
          <w:rFonts w:ascii="Times New Roman" w:hAnsi="Times New Roman" w:cs="Times New Roman"/>
          <w:b/>
          <w:i/>
          <w:sz w:val="24"/>
          <w:szCs w:val="24"/>
        </w:rPr>
        <w:t>центров экологического воспитания</w:t>
      </w:r>
      <w:r w:rsidRPr="00CA5160">
        <w:rPr>
          <w:rFonts w:ascii="Times New Roman" w:hAnsi="Times New Roman" w:cs="Times New Roman"/>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w:t>
      </w:r>
      <w:r w:rsidRPr="00CA5160">
        <w:rPr>
          <w:rFonts w:ascii="Times New Roman" w:eastAsia="Times New Roman" w:hAnsi="Times New Roman" w:cs="Times New Roman"/>
          <w:sz w:val="24"/>
          <w:szCs w:val="24"/>
          <w:lang w:eastAsia="ru-RU"/>
        </w:rPr>
        <w:t xml:space="preserve">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В группах имеются</w:t>
      </w:r>
      <w:r w:rsidRPr="00CA5160">
        <w:rPr>
          <w:rFonts w:ascii="Times New Roman" w:hAnsi="Times New Roman" w:cs="Times New Roman"/>
          <w:b/>
          <w:i/>
          <w:sz w:val="24"/>
          <w:szCs w:val="24"/>
        </w:rPr>
        <w:t>мини-музеи</w:t>
      </w:r>
      <w:r w:rsidRPr="00CA5160">
        <w:rPr>
          <w:rFonts w:ascii="Times New Roman" w:hAnsi="Times New Roman" w:cs="Times New Roman"/>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 xml:space="preserve">Центрыдетскогоэкспериментирования </w:t>
      </w:r>
      <w:r w:rsidRPr="00CA5160">
        <w:rPr>
          <w:rFonts w:ascii="Times New Roman" w:hAnsi="Times New Roman" w:cs="Times New Roman"/>
          <w:sz w:val="24"/>
          <w:szCs w:val="24"/>
        </w:rPr>
        <w:t>«</w:t>
      </w:r>
      <w:r w:rsidRPr="00CA5160">
        <w:rPr>
          <w:rFonts w:ascii="Times New Roman" w:hAnsi="Times New Roman" w:cs="Times New Roman"/>
          <w:i/>
          <w:sz w:val="24"/>
          <w:szCs w:val="24"/>
        </w:rPr>
        <w:t>Исследователи», «Лаборатория профессора Знайки», «Маленькие ученые»</w:t>
      </w:r>
      <w:r w:rsidRPr="00CA5160">
        <w:rPr>
          <w:rFonts w:ascii="Times New Roman" w:hAnsi="Times New Roman" w:cs="Times New Roman"/>
          <w:sz w:val="24"/>
          <w:szCs w:val="24"/>
        </w:rPr>
        <w:t xml:space="preserve"> оснащены </w:t>
      </w:r>
      <w:r w:rsidRPr="00CA5160">
        <w:rPr>
          <w:rFonts w:ascii="Times New Roman" w:eastAsia="Times New Roman" w:hAnsi="Times New Roman" w:cs="Times New Roman"/>
          <w:sz w:val="24"/>
          <w:szCs w:val="24"/>
          <w:lang w:eastAsia="ru-RU"/>
        </w:rPr>
        <w:t>атрибутами для наблюдения и </w:t>
      </w:r>
      <w:r w:rsidRPr="00CA5160">
        <w:rPr>
          <w:rFonts w:ascii="Times New Roman" w:eastAsia="Times New Roman" w:hAnsi="Times New Roman" w:cs="Times New Roman"/>
          <w:sz w:val="24"/>
          <w:szCs w:val="24"/>
          <w:bdr w:val="none" w:sz="0" w:space="0" w:color="auto" w:frame="1"/>
          <w:lang w:eastAsia="ru-RU"/>
        </w:rPr>
        <w:t>экспериментирования</w:t>
      </w:r>
      <w:r w:rsidRPr="00CA5160">
        <w:rPr>
          <w:rFonts w:ascii="Times New Roman" w:eastAsia="Times New Roman" w:hAnsi="Times New Roman" w:cs="Times New Roman"/>
          <w:sz w:val="24"/>
          <w:szCs w:val="24"/>
          <w:lang w:eastAsia="ru-RU"/>
        </w:rPr>
        <w:t>: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w:t>
      </w:r>
      <w:r w:rsidRPr="00CA5160">
        <w:rPr>
          <w:rFonts w:ascii="Times New Roman" w:hAnsi="Times New Roman" w:cs="Times New Roman"/>
          <w:sz w:val="24"/>
          <w:szCs w:val="24"/>
        </w:rPr>
        <w:t xml:space="preserve">Дошкольники учатся фиксировать результат эксперимента с помощью зарисовок. Настольно-печатные игрыформируют естественно-научныепредставления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454549" w:rsidRPr="002A4143" w:rsidRDefault="00454549" w:rsidP="002A4143">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двигательную активность (разви</w:t>
      </w:r>
      <w:r w:rsidR="002A4143">
        <w:rPr>
          <w:rFonts w:ascii="Times New Roman" w:hAnsi="Times New Roman" w:cs="Times New Roman"/>
          <w:b/>
          <w:sz w:val="24"/>
          <w:szCs w:val="24"/>
        </w:rPr>
        <w:t>тие крупной и мелкой моторики)</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 помещениях </w:t>
      </w:r>
      <w:r w:rsidR="002A4143">
        <w:rPr>
          <w:rFonts w:ascii="Times New Roman" w:hAnsi="Times New Roman" w:cs="Times New Roman"/>
          <w:sz w:val="24"/>
          <w:szCs w:val="24"/>
        </w:rPr>
        <w:t>группы</w:t>
      </w:r>
      <w:r w:rsidRPr="00CA5160">
        <w:rPr>
          <w:rFonts w:ascii="Times New Roman" w:hAnsi="Times New Roman" w:cs="Times New Roman"/>
          <w:sz w:val="24"/>
          <w:szCs w:val="24"/>
        </w:rPr>
        <w:t xml:space="preserve"> созданы условия для занятий детей физической культурой, в каждом отдельно стоящем корпусе имеется </w:t>
      </w:r>
      <w:r w:rsidRPr="00CA5160">
        <w:rPr>
          <w:rFonts w:ascii="Times New Roman" w:hAnsi="Times New Roman" w:cs="Times New Roman"/>
          <w:b/>
          <w:i/>
          <w:sz w:val="24"/>
          <w:szCs w:val="24"/>
        </w:rPr>
        <w:t>музыкально-спортивный зал</w:t>
      </w:r>
      <w:r w:rsidRPr="00CA5160">
        <w:rPr>
          <w:rFonts w:ascii="Times New Roman" w:hAnsi="Times New Roman" w:cs="Times New Roman"/>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454549" w:rsidRPr="00CA5160" w:rsidRDefault="002A4143" w:rsidP="0045454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пределах пространства игрового помещения каждой возрастной группы имее</w:t>
      </w:r>
      <w:r w:rsidR="00454549" w:rsidRPr="00CA5160">
        <w:rPr>
          <w:rFonts w:ascii="Times New Roman" w:hAnsi="Times New Roman" w:cs="Times New Roman"/>
          <w:sz w:val="24"/>
          <w:szCs w:val="24"/>
        </w:rPr>
        <w:t xml:space="preserve">тся </w:t>
      </w:r>
      <w:r>
        <w:rPr>
          <w:rFonts w:ascii="Times New Roman" w:hAnsi="Times New Roman" w:cs="Times New Roman"/>
          <w:b/>
          <w:i/>
          <w:sz w:val="24"/>
          <w:szCs w:val="24"/>
        </w:rPr>
        <w:t>центр</w:t>
      </w:r>
      <w:r w:rsidR="00454549" w:rsidRPr="00CA5160">
        <w:rPr>
          <w:rFonts w:ascii="Times New Roman" w:hAnsi="Times New Roman" w:cs="Times New Roman"/>
          <w:b/>
          <w:i/>
          <w:sz w:val="24"/>
          <w:szCs w:val="24"/>
        </w:rPr>
        <w:t xml:space="preserve"> двигательной активности</w:t>
      </w:r>
      <w:r>
        <w:rPr>
          <w:rFonts w:ascii="Times New Roman" w:hAnsi="Times New Roman" w:cs="Times New Roman"/>
          <w:sz w:val="24"/>
          <w:szCs w:val="24"/>
        </w:rPr>
        <w:t>, который</w:t>
      </w:r>
      <w:r w:rsidR="00454549" w:rsidRPr="00CA5160">
        <w:rPr>
          <w:rFonts w:ascii="Times New Roman" w:hAnsi="Times New Roman" w:cs="Times New Roman"/>
          <w:sz w:val="24"/>
          <w:szCs w:val="24"/>
        </w:rPr>
        <w:t xml:space="preserve">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w:t>
      </w:r>
      <w:r w:rsidR="00454549" w:rsidRPr="00CA5160">
        <w:rPr>
          <w:rFonts w:ascii="Times New Roman" w:eastAsia="Times New Roman" w:hAnsi="Times New Roman" w:cs="Times New Roman"/>
          <w:sz w:val="24"/>
          <w:szCs w:val="24"/>
          <w:lang w:eastAsia="ru-RU"/>
        </w:rPr>
        <w:t>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00454549" w:rsidRPr="00CA5160">
        <w:rPr>
          <w:rFonts w:ascii="Times New Roman" w:eastAsia="Times New Roman" w:hAnsi="Times New Roman" w:cs="Times New Roman"/>
          <w:bCs/>
          <w:sz w:val="24"/>
          <w:szCs w:val="24"/>
          <w:lang w:eastAsia="ru-RU"/>
        </w:rPr>
        <w:t>воспитателя</w:t>
      </w:r>
      <w:r w:rsidR="00454549" w:rsidRPr="00CA5160">
        <w:rPr>
          <w:rFonts w:ascii="Times New Roman" w:eastAsia="Times New Roman" w:hAnsi="Times New Roman" w:cs="Times New Roman"/>
          <w:sz w:val="24"/>
          <w:szCs w:val="24"/>
          <w:lang w:eastAsia="ru-RU"/>
        </w:rPr>
        <w:t>: корригирующие дорожки для профилактики плоскостопия, рукавицы для массажа.</w:t>
      </w:r>
    </w:p>
    <w:p w:rsidR="00454549" w:rsidRPr="00CA5160" w:rsidRDefault="00454549" w:rsidP="00053067">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Для </w:t>
      </w:r>
      <w:r w:rsidRPr="00CA5160">
        <w:rPr>
          <w:rFonts w:ascii="Times New Roman" w:eastAsia="Times New Roman" w:hAnsi="Times New Roman" w:cs="Times New Roman"/>
          <w:sz w:val="24"/>
          <w:szCs w:val="24"/>
          <w:lang w:eastAsia="ru-RU"/>
        </w:rPr>
        <w:t xml:space="preserve"> снятия мышечного и психо-эмоционального напряжения, достижения состояния релаксации и комфортного самочувствия детей, </w:t>
      </w:r>
      <w:r w:rsidRPr="00CA5160">
        <w:rPr>
          <w:rFonts w:ascii="Times New Roman" w:hAnsi="Times New Roman" w:cs="Times New Roman"/>
          <w:sz w:val="24"/>
          <w:szCs w:val="24"/>
        </w:rPr>
        <w:t>богатства сенсорных впечатлений с</w:t>
      </w:r>
      <w:r w:rsidR="002A4143">
        <w:rPr>
          <w:rFonts w:ascii="Times New Roman" w:hAnsi="Times New Roman" w:cs="Times New Roman"/>
          <w:sz w:val="24"/>
          <w:szCs w:val="24"/>
        </w:rPr>
        <w:t>оздан</w:t>
      </w:r>
      <w:r w:rsidR="002A4143">
        <w:rPr>
          <w:rFonts w:ascii="Times New Roman" w:hAnsi="Times New Roman" w:cs="Times New Roman"/>
          <w:b/>
          <w:i/>
          <w:sz w:val="24"/>
          <w:szCs w:val="24"/>
        </w:rPr>
        <w:t>уголок</w:t>
      </w:r>
      <w:r w:rsidRPr="00CA5160">
        <w:rPr>
          <w:rFonts w:ascii="Times New Roman" w:hAnsi="Times New Roman" w:cs="Times New Roman"/>
          <w:b/>
          <w:i/>
          <w:sz w:val="24"/>
          <w:szCs w:val="24"/>
        </w:rPr>
        <w:t xml:space="preserve"> сенсомоторного развития</w:t>
      </w:r>
      <w:r w:rsidR="002A4143">
        <w:rPr>
          <w:rFonts w:ascii="Times New Roman" w:hAnsi="Times New Roman" w:cs="Times New Roman"/>
          <w:sz w:val="24"/>
          <w:szCs w:val="24"/>
        </w:rPr>
        <w:t>. Место нахождения его в группе</w:t>
      </w:r>
      <w:r w:rsidRPr="00CA5160">
        <w:rPr>
          <w:rFonts w:ascii="Times New Roman" w:hAnsi="Times New Roman" w:cs="Times New Roman"/>
          <w:sz w:val="24"/>
          <w:szCs w:val="24"/>
        </w:rPr>
        <w:t xml:space="preserve"> доступно и удобно для детей. Центр наполнен различными видами мозаики и пазлами, кубиками  и играми</w:t>
      </w:r>
      <w:r w:rsidRPr="00CA5160">
        <w:rPr>
          <w:rFonts w:ascii="Times New Roman" w:eastAsia="Times New Roman" w:hAnsi="Times New Roman" w:cs="Times New Roman"/>
          <w:sz w:val="24"/>
          <w:szCs w:val="24"/>
          <w:lang w:eastAsia="ru-RU"/>
        </w:rPr>
        <w:t>на различение цвета, формы, величины, на группировку предметов по разным признакам, качествам (материалов). Для развития тактильных ощущений широко используется природный материал (камешки, желуди, каштаны, ракушки, семечки тыквы, орехи, бобы, горох.</w:t>
      </w:r>
      <w:r w:rsidRPr="00CA5160">
        <w:rPr>
          <w:rFonts w:ascii="Times New Roman" w:eastAsia="Times New Roman" w:hAnsi="Times New Roman" w:cs="Times New Roman"/>
          <w:bCs/>
          <w:sz w:val="24"/>
          <w:szCs w:val="24"/>
          <w:lang w:eastAsia="ru-RU"/>
        </w:rPr>
        <w:t>Бытовые материалы:</w:t>
      </w:r>
      <w:r w:rsidRPr="00CA5160">
        <w:rPr>
          <w:rFonts w:ascii="Times New Roman" w:eastAsia="Times New Roman" w:hAnsi="Times New Roman" w:cs="Times New Roman"/>
          <w:sz w:val="24"/>
          <w:szCs w:val="24"/>
          <w:lang w:eastAsia="ru-RU"/>
        </w:rPr>
        <w:t xml:space="preserve">бирюльки, колечки, шестигранные карандаши, веревки, прищепки, канцелярские </w:t>
      </w:r>
      <w:r w:rsidRPr="00CA5160">
        <w:rPr>
          <w:rFonts w:ascii="Times New Roman" w:eastAsia="Times New Roman" w:hAnsi="Times New Roman" w:cs="Times New Roman"/>
          <w:sz w:val="24"/>
          <w:szCs w:val="24"/>
          <w:lang w:eastAsia="ru-RU"/>
        </w:rPr>
        <w:lastRenderedPageBreak/>
        <w:t xml:space="preserve">скрепки, катушки, шнурки, пуговицы, липучки, платки, шарфы (нанизывание бус, завязывание и развязывание узелков, бантиков, плетение косичек и т. п.). </w:t>
      </w:r>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b/>
          <w:sz w:val="24"/>
          <w:szCs w:val="24"/>
        </w:rPr>
        <w:t>Трансформируемость</w:t>
      </w:r>
      <w:r w:rsidRPr="00CA5160">
        <w:rPr>
          <w:rFonts w:ascii="Times New Roman" w:hAnsi="Times New Roman" w:cs="Times New Roman"/>
          <w:sz w:val="24"/>
          <w:szCs w:val="24"/>
        </w:rPr>
        <w:t xml:space="preserve"> пространства групп</w:t>
      </w:r>
      <w:r w:rsidR="002A4143">
        <w:rPr>
          <w:rFonts w:ascii="Times New Roman" w:hAnsi="Times New Roman" w:cs="Times New Roman"/>
          <w:sz w:val="24"/>
          <w:szCs w:val="24"/>
        </w:rPr>
        <w:t>ы</w:t>
      </w:r>
      <w:r w:rsidRPr="00CA5160">
        <w:rPr>
          <w:rFonts w:ascii="Times New Roman" w:hAnsi="Times New Roman" w:cs="Times New Roman"/>
          <w:sz w:val="24"/>
          <w:szCs w:val="24"/>
        </w:rPr>
        <w:t xml:space="preserve">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hAnsi="Times New Roman" w:cs="Times New Roman"/>
          <w:b/>
          <w:sz w:val="24"/>
          <w:szCs w:val="24"/>
        </w:rPr>
        <w:t>Полифункциональность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002A4143">
        <w:rPr>
          <w:rFonts w:ascii="Times New Roman" w:hAnsi="Times New Roman" w:cs="Times New Roman"/>
          <w:sz w:val="24"/>
          <w:szCs w:val="24"/>
        </w:rPr>
        <w:t>в группе</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2A4143" w:rsidP="00454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возраста.В пространстве групп</w:t>
      </w:r>
      <w:r>
        <w:rPr>
          <w:rFonts w:ascii="Times New Roman" w:hAnsi="Times New Roman" w:cs="Times New Roman"/>
          <w:sz w:val="24"/>
          <w:szCs w:val="24"/>
        </w:rPr>
        <w:t>ы</w:t>
      </w:r>
      <w:r w:rsidR="00454549" w:rsidRPr="00CA5160">
        <w:rPr>
          <w:rFonts w:ascii="Times New Roman" w:hAnsi="Times New Roman" w:cs="Times New Roman"/>
          <w:sz w:val="24"/>
          <w:szCs w:val="24"/>
        </w:rPr>
        <w:t xml:space="preserve"> используются переменные и заменяемые элементы убранства: сезонные ветки в вазе, материал на познавательной стене, библиотека и книжная выставка.</w:t>
      </w:r>
      <w:r w:rsidR="00454549"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053067" w:rsidRPr="00CA5160" w:rsidRDefault="00454549" w:rsidP="002A4143">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454549" w:rsidRPr="00CA5160" w:rsidRDefault="00454549" w:rsidP="002A4143">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2A4143">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 xml:space="preserve">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w:t>
      </w:r>
      <w:r w:rsidRPr="00CA5160">
        <w:rPr>
          <w:rFonts w:ascii="Times New Roman" w:hAnsi="Times New Roman" w:cs="Times New Roman"/>
          <w:sz w:val="24"/>
          <w:szCs w:val="24"/>
        </w:rPr>
        <w:lastRenderedPageBreak/>
        <w:t>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2A4143" w:rsidP="002A414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условия для того, чтобы </w:t>
      </w:r>
      <w:r w:rsidR="00454549" w:rsidRPr="00CA5160">
        <w:rPr>
          <w:rFonts w:ascii="Times New Roman" w:hAnsi="Times New Roman" w:cs="Times New Roman"/>
          <w:b/>
          <w:sz w:val="24"/>
          <w:szCs w:val="24"/>
        </w:rPr>
        <w:t xml:space="preserve">ребенок мог выразить свои чувства и мысли.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Целью </w:t>
      </w:r>
      <w:r w:rsidR="002A4143">
        <w:rPr>
          <w:rFonts w:ascii="Times New Roman" w:hAnsi="Times New Roman" w:cs="Times New Roman"/>
          <w:b/>
          <w:i/>
          <w:sz w:val="24"/>
          <w:szCs w:val="24"/>
        </w:rPr>
        <w:t>центра</w:t>
      </w:r>
      <w:r w:rsidRPr="00CA5160">
        <w:rPr>
          <w:rFonts w:ascii="Times New Roman" w:hAnsi="Times New Roman" w:cs="Times New Roman"/>
          <w:b/>
          <w:i/>
          <w:sz w:val="24"/>
          <w:szCs w:val="24"/>
        </w:rPr>
        <w:t xml:space="preserve"> детского творчества</w:t>
      </w:r>
      <w:r w:rsidRPr="00CA5160">
        <w:rPr>
          <w:rFonts w:ascii="Times New Roman" w:hAnsi="Times New Roman" w:cs="Times New Roman"/>
          <w:sz w:val="24"/>
          <w:szCs w:val="24"/>
        </w:rPr>
        <w:t xml:space="preserve"> «</w:t>
      </w:r>
      <w:r w:rsidR="002A4143">
        <w:rPr>
          <w:rFonts w:ascii="Times New Roman" w:hAnsi="Times New Roman" w:cs="Times New Roman"/>
          <w:i/>
          <w:sz w:val="24"/>
          <w:szCs w:val="24"/>
        </w:rPr>
        <w:t xml:space="preserve">Волшебная кисточка» </w:t>
      </w:r>
      <w:r w:rsidRPr="00CA5160">
        <w:rPr>
          <w:rFonts w:ascii="Times New Roman" w:hAnsi="Times New Roman" w:cs="Times New Roman"/>
          <w:sz w:val="24"/>
          <w:szCs w:val="24"/>
        </w:rPr>
        <w:t>является формирование эстетического восприятия, воображения, художественно-творческих способностей, самос</w:t>
      </w:r>
      <w:r w:rsidR="002A4143">
        <w:rPr>
          <w:rFonts w:ascii="Times New Roman" w:hAnsi="Times New Roman" w:cs="Times New Roman"/>
          <w:sz w:val="24"/>
          <w:szCs w:val="24"/>
        </w:rPr>
        <w:t>тоятельности, активности. В этом центре</w:t>
      </w:r>
      <w:r w:rsidRPr="00CA5160">
        <w:rPr>
          <w:rFonts w:ascii="Times New Roman" w:hAnsi="Times New Roman" w:cs="Times New Roman"/>
          <w:sz w:val="24"/>
          <w:szCs w:val="24"/>
        </w:rPr>
        <w:t xml:space="preserve"> дети обычно проводят много времени, рисуя, создавая поделки из пластилина, вырезая из бумаги. </w:t>
      </w:r>
      <w:r w:rsidRPr="00CA5160">
        <w:rPr>
          <w:rFonts w:ascii="Times New Roman" w:eastAsia="Times New Roman" w:hAnsi="Times New Roman" w:cs="Times New Roman"/>
          <w:sz w:val="24"/>
          <w:szCs w:val="24"/>
          <w:lang w:eastAsia="ru-RU"/>
        </w:rPr>
        <w:t>В доступном для детей </w:t>
      </w:r>
      <w:r w:rsidRPr="00CA5160">
        <w:rPr>
          <w:rFonts w:ascii="Times New Roman" w:eastAsia="Times New Roman" w:hAnsi="Times New Roman" w:cs="Times New Roman"/>
          <w:bCs/>
          <w:sz w:val="24"/>
          <w:szCs w:val="24"/>
          <w:lang w:eastAsia="ru-RU"/>
        </w:rPr>
        <w:t>пространстве</w:t>
      </w:r>
      <w:r w:rsidRPr="00CA5160">
        <w:rPr>
          <w:rFonts w:ascii="Times New Roman" w:eastAsia="Times New Roman" w:hAnsi="Times New Roman" w:cs="Times New Roman"/>
          <w:sz w:val="24"/>
          <w:szCs w:val="24"/>
          <w:lang w:eastAsia="ru-RU"/>
        </w:rPr>
        <w:t> расположено многообразие изобразительных </w:t>
      </w:r>
      <w:r w:rsidRPr="00CA5160">
        <w:rPr>
          <w:rFonts w:ascii="Times New Roman" w:eastAsia="Times New Roman" w:hAnsi="Times New Roman" w:cs="Times New Roman"/>
          <w:sz w:val="24"/>
          <w:szCs w:val="24"/>
          <w:bdr w:val="none" w:sz="0" w:space="0" w:color="auto" w:frame="1"/>
          <w:lang w:eastAsia="ru-RU"/>
        </w:rPr>
        <w:t>материалов</w:t>
      </w:r>
      <w:r w:rsidRPr="00CA5160">
        <w:rPr>
          <w:rFonts w:ascii="Times New Roman" w:eastAsia="Times New Roman" w:hAnsi="Times New Roman" w:cs="Times New Roman"/>
          <w:sz w:val="24"/>
          <w:szCs w:val="24"/>
          <w:lang w:eastAsia="ru-RU"/>
        </w:rPr>
        <w:t xml:space="preserve">: это не только карандаши и бумага, это восковые мелки, гуашь, пастель, формочки для лепнины, трафареты, шаблоны.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Cs/>
          <w:sz w:val="24"/>
          <w:szCs w:val="24"/>
          <w:lang w:eastAsia="ru-RU"/>
        </w:rPr>
        <w:t>Предусмотрено</w:t>
      </w:r>
      <w:r w:rsidRPr="00CA5160">
        <w:rPr>
          <w:rFonts w:ascii="Times New Roman" w:eastAsia="Times New Roman" w:hAnsi="Times New Roman" w:cs="Times New Roman"/>
          <w:sz w:val="24"/>
          <w:szCs w:val="24"/>
          <w:lang w:eastAsia="ru-RU"/>
        </w:rPr>
        <w:t> наличие материалов, позволяющих реализовывать различные техники изобразительной деятельности (</w:t>
      </w:r>
      <w:r w:rsidRPr="00CA5160">
        <w:rPr>
          <w:rFonts w:ascii="Times New Roman" w:eastAsia="Times New Roman" w:hAnsi="Times New Roman" w:cs="Times New Roman"/>
          <w:sz w:val="24"/>
          <w:szCs w:val="24"/>
        </w:rPr>
        <w:t>щетинные кисти, сухие листья,  шишки, колоски, тычки и т.п.)</w:t>
      </w:r>
      <w:r w:rsidRPr="00CA5160">
        <w:rPr>
          <w:rFonts w:ascii="Times New Roman" w:eastAsia="Times New Roman" w:hAnsi="Times New Roman" w:cs="Times New Roman"/>
          <w:sz w:val="24"/>
          <w:szCs w:val="24"/>
          <w:lang w:eastAsia="ru-RU"/>
        </w:rPr>
        <w:t>. Удобное расположение центров изобразительного творчества рассчитано на одновременное пребывание небольшой </w:t>
      </w:r>
      <w:r w:rsidRPr="00CA5160">
        <w:rPr>
          <w:rFonts w:ascii="Times New Roman" w:eastAsia="Times New Roman" w:hAnsi="Times New Roman" w:cs="Times New Roman"/>
          <w:bCs/>
          <w:sz w:val="24"/>
          <w:szCs w:val="24"/>
          <w:lang w:eastAsia="ru-RU"/>
        </w:rPr>
        <w:t>подгруппы детей</w:t>
      </w:r>
      <w:r w:rsidRPr="00CA5160">
        <w:rPr>
          <w:rFonts w:ascii="Times New Roman" w:eastAsia="Times New Roman" w:hAnsi="Times New Roman" w:cs="Times New Roman"/>
          <w:sz w:val="24"/>
          <w:szCs w:val="24"/>
          <w:lang w:eastAsia="ru-RU"/>
        </w:rPr>
        <w:t>, которые во время работы могут обмениваться мнением и опытом.</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w:t>
      </w:r>
      <w:r w:rsidR="002A4143">
        <w:rPr>
          <w:rFonts w:ascii="Times New Roman" w:hAnsi="Times New Roman" w:cs="Times New Roman"/>
          <w:b/>
          <w:i/>
          <w:sz w:val="24"/>
          <w:szCs w:val="24"/>
        </w:rPr>
        <w:t>В музыкальном  центре</w:t>
      </w:r>
      <w:r w:rsidRPr="00CA5160">
        <w:rPr>
          <w:rFonts w:ascii="Times New Roman" w:hAnsi="Times New Roman" w:cs="Times New Roman"/>
          <w:sz w:val="24"/>
          <w:szCs w:val="24"/>
        </w:rPr>
        <w:t>для развития музыкальных способностей детейесть различные музыкальные инструменты, альбомы, дидактические музыкальные игры.</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
          <w:i/>
          <w:sz w:val="24"/>
          <w:szCs w:val="24"/>
          <w:lang w:eastAsia="ru-RU"/>
        </w:rPr>
        <w:t>Цветовая палитра </w:t>
      </w:r>
      <w:r w:rsidRPr="00CA5160">
        <w:rPr>
          <w:rFonts w:ascii="Times New Roman" w:eastAsia="Times New Roman" w:hAnsi="Times New Roman" w:cs="Times New Roman"/>
          <w:b/>
          <w:bCs/>
          <w:i/>
          <w:sz w:val="24"/>
          <w:szCs w:val="24"/>
          <w:lang w:eastAsia="ru-RU"/>
        </w:rPr>
        <w:t>групп</w:t>
      </w:r>
      <w:r w:rsidR="002A4143">
        <w:rPr>
          <w:rFonts w:ascii="Times New Roman" w:eastAsia="Times New Roman" w:hAnsi="Times New Roman" w:cs="Times New Roman"/>
          <w:b/>
          <w:bCs/>
          <w:i/>
          <w:sz w:val="24"/>
          <w:szCs w:val="24"/>
          <w:lang w:eastAsia="ru-RU"/>
        </w:rPr>
        <w:t>ы</w:t>
      </w:r>
      <w:r w:rsidRPr="00CA5160">
        <w:rPr>
          <w:rFonts w:ascii="Times New Roman" w:eastAsia="Times New Roman" w:hAnsi="Times New Roman" w:cs="Times New Roman"/>
          <w:bCs/>
          <w:sz w:val="24"/>
          <w:szCs w:val="24"/>
          <w:lang w:eastAsia="ru-RU"/>
        </w:rPr>
        <w:t xml:space="preserve"> представлена в основном теплыми</w:t>
      </w:r>
      <w:r w:rsidRPr="00CA5160">
        <w:rPr>
          <w:rFonts w:ascii="Times New Roman" w:eastAsia="Times New Roman" w:hAnsi="Times New Roman" w:cs="Times New Roman"/>
          <w:sz w:val="24"/>
          <w:szCs w:val="24"/>
          <w:lang w:eastAsia="ru-RU"/>
        </w:rPr>
        <w:t>, пастельными тонами.</w:t>
      </w:r>
      <w:r w:rsidRPr="00CA5160">
        <w:rPr>
          <w:rFonts w:ascii="Times New Roman" w:eastAsia="Times New Roman" w:hAnsi="Times New Roman" w:cs="Times New Roman"/>
          <w:bCs/>
          <w:sz w:val="24"/>
          <w:szCs w:val="24"/>
          <w:lang w:eastAsia="ru-RU"/>
        </w:rPr>
        <w:t>Групповые</w:t>
      </w:r>
      <w:r w:rsidRPr="00CA5160">
        <w:rPr>
          <w:rFonts w:ascii="Times New Roman" w:eastAsia="Times New Roman" w:hAnsi="Times New Roman" w:cs="Times New Roman"/>
          <w:sz w:val="24"/>
          <w:szCs w:val="24"/>
          <w:lang w:eastAsia="ru-RU"/>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Интерьер </w:t>
      </w:r>
      <w:r w:rsidRPr="00CA5160">
        <w:rPr>
          <w:rFonts w:ascii="Times New Roman" w:eastAsia="Times New Roman" w:hAnsi="Times New Roman" w:cs="Times New Roman"/>
          <w:b/>
          <w:i/>
          <w:sz w:val="24"/>
          <w:szCs w:val="24"/>
          <w:lang w:eastAsia="ru-RU"/>
        </w:rPr>
        <w:t>спа</w:t>
      </w:r>
      <w:r w:rsidR="002A4143">
        <w:rPr>
          <w:rFonts w:ascii="Times New Roman" w:eastAsia="Times New Roman" w:hAnsi="Times New Roman" w:cs="Times New Roman"/>
          <w:b/>
          <w:i/>
          <w:sz w:val="24"/>
          <w:szCs w:val="24"/>
          <w:lang w:eastAsia="ru-RU"/>
        </w:rPr>
        <w:t>льной</w:t>
      </w:r>
      <w:r w:rsidRPr="00CA5160">
        <w:rPr>
          <w:rFonts w:ascii="Times New Roman" w:eastAsia="Times New Roman" w:hAnsi="Times New Roman" w:cs="Times New Roman"/>
          <w:b/>
          <w:i/>
          <w:sz w:val="24"/>
          <w:szCs w:val="24"/>
          <w:lang w:eastAsia="ru-RU"/>
        </w:rPr>
        <w:t xml:space="preserve"> комнат</w:t>
      </w:r>
      <w:r w:rsidR="002A4143">
        <w:rPr>
          <w:rFonts w:ascii="Times New Roman" w:eastAsia="Times New Roman" w:hAnsi="Times New Roman" w:cs="Times New Roman"/>
          <w:b/>
          <w:i/>
          <w:sz w:val="24"/>
          <w:szCs w:val="24"/>
          <w:lang w:eastAsia="ru-RU"/>
        </w:rPr>
        <w:t>ы</w:t>
      </w:r>
      <w:r w:rsidRPr="00CA5160">
        <w:rPr>
          <w:rFonts w:ascii="Times New Roman" w:eastAsia="Times New Roman" w:hAnsi="Times New Roman" w:cs="Times New Roman"/>
          <w:sz w:val="24"/>
          <w:szCs w:val="24"/>
          <w:lang w:eastAsia="ru-RU"/>
        </w:rPr>
        <w:t xml:space="preserve"> выдержан в спокойных тонах, что способствует приятному отдыху и спокойному сну детей. </w:t>
      </w:r>
    </w:p>
    <w:p w:rsidR="00454549" w:rsidRPr="00CA5160" w:rsidRDefault="002A4143" w:rsidP="002A414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Приёмная комната</w:t>
      </w:r>
      <w:r w:rsidR="00454549" w:rsidRPr="00CA5160">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bdr w:val="none" w:sz="0" w:space="0" w:color="auto" w:frame="1"/>
          <w:lang w:eastAsia="ru-RU"/>
        </w:rPr>
        <w:t>(раздевалка</w:t>
      </w:r>
      <w:r w:rsidR="00454549" w:rsidRPr="00CA5160">
        <w:rPr>
          <w:rFonts w:ascii="Times New Roman" w:eastAsia="Times New Roman" w:hAnsi="Times New Roman" w:cs="Times New Roman"/>
          <w:i/>
          <w:iCs/>
          <w:sz w:val="24"/>
          <w:szCs w:val="24"/>
          <w:bdr w:val="none" w:sz="0" w:space="0" w:color="auto" w:frame="1"/>
          <w:lang w:eastAsia="ru-RU"/>
        </w:rPr>
        <w:t>)</w:t>
      </w:r>
      <w:r>
        <w:rPr>
          <w:rFonts w:ascii="Times New Roman" w:eastAsia="Times New Roman" w:hAnsi="Times New Roman" w:cs="Times New Roman"/>
          <w:sz w:val="24"/>
          <w:szCs w:val="24"/>
          <w:lang w:eastAsia="ru-RU"/>
        </w:rPr>
        <w:t> насыщена</w:t>
      </w:r>
      <w:r w:rsidR="00454549" w:rsidRPr="00CA5160">
        <w:rPr>
          <w:rFonts w:ascii="Times New Roman" w:eastAsia="Times New Roman" w:hAnsi="Times New Roman" w:cs="Times New Roman"/>
          <w:sz w:val="24"/>
          <w:szCs w:val="24"/>
          <w:lang w:eastAsia="ru-RU"/>
        </w:rPr>
        <w:t xml:space="preserve"> информационным материалом для родителей воспитанников:и</w:t>
      </w:r>
      <w:r w:rsidR="00454549" w:rsidRPr="00CA5160">
        <w:rPr>
          <w:rFonts w:ascii="Times New Roman" w:eastAsia="Times New Roman" w:hAnsi="Times New Roman" w:cs="Times New Roman"/>
          <w:sz w:val="24"/>
          <w:szCs w:val="24"/>
        </w:rPr>
        <w:t>нформационные стенды для взрослых, постоянно обновляющаяся выставка достижений детей в разных областях</w:t>
      </w:r>
      <w:r w:rsidR="00454549" w:rsidRPr="00CA5160">
        <w:rPr>
          <w:rFonts w:ascii="Times New Roman" w:eastAsia="Times New Roman" w:hAnsi="Times New Roman" w:cs="Times New Roman"/>
          <w:i/>
          <w:iCs/>
          <w:sz w:val="24"/>
          <w:szCs w:val="24"/>
        </w:rPr>
        <w:t>«Картинная галерея»,  </w:t>
      </w:r>
      <w:r w:rsidR="00454549" w:rsidRPr="00CA5160">
        <w:rPr>
          <w:rFonts w:ascii="Times New Roman" w:eastAsia="Times New Roman" w:hAnsi="Times New Roman" w:cs="Times New Roman"/>
          <w:sz w:val="24"/>
          <w:szCs w:val="24"/>
        </w:rPr>
        <w:t>фотовыставка о жизни в группе, информация о лечебно-профилактических мероприятиях, проводимых в группе и детском саду</w:t>
      </w:r>
      <w:r w:rsidR="00454549" w:rsidRPr="00CA5160">
        <w:rPr>
          <w:rFonts w:ascii="Times New Roman" w:eastAsia="Times New Roman" w:hAnsi="Times New Roman" w:cs="Times New Roman"/>
          <w:i/>
          <w:iCs/>
          <w:sz w:val="24"/>
          <w:szCs w:val="24"/>
        </w:rPr>
        <w:t>«Здоровейка»,  </w:t>
      </w:r>
      <w:r w:rsidR="00454549" w:rsidRPr="00CA5160">
        <w:rPr>
          <w:rFonts w:ascii="Times New Roman" w:eastAsia="Times New Roman" w:hAnsi="Times New Roman" w:cs="Times New Roman"/>
          <w:sz w:val="24"/>
          <w:szCs w:val="24"/>
        </w:rPr>
        <w:t>рекомендации родителям по организации досуга детей, материа</w:t>
      </w:r>
      <w:r>
        <w:rPr>
          <w:rFonts w:ascii="Times New Roman" w:eastAsia="Times New Roman" w:hAnsi="Times New Roman" w:cs="Times New Roman"/>
          <w:sz w:val="24"/>
          <w:szCs w:val="24"/>
        </w:rPr>
        <w:t xml:space="preserve">лы для игр и домашних занятий.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FA2598" w:rsidRDefault="00FA2598" w:rsidP="00FA2598">
      <w:pPr>
        <w:spacing w:after="0" w:line="360" w:lineRule="auto"/>
        <w:jc w:val="center"/>
        <w:rPr>
          <w:rFonts w:ascii="Times New Roman" w:hAnsi="Times New Roman" w:cs="Times New Roman"/>
          <w:b/>
          <w:sz w:val="24"/>
          <w:szCs w:val="24"/>
        </w:rPr>
      </w:pPr>
    </w:p>
    <w:p w:rsidR="00FA2598" w:rsidRPr="00FA2598" w:rsidRDefault="00FA2598" w:rsidP="00FA2598">
      <w:pPr>
        <w:spacing w:after="0" w:line="360" w:lineRule="auto"/>
        <w:jc w:val="center"/>
        <w:rPr>
          <w:rFonts w:ascii="Times New Roman" w:hAnsi="Times New Roman" w:cs="Times New Roman"/>
          <w:b/>
          <w:sz w:val="24"/>
          <w:szCs w:val="24"/>
        </w:rPr>
      </w:pPr>
      <w:r w:rsidRPr="00FA2598">
        <w:rPr>
          <w:rFonts w:ascii="Times New Roman" w:hAnsi="Times New Roman" w:cs="Times New Roman"/>
          <w:b/>
          <w:sz w:val="24"/>
          <w:szCs w:val="24"/>
        </w:rPr>
        <w:t>ПЛАН РАБОТЫ С РОДИТЕЛЯМИ  ВОСПИТАННИКОВ</w:t>
      </w:r>
    </w:p>
    <w:p w:rsidR="00FA2598" w:rsidRPr="00FA2598" w:rsidRDefault="00FA2598" w:rsidP="00FA2598">
      <w:pPr>
        <w:spacing w:after="0" w:line="360" w:lineRule="auto"/>
        <w:jc w:val="center"/>
        <w:rPr>
          <w:rFonts w:ascii="Times New Roman" w:hAnsi="Times New Roman" w:cs="Times New Roman"/>
          <w:b/>
          <w:sz w:val="24"/>
          <w:szCs w:val="24"/>
        </w:rPr>
      </w:pPr>
      <w:r w:rsidRPr="00FA2598">
        <w:rPr>
          <w:rFonts w:ascii="Times New Roman" w:hAnsi="Times New Roman" w:cs="Times New Roman"/>
          <w:b/>
          <w:sz w:val="24"/>
          <w:szCs w:val="24"/>
        </w:rPr>
        <w:t>СРЕДНЕЙ ГРУППЫ №___</w:t>
      </w:r>
      <w:r w:rsidR="009C0A0A">
        <w:rPr>
          <w:rFonts w:ascii="Times New Roman" w:hAnsi="Times New Roman" w:cs="Times New Roman"/>
          <w:b/>
          <w:sz w:val="24"/>
          <w:szCs w:val="24"/>
        </w:rPr>
        <w:t>7</w:t>
      </w:r>
      <w:r w:rsidRPr="00FA2598">
        <w:rPr>
          <w:rFonts w:ascii="Times New Roman" w:hAnsi="Times New Roman" w:cs="Times New Roman"/>
          <w:b/>
          <w:sz w:val="24"/>
          <w:szCs w:val="24"/>
        </w:rPr>
        <w:t>_</w:t>
      </w:r>
    </w:p>
    <w:p w:rsidR="00FA2598" w:rsidRPr="00FA2598" w:rsidRDefault="009C0A0A" w:rsidP="00FA259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00FA2598" w:rsidRPr="00FA2598">
        <w:rPr>
          <w:rFonts w:ascii="Times New Roman" w:hAnsi="Times New Roman" w:cs="Times New Roman"/>
          <w:b/>
          <w:sz w:val="24"/>
          <w:szCs w:val="24"/>
        </w:rPr>
        <w:t xml:space="preserve"> УЧЕБНЫЙ ГОД</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СЕНТЯБРЬ</w:t>
            </w:r>
          </w:p>
          <w:p w:rsidR="00FA2598" w:rsidRPr="00FA2598" w:rsidRDefault="00FA2598" w:rsidP="00FA2598">
            <w:pPr>
              <w:spacing w:after="0"/>
              <w:jc w:val="center"/>
              <w:rPr>
                <w:rFonts w:ascii="Times New Roman" w:hAnsi="Times New Roman" w:cs="Times New Roman"/>
                <w:b/>
                <w:i/>
                <w:sz w:val="24"/>
                <w:szCs w:val="24"/>
              </w:rPr>
            </w:pPr>
            <w:r w:rsidRPr="00FA2598">
              <w:rPr>
                <w:rFonts w:ascii="Times New Roman" w:hAnsi="Times New Roman" w:cs="Times New Roman"/>
                <w:b/>
                <w:i/>
                <w:sz w:val="24"/>
                <w:szCs w:val="24"/>
              </w:rPr>
              <w:t>Тема «Внимание! Адаптация!»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Родительское собрание</w:t>
            </w:r>
            <w:r w:rsidRPr="00FA2598">
              <w:rPr>
                <w:rFonts w:ascii="Times New Roman" w:hAnsi="Times New Roman" w:cs="Times New Roman"/>
                <w:sz w:val="24"/>
                <w:szCs w:val="24"/>
              </w:rPr>
              <w:t xml:space="preserve"> «Давайте знакомиться…»</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Полезные индивидуальные советы </w:t>
            </w:r>
            <w:r w:rsidRPr="00FA2598">
              <w:rPr>
                <w:rFonts w:ascii="Times New Roman" w:hAnsi="Times New Roman" w:cs="Times New Roman"/>
                <w:sz w:val="24"/>
                <w:szCs w:val="24"/>
              </w:rPr>
              <w:t>«Как готовить ребенка к поступлению в детский сад?»</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w:t>
            </w:r>
            <w:r w:rsidRPr="00FA2598">
              <w:rPr>
                <w:rFonts w:ascii="Times New Roman" w:hAnsi="Times New Roman" w:cs="Times New Roman"/>
                <w:sz w:val="24"/>
                <w:szCs w:val="24"/>
              </w:rPr>
              <w:t xml:space="preserve"> «Основные показатели изменений в поведении ребенка в период адаптации к условиям ДОУ»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Информационный наглядный материал «</w:t>
            </w:r>
            <w:r w:rsidRPr="00FA2598">
              <w:rPr>
                <w:rFonts w:ascii="Times New Roman" w:hAnsi="Times New Roman" w:cs="Times New Roman"/>
                <w:sz w:val="24"/>
                <w:szCs w:val="24"/>
              </w:rPr>
              <w:t>Мы рады видеть Вас и Вашего малыша!</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Анкетирование </w:t>
            </w:r>
            <w:r w:rsidRPr="00FA2598">
              <w:rPr>
                <w:rFonts w:ascii="Times New Roman" w:hAnsi="Times New Roman" w:cs="Times New Roman"/>
                <w:sz w:val="24"/>
                <w:szCs w:val="24"/>
              </w:rPr>
              <w:t>«Давайте познакомимся…»</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Дискуссионная беседа</w:t>
            </w:r>
            <w:r w:rsidRPr="00FA2598">
              <w:rPr>
                <w:rFonts w:ascii="Times New Roman" w:hAnsi="Times New Roman" w:cs="Times New Roman"/>
                <w:sz w:val="24"/>
                <w:szCs w:val="24"/>
              </w:rPr>
              <w:t xml:space="preserve"> «Преимущества пребывания ребенка в ДОУ?»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Совместное мероприятие с родителями </w:t>
            </w:r>
            <w:r w:rsidRPr="00FA2598">
              <w:rPr>
                <w:rFonts w:ascii="Times New Roman" w:hAnsi="Times New Roman" w:cs="Times New Roman"/>
                <w:sz w:val="24"/>
                <w:szCs w:val="24"/>
              </w:rPr>
              <w:t>«Праздник знакомства»</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ОКТЯБРЬ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Адаптация!»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lastRenderedPageBreak/>
              <w:t xml:space="preserve">Беседа по результатам анкетирования </w:t>
            </w:r>
            <w:r w:rsidRPr="00FA2598">
              <w:rPr>
                <w:rFonts w:ascii="Times New Roman" w:hAnsi="Times New Roman" w:cs="Times New Roman"/>
                <w:sz w:val="24"/>
                <w:szCs w:val="24"/>
              </w:rPr>
              <w:t>«Давайте познакомимся?»</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«Основные правила поведения взрослых в период адаптации»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w:t>
            </w:r>
            <w:r w:rsidRPr="00FA2598">
              <w:rPr>
                <w:rFonts w:ascii="Times New Roman" w:hAnsi="Times New Roman" w:cs="Times New Roman"/>
                <w:sz w:val="24"/>
                <w:szCs w:val="24"/>
              </w:rPr>
              <w:t xml:space="preserve"> «Если ребенок плачет при расставании с родителями?»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Повышенная температура у детей</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Тест для родителей «</w:t>
            </w:r>
            <w:r w:rsidRPr="00FA2598">
              <w:rPr>
                <w:rFonts w:ascii="Times New Roman" w:hAnsi="Times New Roman" w:cs="Times New Roman"/>
                <w:sz w:val="24"/>
                <w:szCs w:val="24"/>
              </w:rPr>
              <w:t>Я и мой малыш</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НОЯБРЬ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Адаптация!»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Плач и плаксивость у детей</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Полезные индивидуальные советы «</w:t>
            </w:r>
            <w:r w:rsidRPr="00FA2598">
              <w:rPr>
                <w:rFonts w:ascii="Times New Roman" w:hAnsi="Times New Roman" w:cs="Times New Roman"/>
                <w:sz w:val="24"/>
                <w:szCs w:val="24"/>
              </w:rPr>
              <w:t>Если ребенка не привлекает чтение книг»</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Конкурс детских рисунков «</w:t>
            </w:r>
            <w:r w:rsidRPr="00FA2598">
              <w:rPr>
                <w:rFonts w:ascii="Times New Roman" w:hAnsi="Times New Roman" w:cs="Times New Roman"/>
                <w:sz w:val="24"/>
                <w:szCs w:val="24"/>
              </w:rPr>
              <w:t>Мама! Это я рисую!</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Дискуссионная беседа </w:t>
            </w:r>
            <w:r w:rsidRPr="00FA2598">
              <w:rPr>
                <w:rFonts w:ascii="Times New Roman" w:hAnsi="Times New Roman" w:cs="Times New Roman"/>
                <w:sz w:val="24"/>
                <w:szCs w:val="24"/>
              </w:rPr>
              <w:t>«Преимущества пребывания ребенка в ДОУ»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Совместное мероприятие  с родителями «</w:t>
            </w:r>
            <w:r w:rsidRPr="00FA2598">
              <w:rPr>
                <w:rFonts w:ascii="Times New Roman" w:hAnsi="Times New Roman" w:cs="Times New Roman"/>
                <w:sz w:val="24"/>
                <w:szCs w:val="24"/>
              </w:rPr>
              <w:t>Сорока-белобока…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ДЕКАБРЬ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«Ребенок и семья»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Если у ребенка болит живот?»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ребенок не хочет убирать за собой игрушки?»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Информационный наглядный материал «</w:t>
            </w:r>
            <w:r w:rsidRPr="00FA2598">
              <w:rPr>
                <w:rFonts w:ascii="Times New Roman" w:hAnsi="Times New Roman" w:cs="Times New Roman"/>
                <w:sz w:val="24"/>
                <w:szCs w:val="24"/>
              </w:rPr>
              <w:t>Если ребенок замолчал…</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родителей </w:t>
            </w:r>
            <w:r w:rsidRPr="00FA2598">
              <w:rPr>
                <w:rFonts w:ascii="Times New Roman" w:hAnsi="Times New Roman" w:cs="Times New Roman"/>
                <w:sz w:val="24"/>
                <w:szCs w:val="24"/>
              </w:rPr>
              <w:t>«Нормы показателей развития детей в раннем возрасте»</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Анкетирование «</w:t>
            </w:r>
            <w:r w:rsidRPr="00FA2598">
              <w:rPr>
                <w:rFonts w:ascii="Times New Roman" w:hAnsi="Times New Roman" w:cs="Times New Roman"/>
                <w:sz w:val="24"/>
                <w:szCs w:val="24"/>
              </w:rPr>
              <w:t>Трудно ли Вам с малышом?</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Дискуссионная беседа </w:t>
            </w:r>
            <w:r w:rsidRPr="00FA2598">
              <w:rPr>
                <w:rFonts w:ascii="Times New Roman" w:hAnsi="Times New Roman" w:cs="Times New Roman"/>
                <w:sz w:val="24"/>
                <w:szCs w:val="24"/>
              </w:rPr>
              <w:t>«Умеем ли мы общаться с маленькими детьми?»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Совместное мероприятие с родителями «</w:t>
            </w:r>
            <w:r w:rsidRPr="00FA2598">
              <w:rPr>
                <w:rFonts w:ascii="Times New Roman" w:hAnsi="Times New Roman" w:cs="Times New Roman"/>
                <w:sz w:val="24"/>
                <w:szCs w:val="24"/>
              </w:rPr>
              <w:t>Здравствуй, гостья зима!</w:t>
            </w:r>
            <w:r w:rsidRPr="00FA2598">
              <w:rPr>
                <w:rFonts w:ascii="Times New Roman" w:hAnsi="Times New Roman" w:cs="Times New Roman"/>
                <w:b/>
                <w:sz w:val="24"/>
                <w:szCs w:val="24"/>
              </w:rPr>
              <w:t>»</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ЯНВАРЬ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«Ребенок и семья»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Как защитить малыша от холода</w:t>
            </w:r>
            <w:r w:rsidRPr="00FA2598">
              <w:rPr>
                <w:rFonts w:ascii="Times New Roman" w:hAnsi="Times New Roman" w:cs="Times New Roman"/>
                <w:b/>
                <w:sz w:val="24"/>
                <w:szCs w:val="24"/>
              </w:rPr>
              <w:t>?</w:t>
            </w:r>
            <w:r w:rsidRPr="00FA2598">
              <w:rPr>
                <w:rFonts w:ascii="Times New Roman" w:hAnsi="Times New Roman" w:cs="Times New Roman"/>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ребенок не хочет идти спать?»</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Беседа по результатам анкетирования </w:t>
            </w:r>
            <w:r w:rsidRPr="00FA2598">
              <w:rPr>
                <w:rFonts w:ascii="Times New Roman" w:hAnsi="Times New Roman" w:cs="Times New Roman"/>
                <w:sz w:val="24"/>
                <w:szCs w:val="24"/>
              </w:rPr>
              <w:t>«Трудно ли Вам с малышом?»</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w:t>
            </w:r>
            <w:r w:rsidRPr="00FA2598">
              <w:rPr>
                <w:rFonts w:ascii="Times New Roman" w:hAnsi="Times New Roman" w:cs="Times New Roman"/>
                <w:sz w:val="24"/>
                <w:szCs w:val="24"/>
              </w:rPr>
              <w:t>«Какие игрушки нужны малышу?»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Информационный наглядный материал «</w:t>
            </w:r>
            <w:r w:rsidRPr="00FA2598">
              <w:rPr>
                <w:rFonts w:ascii="Times New Roman" w:hAnsi="Times New Roman" w:cs="Times New Roman"/>
                <w:sz w:val="24"/>
                <w:szCs w:val="24"/>
              </w:rPr>
              <w:t>Закаливание малыша</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Развиваем внимание»</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ФЕВРАЛЬ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«Ребенок и семья»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Родительское собрание </w:t>
            </w:r>
            <w:r w:rsidRPr="00FA2598">
              <w:rPr>
                <w:rFonts w:ascii="Times New Roman" w:hAnsi="Times New Roman" w:cs="Times New Roman"/>
                <w:sz w:val="24"/>
                <w:szCs w:val="24"/>
              </w:rPr>
              <w:t>«Кризис 3-х лет…»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ребенок называет себя другим именем?»</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 «</w:t>
            </w:r>
            <w:r w:rsidRPr="00FA2598">
              <w:rPr>
                <w:rFonts w:ascii="Times New Roman" w:hAnsi="Times New Roman" w:cs="Times New Roman"/>
                <w:sz w:val="24"/>
                <w:szCs w:val="24"/>
              </w:rPr>
              <w:t>Совместные виды деятельности ребенка и взрослого</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Развиваем память …</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Мамина школа «</w:t>
            </w:r>
            <w:r w:rsidRPr="00FA2598">
              <w:rPr>
                <w:rFonts w:ascii="Times New Roman" w:hAnsi="Times New Roman" w:cs="Times New Roman"/>
                <w:sz w:val="24"/>
                <w:szCs w:val="24"/>
              </w:rPr>
              <w:t>Как оценить память малыша</w:t>
            </w:r>
            <w:r w:rsidRPr="00FA2598">
              <w:rPr>
                <w:rFonts w:ascii="Times New Roman" w:hAnsi="Times New Roman" w:cs="Times New Roman"/>
                <w:b/>
                <w:sz w:val="24"/>
                <w:szCs w:val="24"/>
              </w:rPr>
              <w:t>»</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 xml:space="preserve"> МАРТ</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 xml:space="preserve"> Тема «Внимание! Кризис 3-х  лет!»</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Ожоги у маленьких детей»</w:t>
            </w:r>
          </w:p>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Полезные индивидуальные советы «</w:t>
            </w:r>
            <w:r w:rsidRPr="00FA2598">
              <w:rPr>
                <w:rFonts w:ascii="Times New Roman" w:hAnsi="Times New Roman" w:cs="Times New Roman"/>
                <w:sz w:val="24"/>
                <w:szCs w:val="24"/>
              </w:rPr>
              <w:t>Если ребенок впадает в истерику?»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родителей </w:t>
            </w:r>
            <w:r w:rsidRPr="00FA2598">
              <w:rPr>
                <w:rFonts w:ascii="Times New Roman" w:hAnsi="Times New Roman" w:cs="Times New Roman"/>
                <w:sz w:val="24"/>
                <w:szCs w:val="24"/>
              </w:rPr>
              <w:t>«Влияние пальчиковой гимнастики на умственное развитие ребенка»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Игры с пальчиками</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Тест «</w:t>
            </w:r>
            <w:r w:rsidRPr="00FA2598">
              <w:rPr>
                <w:rFonts w:ascii="Times New Roman" w:hAnsi="Times New Roman" w:cs="Times New Roman"/>
                <w:sz w:val="24"/>
                <w:szCs w:val="24"/>
              </w:rPr>
              <w:t>Правильно ли Вы оцениваете поведение ребенка в период кризиса 3-х лет?</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Дискуссионная беседа </w:t>
            </w:r>
            <w:r w:rsidRPr="00FA2598">
              <w:rPr>
                <w:rFonts w:ascii="Times New Roman" w:hAnsi="Times New Roman" w:cs="Times New Roman"/>
                <w:sz w:val="24"/>
                <w:szCs w:val="24"/>
              </w:rPr>
              <w:t>«Кризис 3-х лет… Что это?»</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lastRenderedPageBreak/>
              <w:t xml:space="preserve">Совместное мероприятие с родителями </w:t>
            </w:r>
            <w:r w:rsidRPr="00FA2598">
              <w:rPr>
                <w:rFonts w:ascii="Times New Roman" w:hAnsi="Times New Roman" w:cs="Times New Roman"/>
                <w:sz w:val="24"/>
                <w:szCs w:val="24"/>
              </w:rPr>
              <w:t>«День рожденья мамочки»</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lastRenderedPageBreak/>
              <w:t>АПРЕЛЬ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Кризис 3-х  лет!»</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Если у ребенка болит голова?»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ребенка не «Оторвать» от телевизора?»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Мамина школа «</w:t>
            </w:r>
            <w:r w:rsidRPr="00FA2598">
              <w:rPr>
                <w:rFonts w:ascii="Times New Roman" w:hAnsi="Times New Roman" w:cs="Times New Roman"/>
                <w:sz w:val="24"/>
                <w:szCs w:val="24"/>
              </w:rPr>
              <w:t>Как оценить речевое развитие малыша?</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Беседа по результатам тестирования </w:t>
            </w:r>
            <w:r w:rsidRPr="00FA2598">
              <w:rPr>
                <w:rFonts w:ascii="Times New Roman" w:hAnsi="Times New Roman" w:cs="Times New Roman"/>
                <w:sz w:val="24"/>
                <w:szCs w:val="24"/>
              </w:rPr>
              <w:t>«Правильно ли Вы оцениваете поведение ребенка в период кризиса 3-х лет»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Игры с картинками</w:t>
            </w:r>
            <w:r w:rsidRPr="00FA2598">
              <w:rPr>
                <w:rFonts w:ascii="Times New Roman" w:hAnsi="Times New Roman" w:cs="Times New Roman"/>
                <w:b/>
                <w:sz w:val="24"/>
                <w:szCs w:val="24"/>
              </w:rPr>
              <w:t>»</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МАЙ</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Кризис 3-х  лет!»</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Родительское собрание</w:t>
            </w:r>
            <w:r w:rsidRPr="00FA2598">
              <w:rPr>
                <w:rFonts w:ascii="Times New Roman" w:hAnsi="Times New Roman" w:cs="Times New Roman"/>
                <w:sz w:val="24"/>
                <w:szCs w:val="24"/>
              </w:rPr>
              <w:t xml:space="preserve"> «Вот и стали мы на год взрослее…»</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малыш ревнует к другим детям?»</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родителей </w:t>
            </w:r>
            <w:r w:rsidRPr="00FA2598">
              <w:rPr>
                <w:rFonts w:ascii="Times New Roman" w:hAnsi="Times New Roman" w:cs="Times New Roman"/>
                <w:sz w:val="24"/>
                <w:szCs w:val="24"/>
              </w:rPr>
              <w:t>«Правила поведения взрослого в период протекания кризиса 3-х лет»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Игры с мелкими предметами</w:t>
            </w:r>
            <w:r w:rsidRPr="00FA2598">
              <w:rPr>
                <w:rFonts w:ascii="Times New Roman" w:hAnsi="Times New Roman" w:cs="Times New Roman"/>
                <w:b/>
                <w:sz w:val="24"/>
                <w:szCs w:val="24"/>
              </w:rPr>
              <w:t>»</w:t>
            </w:r>
          </w:p>
        </w:tc>
      </w:tr>
    </w:tbl>
    <w:p w:rsidR="00FA2598" w:rsidRPr="00FA2598" w:rsidRDefault="00FA2598" w:rsidP="00FA2598">
      <w:pPr>
        <w:spacing w:after="0"/>
        <w:jc w:val="center"/>
        <w:rPr>
          <w:rFonts w:ascii="Times New Roman" w:hAnsi="Times New Roman" w:cs="Times New Roman"/>
          <w:sz w:val="24"/>
          <w:szCs w:val="24"/>
        </w:rPr>
      </w:pP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w:t>
      </w:r>
      <w:r w:rsidR="009C0A0A">
        <w:rPr>
          <w:rFonts w:ascii="Times New Roman" w:hAnsi="Times New Roman"/>
          <w:b/>
          <w:sz w:val="28"/>
          <w:szCs w:val="28"/>
        </w:rPr>
        <w:t>еятельности в средней группе №7</w:t>
      </w: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FA2598" w:rsidRDefault="009C0A0A" w:rsidP="00FA2598">
      <w:pPr>
        <w:spacing w:after="0" w:line="240" w:lineRule="auto"/>
        <w:jc w:val="center"/>
        <w:rPr>
          <w:rFonts w:ascii="Times New Roman" w:hAnsi="Times New Roman"/>
          <w:b/>
          <w:sz w:val="28"/>
          <w:szCs w:val="28"/>
        </w:rPr>
      </w:pPr>
      <w:r>
        <w:rPr>
          <w:rFonts w:ascii="Times New Roman" w:hAnsi="Times New Roman"/>
          <w:b/>
          <w:sz w:val="28"/>
          <w:szCs w:val="28"/>
        </w:rPr>
        <w:t>на 2021-2022</w:t>
      </w:r>
      <w:r w:rsidR="00FA2598">
        <w:rPr>
          <w:rFonts w:ascii="Times New Roman" w:hAnsi="Times New Roman"/>
          <w:b/>
          <w:sz w:val="28"/>
          <w:szCs w:val="28"/>
        </w:rPr>
        <w:t xml:space="preserve"> учебный год</w:t>
      </w:r>
    </w:p>
    <w:p w:rsidR="00FA2598" w:rsidRDefault="00FA2598" w:rsidP="00FA2598">
      <w:pPr>
        <w:spacing w:after="0" w:line="240" w:lineRule="auto"/>
        <w:jc w:val="center"/>
        <w:rPr>
          <w:rFonts w:ascii="Times New Roman" w:hAnsi="Times New Roman"/>
          <w:b/>
          <w:sz w:val="28"/>
          <w:szCs w:val="28"/>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FA2598" w:rsidTr="00FA2598">
        <w:tc>
          <w:tcPr>
            <w:tcW w:w="3936" w:type="dxa"/>
            <w:vMerge w:val="restart"/>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FA2598" w:rsidRDefault="00FA2598"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b/>
                <w:sz w:val="28"/>
                <w:szCs w:val="28"/>
              </w:rPr>
            </w:pPr>
            <w:r>
              <w:rPr>
                <w:rFonts w:ascii="Times New Roman" w:hAnsi="Times New Roman"/>
                <w:b/>
                <w:sz w:val="24"/>
                <w:szCs w:val="24"/>
              </w:rPr>
              <w:t>Возрастная группа</w:t>
            </w:r>
          </w:p>
        </w:tc>
      </w:tr>
      <w:tr w:rsidR="00FA2598" w:rsidTr="00FA2598">
        <w:tc>
          <w:tcPr>
            <w:tcW w:w="0" w:type="auto"/>
            <w:vMerge/>
            <w:tcBorders>
              <w:top w:val="single" w:sz="4" w:space="0" w:color="auto"/>
              <w:left w:val="single" w:sz="4" w:space="0" w:color="auto"/>
              <w:bottom w:val="single" w:sz="4" w:space="0" w:color="auto"/>
              <w:right w:val="single" w:sz="4" w:space="0" w:color="auto"/>
            </w:tcBorders>
            <w:vAlign w:val="center"/>
            <w:hideMark/>
          </w:tcPr>
          <w:p w:rsidR="00FA2598" w:rsidRDefault="00FA2598"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4-5  лет</w:t>
            </w:r>
          </w:p>
        </w:tc>
      </w:tr>
      <w:tr w:rsidR="00FA2598" w:rsidTr="00FA2598">
        <w:tc>
          <w:tcPr>
            <w:tcW w:w="10317" w:type="dxa"/>
            <w:gridSpan w:val="2"/>
            <w:tcBorders>
              <w:top w:val="single" w:sz="4" w:space="0" w:color="auto"/>
              <w:left w:val="single" w:sz="4" w:space="0" w:color="auto"/>
              <w:bottom w:val="single" w:sz="4" w:space="0" w:color="auto"/>
              <w:right w:val="single" w:sz="4" w:space="0" w:color="auto"/>
            </w:tcBorders>
            <w:hideMark/>
          </w:tcPr>
          <w:p w:rsidR="00FA2598" w:rsidRPr="003409DF" w:rsidRDefault="00FA2598"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ООП ДО МБДОУ «Детский сад №18» г.о.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FA2598" w:rsidTr="00FA2598">
        <w:tc>
          <w:tcPr>
            <w:tcW w:w="10317" w:type="dxa"/>
            <w:gridSpan w:val="2"/>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b/>
                <w:sz w:val="28"/>
                <w:szCs w:val="28"/>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FA2598" w:rsidRPr="003326CF" w:rsidRDefault="00FA2598" w:rsidP="00A77EC8">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Pr="00D15004" w:rsidRDefault="00FA2598"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FA2598" w:rsidRPr="00D15004"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Pr="00D15004" w:rsidRDefault="00FA2598"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 xml:space="preserve">ОО Социально-коммуникативное </w:t>
            </w:r>
            <w:r>
              <w:rPr>
                <w:rFonts w:ascii="Times New Roman" w:hAnsi="Times New Roman"/>
                <w:b/>
                <w:sz w:val="24"/>
                <w:szCs w:val="24"/>
              </w:rPr>
              <w:lastRenderedPageBreak/>
              <w:t>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lastRenderedPageBreak/>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r w:rsidR="00FA2598" w:rsidTr="00FA2598">
        <w:tc>
          <w:tcPr>
            <w:tcW w:w="10317" w:type="dxa"/>
            <w:gridSpan w:val="2"/>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bl>
    <w:p w:rsidR="00FA2598" w:rsidRPr="008F64C4" w:rsidRDefault="00FA2598" w:rsidP="00FA2598">
      <w:pPr>
        <w:spacing w:after="0" w:line="240" w:lineRule="auto"/>
        <w:jc w:val="center"/>
        <w:rPr>
          <w:rFonts w:ascii="Times New Roman" w:hAnsi="Times New Roman"/>
          <w:sz w:val="24"/>
          <w:szCs w:val="24"/>
        </w:rPr>
      </w:pPr>
    </w:p>
    <w:p w:rsidR="00196863" w:rsidRDefault="00196863" w:rsidP="00454549">
      <w:pPr>
        <w:spacing w:after="0" w:line="240" w:lineRule="auto"/>
        <w:jc w:val="both"/>
        <w:rPr>
          <w:rFonts w:ascii="Times New Roman" w:hAnsi="Times New Roman" w:cs="Times New Roman"/>
          <w:sz w:val="24"/>
          <w:szCs w:val="24"/>
        </w:rPr>
      </w:pPr>
    </w:p>
    <w:sectPr w:rsidR="00196863"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62" w:rsidRDefault="00D31E62" w:rsidP="00EC26B7">
      <w:pPr>
        <w:spacing w:after="0" w:line="240" w:lineRule="auto"/>
      </w:pPr>
      <w:r>
        <w:separator/>
      </w:r>
    </w:p>
  </w:endnote>
  <w:endnote w:type="continuationSeparator" w:id="1">
    <w:p w:rsidR="00D31E62" w:rsidRDefault="00D31E62"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5E4E18" w:rsidRDefault="006E22EF">
        <w:pPr>
          <w:pStyle w:val="ac"/>
          <w:jc w:val="right"/>
        </w:pPr>
        <w:r>
          <w:fldChar w:fldCharType="begin"/>
        </w:r>
        <w:r w:rsidR="005E4E18">
          <w:instrText xml:space="preserve"> PAGE   \* MERGEFORMAT </w:instrText>
        </w:r>
        <w:r>
          <w:fldChar w:fldCharType="separate"/>
        </w:r>
        <w:r w:rsidR="009C0A0A">
          <w:rPr>
            <w:noProof/>
          </w:rPr>
          <w:t>63</w:t>
        </w:r>
        <w:r>
          <w:rPr>
            <w:noProof/>
          </w:rPr>
          <w:fldChar w:fldCharType="end"/>
        </w:r>
      </w:p>
    </w:sdtContent>
  </w:sdt>
  <w:p w:rsidR="005E4E18" w:rsidRDefault="005E4E1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62" w:rsidRDefault="00D31E62" w:rsidP="00EC26B7">
      <w:pPr>
        <w:spacing w:after="0" w:line="240" w:lineRule="auto"/>
      </w:pPr>
      <w:r>
        <w:separator/>
      </w:r>
    </w:p>
  </w:footnote>
  <w:footnote w:type="continuationSeparator" w:id="1">
    <w:p w:rsidR="00D31E62" w:rsidRDefault="00D31E62"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701FC"/>
    <w:multiLevelType w:val="hybridMultilevel"/>
    <w:tmpl w:val="A75602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0">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27"/>
  </w:num>
  <w:num w:numId="3">
    <w:abstractNumId w:val="3"/>
  </w:num>
  <w:num w:numId="4">
    <w:abstractNumId w:val="2"/>
  </w:num>
  <w:num w:numId="5">
    <w:abstractNumId w:val="35"/>
  </w:num>
  <w:num w:numId="6">
    <w:abstractNumId w:val="15"/>
  </w:num>
  <w:num w:numId="7">
    <w:abstractNumId w:val="6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6"/>
  </w:num>
  <w:num w:numId="14">
    <w:abstractNumId w:val="92"/>
  </w:num>
  <w:num w:numId="15">
    <w:abstractNumId w:val="26"/>
  </w:num>
  <w:num w:numId="16">
    <w:abstractNumId w:val="87"/>
  </w:num>
  <w:num w:numId="17">
    <w:abstractNumId w:val="41"/>
  </w:num>
  <w:num w:numId="18">
    <w:abstractNumId w:val="40"/>
  </w:num>
  <w:num w:numId="19">
    <w:abstractNumId w:val="32"/>
  </w:num>
  <w:num w:numId="20">
    <w:abstractNumId w:val="13"/>
  </w:num>
  <w:num w:numId="21">
    <w:abstractNumId w:val="78"/>
  </w:num>
  <w:num w:numId="22">
    <w:abstractNumId w:val="20"/>
  </w:num>
  <w:num w:numId="23">
    <w:abstractNumId w:val="11"/>
  </w:num>
  <w:num w:numId="24">
    <w:abstractNumId w:val="57"/>
  </w:num>
  <w:num w:numId="25">
    <w:abstractNumId w:val="17"/>
  </w:num>
  <w:num w:numId="26">
    <w:abstractNumId w:val="69"/>
  </w:num>
  <w:num w:numId="27">
    <w:abstractNumId w:val="18"/>
  </w:num>
  <w:num w:numId="28">
    <w:abstractNumId w:val="39"/>
  </w:num>
  <w:num w:numId="29">
    <w:abstractNumId w:val="85"/>
  </w:num>
  <w:num w:numId="30">
    <w:abstractNumId w:val="63"/>
  </w:num>
  <w:num w:numId="31">
    <w:abstractNumId w:val="38"/>
  </w:num>
  <w:num w:numId="32">
    <w:abstractNumId w:val="14"/>
  </w:num>
  <w:num w:numId="33">
    <w:abstractNumId w:val="93"/>
  </w:num>
  <w:num w:numId="34">
    <w:abstractNumId w:val="55"/>
  </w:num>
  <w:num w:numId="35">
    <w:abstractNumId w:val="76"/>
  </w:num>
  <w:num w:numId="36">
    <w:abstractNumId w:val="23"/>
  </w:num>
  <w:num w:numId="37">
    <w:abstractNumId w:val="43"/>
  </w:num>
  <w:num w:numId="38">
    <w:abstractNumId w:val="25"/>
  </w:num>
  <w:num w:numId="39">
    <w:abstractNumId w:val="7"/>
  </w:num>
  <w:num w:numId="40">
    <w:abstractNumId w:val="29"/>
  </w:num>
  <w:num w:numId="41">
    <w:abstractNumId w:val="28"/>
  </w:num>
  <w:num w:numId="42">
    <w:abstractNumId w:val="24"/>
  </w:num>
  <w:num w:numId="43">
    <w:abstractNumId w:val="46"/>
  </w:num>
  <w:num w:numId="44">
    <w:abstractNumId w:val="66"/>
  </w:num>
  <w:num w:numId="45">
    <w:abstractNumId w:val="54"/>
  </w:num>
  <w:num w:numId="46">
    <w:abstractNumId w:val="88"/>
  </w:num>
  <w:num w:numId="47">
    <w:abstractNumId w:val="53"/>
  </w:num>
  <w:num w:numId="48">
    <w:abstractNumId w:val="71"/>
  </w:num>
  <w:num w:numId="49">
    <w:abstractNumId w:val="10"/>
  </w:num>
  <w:num w:numId="50">
    <w:abstractNumId w:val="51"/>
  </w:num>
  <w:num w:numId="51">
    <w:abstractNumId w:val="30"/>
  </w:num>
  <w:num w:numId="52">
    <w:abstractNumId w:val="89"/>
  </w:num>
  <w:num w:numId="53">
    <w:abstractNumId w:val="45"/>
  </w:num>
  <w:num w:numId="54">
    <w:abstractNumId w:val="52"/>
  </w:num>
  <w:num w:numId="55">
    <w:abstractNumId w:val="68"/>
  </w:num>
  <w:num w:numId="56">
    <w:abstractNumId w:val="64"/>
  </w:num>
  <w:num w:numId="57">
    <w:abstractNumId w:val="80"/>
  </w:num>
  <w:num w:numId="58">
    <w:abstractNumId w:val="49"/>
  </w:num>
  <w:num w:numId="59">
    <w:abstractNumId w:val="81"/>
  </w:num>
  <w:num w:numId="60">
    <w:abstractNumId w:val="33"/>
  </w:num>
  <w:num w:numId="61">
    <w:abstractNumId w:val="86"/>
  </w:num>
  <w:num w:numId="62">
    <w:abstractNumId w:val="67"/>
  </w:num>
  <w:num w:numId="63">
    <w:abstractNumId w:val="19"/>
  </w:num>
  <w:num w:numId="64">
    <w:abstractNumId w:val="50"/>
  </w:num>
  <w:num w:numId="65">
    <w:abstractNumId w:val="70"/>
  </w:num>
  <w:num w:numId="66">
    <w:abstractNumId w:val="42"/>
  </w:num>
  <w:num w:numId="67">
    <w:abstractNumId w:val="91"/>
  </w:num>
  <w:num w:numId="68">
    <w:abstractNumId w:val="73"/>
  </w:num>
  <w:num w:numId="69">
    <w:abstractNumId w:val="59"/>
  </w:num>
  <w:num w:numId="70">
    <w:abstractNumId w:val="4"/>
  </w:num>
  <w:num w:numId="71">
    <w:abstractNumId w:val="82"/>
  </w:num>
  <w:num w:numId="72">
    <w:abstractNumId w:val="65"/>
  </w:num>
  <w:num w:numId="73">
    <w:abstractNumId w:val="72"/>
  </w:num>
  <w:num w:numId="74">
    <w:abstractNumId w:val="12"/>
  </w:num>
  <w:num w:numId="75">
    <w:abstractNumId w:val="75"/>
  </w:num>
  <w:num w:numId="76">
    <w:abstractNumId w:val="84"/>
  </w:num>
  <w:num w:numId="77">
    <w:abstractNumId w:val="36"/>
  </w:num>
  <w:num w:numId="78">
    <w:abstractNumId w:val="58"/>
  </w:num>
  <w:num w:numId="79">
    <w:abstractNumId w:val="90"/>
  </w:num>
  <w:num w:numId="80">
    <w:abstractNumId w:val="8"/>
  </w:num>
  <w:num w:numId="81">
    <w:abstractNumId w:val="60"/>
  </w:num>
  <w:num w:numId="82">
    <w:abstractNumId w:val="47"/>
  </w:num>
  <w:num w:numId="83">
    <w:abstractNumId w:val="79"/>
  </w:num>
  <w:num w:numId="84">
    <w:abstractNumId w:val="83"/>
  </w:num>
  <w:num w:numId="85">
    <w:abstractNumId w:val="5"/>
  </w:num>
  <w:num w:numId="86">
    <w:abstractNumId w:val="44"/>
  </w:num>
  <w:num w:numId="87">
    <w:abstractNumId w:val="6"/>
  </w:num>
  <w:num w:numId="88">
    <w:abstractNumId w:val="9"/>
  </w:num>
  <w:num w:numId="89">
    <w:abstractNumId w:val="16"/>
  </w:num>
  <w:num w:numId="90">
    <w:abstractNumId w:val="48"/>
  </w:num>
  <w:num w:numId="91">
    <w:abstractNumId w:val="37"/>
  </w:num>
  <w:num w:numId="92">
    <w:abstractNumId w:val="7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61832"/>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143"/>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4E18"/>
    <w:rsid w:val="005E5B4D"/>
    <w:rsid w:val="00606C03"/>
    <w:rsid w:val="00606CF7"/>
    <w:rsid w:val="0061074F"/>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22EF"/>
    <w:rsid w:val="006E43F4"/>
    <w:rsid w:val="006E4E6F"/>
    <w:rsid w:val="006F78F4"/>
    <w:rsid w:val="00701290"/>
    <w:rsid w:val="00712352"/>
    <w:rsid w:val="0072399E"/>
    <w:rsid w:val="00742BB2"/>
    <w:rsid w:val="00750499"/>
    <w:rsid w:val="00753408"/>
    <w:rsid w:val="00753453"/>
    <w:rsid w:val="00754B0D"/>
    <w:rsid w:val="0075509B"/>
    <w:rsid w:val="0076191B"/>
    <w:rsid w:val="0076194F"/>
    <w:rsid w:val="0077676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B7EF0"/>
    <w:rsid w:val="009C0A0A"/>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85A5C"/>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1E62"/>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141E"/>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663C9"/>
    <w:rsid w:val="00F71AA4"/>
    <w:rsid w:val="00F84E9B"/>
    <w:rsid w:val="00F93E6E"/>
    <w:rsid w:val="00F97AE9"/>
    <w:rsid w:val="00FA2598"/>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BF01-733F-4551-B337-109542D8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28155</Words>
  <Characters>160489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Татьяна Головина</cp:lastModifiedBy>
  <cp:revision>44</cp:revision>
  <cp:lastPrinted>2020-07-13T09:47:00Z</cp:lastPrinted>
  <dcterms:created xsi:type="dcterms:W3CDTF">2020-07-12T04:20:00Z</dcterms:created>
  <dcterms:modified xsi:type="dcterms:W3CDTF">2021-10-15T18:27:00Z</dcterms:modified>
</cp:coreProperties>
</file>