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CFF" w:rsidRPr="00A03953" w:rsidRDefault="00A03953" w:rsidP="00A03953">
      <w:pPr>
        <w:spacing w:after="0" w:line="240" w:lineRule="auto"/>
        <w:jc w:val="center"/>
        <w:rPr>
          <w:rFonts w:ascii="Times New Roman" w:hAnsi="Times New Roman" w:cs="Times New Roman"/>
          <w:sz w:val="24"/>
          <w:szCs w:val="24"/>
        </w:rPr>
      </w:pPr>
      <w:r w:rsidRPr="00A03953">
        <w:rPr>
          <w:rFonts w:ascii="Times New Roman" w:hAnsi="Times New Roman" w:cs="Times New Roman"/>
          <w:sz w:val="24"/>
          <w:szCs w:val="24"/>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732pt" o:ole="">
            <v:imagedata r:id="rId6" o:title=""/>
          </v:shape>
          <o:OLEObject Type="Embed" ProgID="AcroExch.Document.7" ShapeID="_x0000_i1025" DrawAspect="Content" ObjectID="_1663495552" r:id="rId7"/>
        </w:object>
      </w:r>
    </w:p>
    <w:tbl>
      <w:tblPr>
        <w:tblStyle w:val="a3"/>
        <w:tblW w:w="0" w:type="auto"/>
        <w:tblLook w:val="04A0" w:firstRow="1" w:lastRow="0" w:firstColumn="1" w:lastColumn="0" w:noHBand="0" w:noVBand="1"/>
      </w:tblPr>
      <w:tblGrid>
        <w:gridCol w:w="9571"/>
      </w:tblGrid>
      <w:tr w:rsidR="00FB460B" w:rsidRPr="00A03953" w:rsidTr="00FB460B">
        <w:tc>
          <w:tcPr>
            <w:tcW w:w="9571" w:type="dxa"/>
          </w:tcPr>
          <w:p w:rsidR="00FB460B" w:rsidRPr="00A03953" w:rsidRDefault="00FB460B" w:rsidP="00A03953">
            <w:pPr>
              <w:shd w:val="clear" w:color="auto" w:fill="FFFFFF"/>
              <w:jc w:val="center"/>
              <w:rPr>
                <w:rFonts w:ascii="Times New Roman" w:eastAsia="Times New Roman" w:hAnsi="Times New Roman" w:cs="Times New Roman"/>
                <w:color w:val="000000"/>
                <w:sz w:val="24"/>
                <w:szCs w:val="24"/>
              </w:rPr>
            </w:pPr>
            <w:r w:rsidRPr="00A03953">
              <w:rPr>
                <w:rFonts w:ascii="Times New Roman" w:eastAsia="Times New Roman" w:hAnsi="Times New Roman" w:cs="Times New Roman"/>
                <w:b/>
                <w:bCs/>
                <w:color w:val="000000"/>
                <w:sz w:val="24"/>
                <w:szCs w:val="24"/>
              </w:rPr>
              <w:t>Содержание:</w:t>
            </w:r>
          </w:p>
        </w:tc>
      </w:tr>
      <w:tr w:rsidR="00FB460B" w:rsidRPr="00A03953" w:rsidTr="00FB460B">
        <w:tc>
          <w:tcPr>
            <w:tcW w:w="9571" w:type="dxa"/>
          </w:tcPr>
          <w:p w:rsidR="00FB460B" w:rsidRPr="00A03953" w:rsidRDefault="00FB460B" w:rsidP="00A03953">
            <w:pPr>
              <w:shd w:val="clear" w:color="auto" w:fill="FFFFFF"/>
              <w:rPr>
                <w:rFonts w:ascii="Times New Roman" w:eastAsia="Times New Roman" w:hAnsi="Times New Roman" w:cs="Times New Roman"/>
                <w:b/>
                <w:bCs/>
                <w:color w:val="000000"/>
                <w:sz w:val="24"/>
                <w:szCs w:val="24"/>
              </w:rPr>
            </w:pPr>
            <w:r w:rsidRPr="00A03953">
              <w:rPr>
                <w:rFonts w:ascii="Times New Roman" w:eastAsia="Times New Roman" w:hAnsi="Times New Roman" w:cs="Times New Roman"/>
                <w:color w:val="000000"/>
                <w:sz w:val="24"/>
                <w:szCs w:val="24"/>
              </w:rPr>
              <w:t>    </w:t>
            </w:r>
            <w:r w:rsidRPr="00A03953">
              <w:rPr>
                <w:rFonts w:ascii="Times New Roman" w:eastAsia="Times New Roman" w:hAnsi="Times New Roman" w:cs="Times New Roman"/>
                <w:b/>
                <w:bCs/>
                <w:color w:val="000000"/>
                <w:sz w:val="24"/>
                <w:szCs w:val="24"/>
              </w:rPr>
              <w:t>I.   Целевой раздел программы</w:t>
            </w:r>
          </w:p>
        </w:tc>
      </w:tr>
      <w:tr w:rsidR="00FB460B" w:rsidRPr="00A03953" w:rsidTr="00FB460B">
        <w:tc>
          <w:tcPr>
            <w:tcW w:w="9571" w:type="dxa"/>
          </w:tcPr>
          <w:p w:rsidR="00FB460B" w:rsidRPr="00A03953" w:rsidRDefault="00FB460B" w:rsidP="00A03953">
            <w:pPr>
              <w:rPr>
                <w:rFonts w:ascii="Times New Roman" w:eastAsia="Times New Roman" w:hAnsi="Times New Roman" w:cs="Times New Roman"/>
                <w:sz w:val="24"/>
                <w:szCs w:val="24"/>
              </w:rPr>
            </w:pPr>
            <w:r w:rsidRPr="00A03953">
              <w:rPr>
                <w:rFonts w:ascii="Times New Roman" w:eastAsia="Times New Roman" w:hAnsi="Times New Roman" w:cs="Times New Roman"/>
                <w:color w:val="000000"/>
                <w:sz w:val="24"/>
                <w:szCs w:val="24"/>
              </w:rPr>
              <w:t>1.1.Пояснительная записка</w:t>
            </w:r>
          </w:p>
        </w:tc>
      </w:tr>
      <w:tr w:rsidR="00FB460B" w:rsidRPr="00A03953" w:rsidTr="00FB460B">
        <w:tc>
          <w:tcPr>
            <w:tcW w:w="9571" w:type="dxa"/>
          </w:tcPr>
          <w:p w:rsidR="00FB460B" w:rsidRPr="00A03953" w:rsidRDefault="00FB460B" w:rsidP="00A03953">
            <w:pPr>
              <w:rPr>
                <w:rFonts w:ascii="Times New Roman" w:eastAsia="Times New Roman" w:hAnsi="Times New Roman" w:cs="Times New Roman"/>
                <w:sz w:val="24"/>
                <w:szCs w:val="24"/>
              </w:rPr>
            </w:pPr>
            <w:r w:rsidRPr="00A03953">
              <w:rPr>
                <w:rFonts w:ascii="Times New Roman" w:eastAsia="Times New Roman" w:hAnsi="Times New Roman" w:cs="Times New Roman"/>
                <w:color w:val="000000"/>
                <w:sz w:val="24"/>
                <w:szCs w:val="24"/>
              </w:rPr>
              <w:t xml:space="preserve">1.2. Возрастные и индивидуальные особенности контингента </w:t>
            </w:r>
            <w:proofErr w:type="spellStart"/>
            <w:r w:rsidRPr="00A03953">
              <w:rPr>
                <w:rFonts w:ascii="Times New Roman" w:eastAsia="Times New Roman" w:hAnsi="Times New Roman" w:cs="Times New Roman"/>
                <w:color w:val="000000"/>
                <w:sz w:val="24"/>
                <w:szCs w:val="24"/>
              </w:rPr>
              <w:t>логопункта</w:t>
            </w:r>
            <w:proofErr w:type="spellEnd"/>
            <w:r w:rsidRPr="00A03953">
              <w:rPr>
                <w:rFonts w:ascii="Times New Roman" w:eastAsia="Times New Roman" w:hAnsi="Times New Roman" w:cs="Times New Roman"/>
                <w:color w:val="000000"/>
                <w:sz w:val="24"/>
                <w:szCs w:val="24"/>
              </w:rPr>
              <w:t xml:space="preserve"> МБДОУ детский сад № 18</w:t>
            </w:r>
          </w:p>
        </w:tc>
      </w:tr>
      <w:tr w:rsidR="00FB460B" w:rsidRPr="00A03953" w:rsidTr="00FB460B">
        <w:tc>
          <w:tcPr>
            <w:tcW w:w="9571" w:type="dxa"/>
          </w:tcPr>
          <w:p w:rsidR="00FB460B" w:rsidRPr="00A03953" w:rsidRDefault="00FB460B" w:rsidP="00A03953">
            <w:pPr>
              <w:shd w:val="clear" w:color="auto" w:fill="FFFFFF"/>
              <w:rPr>
                <w:rFonts w:ascii="Times New Roman" w:eastAsia="Times New Roman" w:hAnsi="Times New Roman" w:cs="Times New Roman"/>
                <w:color w:val="000000"/>
                <w:sz w:val="24"/>
                <w:szCs w:val="24"/>
              </w:rPr>
            </w:pPr>
            <w:r w:rsidRPr="00A03953">
              <w:rPr>
                <w:rFonts w:ascii="Times New Roman" w:eastAsia="Times New Roman" w:hAnsi="Times New Roman" w:cs="Times New Roman"/>
                <w:b/>
                <w:bCs/>
                <w:color w:val="000000"/>
                <w:sz w:val="24"/>
                <w:szCs w:val="24"/>
              </w:rPr>
              <w:t>    II.  Организационный раздел программы</w:t>
            </w:r>
          </w:p>
        </w:tc>
      </w:tr>
      <w:tr w:rsidR="00FB460B" w:rsidRPr="00A03953" w:rsidTr="00FB460B">
        <w:tc>
          <w:tcPr>
            <w:tcW w:w="9571" w:type="dxa"/>
          </w:tcPr>
          <w:p w:rsidR="00FB460B" w:rsidRPr="00A03953" w:rsidRDefault="00FB460B" w:rsidP="00A03953">
            <w:pPr>
              <w:rPr>
                <w:rFonts w:ascii="Times New Roman" w:eastAsia="Times New Roman" w:hAnsi="Times New Roman" w:cs="Times New Roman"/>
                <w:sz w:val="24"/>
                <w:szCs w:val="24"/>
              </w:rPr>
            </w:pPr>
            <w:r w:rsidRPr="00A03953">
              <w:rPr>
                <w:rFonts w:ascii="Times New Roman" w:eastAsia="Times New Roman" w:hAnsi="Times New Roman" w:cs="Times New Roman"/>
                <w:color w:val="000000"/>
                <w:sz w:val="24"/>
                <w:szCs w:val="24"/>
              </w:rPr>
              <w:t> 2.1. Цель, задачи, содержание и формы логопедического воздействия</w:t>
            </w:r>
          </w:p>
        </w:tc>
      </w:tr>
      <w:tr w:rsidR="00FB460B" w:rsidRPr="00A03953" w:rsidTr="00FB460B">
        <w:tc>
          <w:tcPr>
            <w:tcW w:w="9571" w:type="dxa"/>
          </w:tcPr>
          <w:p w:rsidR="00FB460B" w:rsidRPr="00A03953" w:rsidRDefault="001B03D9" w:rsidP="00A03953">
            <w:pPr>
              <w:rPr>
                <w:rFonts w:ascii="Times New Roman" w:eastAsia="Times New Roman" w:hAnsi="Times New Roman" w:cs="Times New Roman"/>
                <w:sz w:val="24"/>
                <w:szCs w:val="24"/>
              </w:rPr>
            </w:pPr>
            <w:r w:rsidRPr="00A03953">
              <w:rPr>
                <w:rFonts w:ascii="Times New Roman" w:eastAsia="Times New Roman" w:hAnsi="Times New Roman" w:cs="Times New Roman"/>
                <w:color w:val="000000"/>
                <w:sz w:val="24"/>
                <w:szCs w:val="24"/>
              </w:rPr>
              <w:t>2.2. Модель организации коррекционно-образовательного процесса</w:t>
            </w:r>
          </w:p>
        </w:tc>
      </w:tr>
      <w:tr w:rsidR="00FB460B" w:rsidRPr="00A03953" w:rsidTr="00FB460B">
        <w:tc>
          <w:tcPr>
            <w:tcW w:w="9571" w:type="dxa"/>
          </w:tcPr>
          <w:p w:rsidR="00FB460B" w:rsidRPr="00A03953" w:rsidRDefault="001B03D9" w:rsidP="00A03953">
            <w:pPr>
              <w:rPr>
                <w:rFonts w:ascii="Times New Roman" w:eastAsia="Times New Roman" w:hAnsi="Times New Roman" w:cs="Times New Roman"/>
                <w:sz w:val="24"/>
                <w:szCs w:val="24"/>
              </w:rPr>
            </w:pPr>
            <w:r w:rsidRPr="00A03953">
              <w:rPr>
                <w:rFonts w:ascii="Times New Roman" w:eastAsia="Times New Roman" w:hAnsi="Times New Roman" w:cs="Times New Roman"/>
                <w:color w:val="000000"/>
                <w:sz w:val="24"/>
                <w:szCs w:val="24"/>
              </w:rPr>
              <w:t>2.3.Направления работы</w:t>
            </w:r>
          </w:p>
        </w:tc>
      </w:tr>
      <w:tr w:rsidR="00FB460B" w:rsidRPr="00A03953" w:rsidTr="00FB460B">
        <w:tc>
          <w:tcPr>
            <w:tcW w:w="9571" w:type="dxa"/>
          </w:tcPr>
          <w:p w:rsidR="00FB460B" w:rsidRPr="00A03953" w:rsidRDefault="001B03D9" w:rsidP="00A03953">
            <w:pPr>
              <w:shd w:val="clear" w:color="auto" w:fill="FFFFFF"/>
              <w:rPr>
                <w:rFonts w:ascii="Times New Roman" w:eastAsia="Times New Roman" w:hAnsi="Times New Roman" w:cs="Times New Roman"/>
                <w:color w:val="000000"/>
                <w:sz w:val="24"/>
                <w:szCs w:val="24"/>
              </w:rPr>
            </w:pPr>
            <w:r w:rsidRPr="00A03953">
              <w:rPr>
                <w:rFonts w:ascii="Times New Roman" w:eastAsia="Times New Roman" w:hAnsi="Times New Roman" w:cs="Times New Roman"/>
                <w:b/>
                <w:bCs/>
                <w:color w:val="000000"/>
                <w:sz w:val="24"/>
                <w:szCs w:val="24"/>
              </w:rPr>
              <w:t>III. Содержательный раздел программы</w:t>
            </w:r>
          </w:p>
        </w:tc>
      </w:tr>
      <w:tr w:rsidR="00FB460B" w:rsidRPr="00A03953" w:rsidTr="00FB460B">
        <w:tc>
          <w:tcPr>
            <w:tcW w:w="9571" w:type="dxa"/>
          </w:tcPr>
          <w:p w:rsidR="001B03D9" w:rsidRPr="00A03953" w:rsidRDefault="001B03D9" w:rsidP="00A03953">
            <w:pPr>
              <w:shd w:val="clear" w:color="auto" w:fill="FFFFFF"/>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 xml:space="preserve"> 3.1. Перспективное планирование работы с детьми, страдающими общим недоразвитием </w:t>
            </w:r>
          </w:p>
          <w:p w:rsidR="00FB460B" w:rsidRPr="00A03953" w:rsidRDefault="001B03D9" w:rsidP="00A03953">
            <w:pPr>
              <w:rPr>
                <w:rFonts w:ascii="Times New Roman" w:eastAsia="Times New Roman" w:hAnsi="Times New Roman" w:cs="Times New Roman"/>
                <w:sz w:val="24"/>
                <w:szCs w:val="24"/>
              </w:rPr>
            </w:pPr>
            <w:r w:rsidRPr="00A03953">
              <w:rPr>
                <w:rFonts w:ascii="Times New Roman" w:eastAsia="Times New Roman" w:hAnsi="Times New Roman" w:cs="Times New Roman"/>
                <w:color w:val="000000"/>
                <w:sz w:val="24"/>
                <w:szCs w:val="24"/>
              </w:rPr>
              <w:t>речи…</w:t>
            </w:r>
          </w:p>
        </w:tc>
      </w:tr>
      <w:tr w:rsidR="00FB460B" w:rsidRPr="00A03953" w:rsidTr="00FB460B">
        <w:tc>
          <w:tcPr>
            <w:tcW w:w="9571" w:type="dxa"/>
          </w:tcPr>
          <w:p w:rsidR="00FB460B" w:rsidRPr="00A03953" w:rsidRDefault="001B03D9" w:rsidP="00A03953">
            <w:pPr>
              <w:rPr>
                <w:rFonts w:ascii="Times New Roman" w:eastAsia="Times New Roman" w:hAnsi="Times New Roman" w:cs="Times New Roman"/>
                <w:sz w:val="24"/>
                <w:szCs w:val="24"/>
              </w:rPr>
            </w:pPr>
            <w:r w:rsidRPr="00A03953">
              <w:rPr>
                <w:rFonts w:ascii="Times New Roman" w:eastAsia="Times New Roman" w:hAnsi="Times New Roman" w:cs="Times New Roman"/>
                <w:color w:val="000000"/>
                <w:sz w:val="24"/>
                <w:szCs w:val="24"/>
              </w:rPr>
              <w:t>3.2.Планирование индивидуальной работы</w:t>
            </w:r>
          </w:p>
        </w:tc>
      </w:tr>
      <w:tr w:rsidR="00FB460B" w:rsidRPr="00A03953" w:rsidTr="00FB460B">
        <w:tc>
          <w:tcPr>
            <w:tcW w:w="9571" w:type="dxa"/>
          </w:tcPr>
          <w:p w:rsidR="00FB460B" w:rsidRPr="00A03953" w:rsidRDefault="001B03D9" w:rsidP="00A03953">
            <w:pPr>
              <w:rPr>
                <w:rFonts w:ascii="Times New Roman" w:eastAsia="Times New Roman" w:hAnsi="Times New Roman" w:cs="Times New Roman"/>
                <w:sz w:val="24"/>
                <w:szCs w:val="24"/>
              </w:rPr>
            </w:pPr>
            <w:r w:rsidRPr="00A03953">
              <w:rPr>
                <w:rFonts w:ascii="Times New Roman" w:eastAsia="Times New Roman" w:hAnsi="Times New Roman" w:cs="Times New Roman"/>
                <w:b/>
                <w:bCs/>
                <w:color w:val="000000"/>
                <w:sz w:val="24"/>
                <w:szCs w:val="24"/>
              </w:rPr>
              <w:t>     Программно-методическое обеспечение коррекционно-развивающей работы логопеда</w:t>
            </w:r>
          </w:p>
        </w:tc>
      </w:tr>
    </w:tbl>
    <w:p w:rsidR="00F52CFF" w:rsidRPr="00A03953" w:rsidRDefault="00F52CFF" w:rsidP="00A03953">
      <w:pPr>
        <w:shd w:val="clear" w:color="auto" w:fill="FFFFFF"/>
        <w:spacing w:after="0" w:line="240" w:lineRule="auto"/>
        <w:ind w:firstLine="709"/>
        <w:rPr>
          <w:rFonts w:ascii="Times New Roman" w:eastAsia="Times New Roman" w:hAnsi="Times New Roman" w:cs="Times New Roman"/>
          <w:sz w:val="24"/>
          <w:szCs w:val="24"/>
        </w:rPr>
      </w:pPr>
    </w:p>
    <w:p w:rsidR="001B03D9" w:rsidRPr="00A03953" w:rsidRDefault="001B03D9" w:rsidP="00A03953">
      <w:pPr>
        <w:spacing w:after="0" w:line="240" w:lineRule="auto"/>
        <w:rPr>
          <w:sz w:val="24"/>
          <w:szCs w:val="24"/>
        </w:rPr>
      </w:pPr>
    </w:p>
    <w:p w:rsidR="001B03D9" w:rsidRPr="00A03953" w:rsidRDefault="001B03D9" w:rsidP="00A03953">
      <w:pPr>
        <w:spacing w:after="0" w:line="240" w:lineRule="auto"/>
        <w:rPr>
          <w:sz w:val="24"/>
          <w:szCs w:val="24"/>
        </w:rPr>
      </w:pPr>
    </w:p>
    <w:p w:rsidR="001B03D9" w:rsidRPr="00A03953" w:rsidRDefault="001B03D9" w:rsidP="00A03953">
      <w:pPr>
        <w:spacing w:after="0" w:line="240" w:lineRule="auto"/>
        <w:rPr>
          <w:sz w:val="24"/>
          <w:szCs w:val="24"/>
        </w:rPr>
      </w:pPr>
    </w:p>
    <w:p w:rsidR="001B03D9" w:rsidRPr="00A03953" w:rsidRDefault="001B03D9" w:rsidP="00A03953">
      <w:pPr>
        <w:spacing w:after="0" w:line="240" w:lineRule="auto"/>
        <w:rPr>
          <w:sz w:val="24"/>
          <w:szCs w:val="24"/>
        </w:rPr>
      </w:pPr>
    </w:p>
    <w:p w:rsidR="001B03D9" w:rsidRPr="00A03953" w:rsidRDefault="001B03D9" w:rsidP="00A03953">
      <w:pPr>
        <w:spacing w:after="0" w:line="240" w:lineRule="auto"/>
        <w:rPr>
          <w:sz w:val="24"/>
          <w:szCs w:val="24"/>
        </w:rPr>
      </w:pPr>
    </w:p>
    <w:p w:rsidR="001B03D9" w:rsidRPr="00A03953" w:rsidRDefault="001B03D9" w:rsidP="00A03953">
      <w:pPr>
        <w:spacing w:after="0" w:line="240" w:lineRule="auto"/>
        <w:rPr>
          <w:sz w:val="24"/>
          <w:szCs w:val="24"/>
        </w:rPr>
      </w:pPr>
    </w:p>
    <w:p w:rsidR="001B03D9" w:rsidRPr="00A03953" w:rsidRDefault="001B03D9" w:rsidP="00A03953">
      <w:pPr>
        <w:spacing w:after="0" w:line="240" w:lineRule="auto"/>
        <w:rPr>
          <w:sz w:val="24"/>
          <w:szCs w:val="24"/>
        </w:rPr>
      </w:pPr>
    </w:p>
    <w:p w:rsidR="001B03D9" w:rsidRPr="00A03953" w:rsidRDefault="001B03D9" w:rsidP="00A03953">
      <w:pPr>
        <w:spacing w:after="0" w:line="240" w:lineRule="auto"/>
        <w:rPr>
          <w:sz w:val="24"/>
          <w:szCs w:val="24"/>
        </w:rPr>
      </w:pPr>
    </w:p>
    <w:p w:rsidR="001B03D9" w:rsidRPr="00A03953" w:rsidRDefault="001B03D9" w:rsidP="00A03953">
      <w:pPr>
        <w:spacing w:after="0" w:line="240" w:lineRule="auto"/>
        <w:rPr>
          <w:sz w:val="24"/>
          <w:szCs w:val="24"/>
        </w:rPr>
      </w:pPr>
    </w:p>
    <w:p w:rsidR="001B03D9" w:rsidRPr="00A03953" w:rsidRDefault="001B03D9" w:rsidP="00A03953">
      <w:pPr>
        <w:spacing w:after="0" w:line="240" w:lineRule="auto"/>
        <w:rPr>
          <w:sz w:val="24"/>
          <w:szCs w:val="24"/>
        </w:rPr>
      </w:pPr>
    </w:p>
    <w:p w:rsidR="001B03D9" w:rsidRPr="00A03953" w:rsidRDefault="001B03D9" w:rsidP="00A03953">
      <w:pPr>
        <w:spacing w:after="0" w:line="240" w:lineRule="auto"/>
        <w:rPr>
          <w:sz w:val="24"/>
          <w:szCs w:val="24"/>
        </w:rPr>
      </w:pPr>
    </w:p>
    <w:p w:rsidR="001B03D9" w:rsidRPr="00A03953" w:rsidRDefault="001B03D9" w:rsidP="00A03953">
      <w:pPr>
        <w:spacing w:after="0" w:line="240" w:lineRule="auto"/>
        <w:rPr>
          <w:sz w:val="24"/>
          <w:szCs w:val="24"/>
        </w:rPr>
      </w:pPr>
    </w:p>
    <w:p w:rsidR="001B03D9" w:rsidRPr="00A03953" w:rsidRDefault="001B03D9" w:rsidP="00A03953">
      <w:pPr>
        <w:spacing w:after="0" w:line="240" w:lineRule="auto"/>
        <w:rPr>
          <w:sz w:val="24"/>
          <w:szCs w:val="24"/>
        </w:rPr>
      </w:pPr>
    </w:p>
    <w:p w:rsidR="001B03D9" w:rsidRPr="00A03953" w:rsidRDefault="001B03D9" w:rsidP="00A03953">
      <w:pPr>
        <w:spacing w:after="0" w:line="240" w:lineRule="auto"/>
        <w:rPr>
          <w:sz w:val="24"/>
          <w:szCs w:val="24"/>
        </w:rPr>
      </w:pPr>
    </w:p>
    <w:p w:rsidR="0001131A" w:rsidRPr="00A03953" w:rsidRDefault="001B03D9" w:rsidP="00A03953">
      <w:pPr>
        <w:tabs>
          <w:tab w:val="left" w:pos="2362"/>
        </w:tabs>
        <w:spacing w:after="0" w:line="240" w:lineRule="auto"/>
        <w:rPr>
          <w:sz w:val="24"/>
          <w:szCs w:val="24"/>
        </w:rPr>
      </w:pPr>
      <w:r w:rsidRPr="00A03953">
        <w:rPr>
          <w:sz w:val="24"/>
          <w:szCs w:val="24"/>
        </w:rPr>
        <w:tab/>
      </w:r>
    </w:p>
    <w:p w:rsidR="001B03D9" w:rsidRPr="00A03953" w:rsidRDefault="001B03D9" w:rsidP="00A03953">
      <w:pPr>
        <w:tabs>
          <w:tab w:val="left" w:pos="2362"/>
        </w:tabs>
        <w:spacing w:after="0" w:line="240" w:lineRule="auto"/>
        <w:rPr>
          <w:sz w:val="24"/>
          <w:szCs w:val="24"/>
        </w:rPr>
      </w:pPr>
    </w:p>
    <w:p w:rsidR="001B03D9" w:rsidRPr="00A03953" w:rsidRDefault="001B03D9" w:rsidP="00A03953">
      <w:pPr>
        <w:tabs>
          <w:tab w:val="left" w:pos="2362"/>
        </w:tabs>
        <w:spacing w:after="0" w:line="240" w:lineRule="auto"/>
        <w:rPr>
          <w:rFonts w:ascii="Times New Roman" w:hAnsi="Times New Roman" w:cs="Times New Roman"/>
          <w:sz w:val="24"/>
          <w:szCs w:val="24"/>
        </w:rPr>
      </w:pPr>
    </w:p>
    <w:p w:rsidR="001B03D9" w:rsidRPr="00A03953" w:rsidRDefault="001B03D9" w:rsidP="00A03953">
      <w:pPr>
        <w:tabs>
          <w:tab w:val="left" w:pos="2362"/>
        </w:tabs>
        <w:spacing w:after="0" w:line="240" w:lineRule="auto"/>
        <w:jc w:val="center"/>
        <w:rPr>
          <w:rStyle w:val="a4"/>
          <w:rFonts w:ascii="Times New Roman" w:hAnsi="Times New Roman" w:cs="Times New Roman"/>
          <w:sz w:val="24"/>
          <w:szCs w:val="24"/>
        </w:rPr>
      </w:pPr>
      <w:r w:rsidRPr="00A03953">
        <w:rPr>
          <w:rStyle w:val="a4"/>
          <w:rFonts w:ascii="Times New Roman" w:hAnsi="Times New Roman" w:cs="Times New Roman"/>
          <w:sz w:val="24"/>
          <w:szCs w:val="24"/>
        </w:rPr>
        <w:t>I. Целевой раздел программы</w:t>
      </w:r>
    </w:p>
    <w:p w:rsidR="001B03D9" w:rsidRPr="00A03953" w:rsidRDefault="001B03D9" w:rsidP="00A03953">
      <w:pPr>
        <w:tabs>
          <w:tab w:val="left" w:pos="2362"/>
        </w:tabs>
        <w:spacing w:after="0" w:line="240" w:lineRule="auto"/>
        <w:jc w:val="center"/>
        <w:rPr>
          <w:rStyle w:val="a4"/>
          <w:rFonts w:ascii="Times New Roman" w:hAnsi="Times New Roman" w:cs="Times New Roman"/>
          <w:sz w:val="24"/>
          <w:szCs w:val="24"/>
        </w:rPr>
      </w:pPr>
      <w:r w:rsidRPr="00A03953">
        <w:rPr>
          <w:rStyle w:val="a4"/>
          <w:rFonts w:ascii="Times New Roman" w:hAnsi="Times New Roman" w:cs="Times New Roman"/>
          <w:sz w:val="24"/>
          <w:szCs w:val="24"/>
        </w:rPr>
        <w:t>1.1 Пояснительная записка</w:t>
      </w:r>
    </w:p>
    <w:p w:rsidR="00263E42" w:rsidRPr="00A03953" w:rsidRDefault="00263E42" w:rsidP="00A03953">
      <w:pPr>
        <w:pStyle w:val="a5"/>
        <w:spacing w:after="0" w:line="240" w:lineRule="auto"/>
        <w:jc w:val="both"/>
        <w:rPr>
          <w:rFonts w:ascii="Times New Roman" w:hAnsi="Times New Roman" w:cs="Times New Roman"/>
          <w:sz w:val="24"/>
          <w:szCs w:val="24"/>
        </w:rPr>
      </w:pPr>
      <w:r w:rsidRPr="00A03953">
        <w:rPr>
          <w:rFonts w:ascii="Times New Roman" w:hAnsi="Times New Roman" w:cs="Times New Roman"/>
          <w:sz w:val="24"/>
          <w:szCs w:val="24"/>
        </w:rPr>
        <w:t>Модернизация образования предусматривает комплексное, всестороннее обновление всех звеньев образовательной системы в соответствии с требованиями к обучению. Эти изменения касаются вопросов организации образовательной деятельности, технологий и содержания. Одной из ведущих линий модернизации образования является достижение нового современного качества дошкольного образования. Это вызывает необходимость разработки современных коррекционно – образовательных технологий, обновления содержания работы для детей с общим недоразвитием речи (ОНР) в дошкольных образовательных учреждениях.</w:t>
      </w:r>
    </w:p>
    <w:p w:rsidR="00263E42" w:rsidRPr="00A03953" w:rsidRDefault="00263E42" w:rsidP="00A03953">
      <w:pPr>
        <w:pStyle w:val="a5"/>
        <w:spacing w:after="0" w:line="240" w:lineRule="auto"/>
        <w:jc w:val="both"/>
        <w:rPr>
          <w:rFonts w:ascii="Times New Roman" w:hAnsi="Times New Roman" w:cs="Times New Roman"/>
          <w:sz w:val="24"/>
          <w:szCs w:val="24"/>
        </w:rPr>
      </w:pPr>
      <w:r w:rsidRPr="00A03953">
        <w:rPr>
          <w:rFonts w:ascii="Times New Roman" w:hAnsi="Times New Roman" w:cs="Times New Roman"/>
          <w:sz w:val="24"/>
          <w:szCs w:val="24"/>
        </w:rPr>
        <w:t xml:space="preserve">На сегодняшний день актуальна проблема сочетаемости коррекционной и общеразвивающей программы с целью построения комплексной коррекционно – развивающей модели, в которой определено взаимодействие всех участников образовательного процесса в достижении целей и задач образовательной программы детского </w:t>
      </w:r>
      <w:proofErr w:type="spellStart"/>
      <w:r w:rsidRPr="00A03953">
        <w:rPr>
          <w:rFonts w:ascii="Times New Roman" w:hAnsi="Times New Roman" w:cs="Times New Roman"/>
          <w:sz w:val="24"/>
          <w:szCs w:val="24"/>
        </w:rPr>
        <w:t>сада</w:t>
      </w:r>
      <w:proofErr w:type="gramStart"/>
      <w:r w:rsidRPr="00A03953">
        <w:rPr>
          <w:rFonts w:ascii="Times New Roman" w:hAnsi="Times New Roman" w:cs="Times New Roman"/>
          <w:sz w:val="24"/>
          <w:szCs w:val="24"/>
        </w:rPr>
        <w:t>.Р</w:t>
      </w:r>
      <w:proofErr w:type="gramEnd"/>
      <w:r w:rsidRPr="00A03953">
        <w:rPr>
          <w:rFonts w:ascii="Times New Roman" w:hAnsi="Times New Roman" w:cs="Times New Roman"/>
          <w:sz w:val="24"/>
          <w:szCs w:val="24"/>
        </w:rPr>
        <w:t>ешение</w:t>
      </w:r>
      <w:proofErr w:type="spellEnd"/>
      <w:r w:rsidRPr="00A03953">
        <w:rPr>
          <w:rFonts w:ascii="Times New Roman" w:hAnsi="Times New Roman" w:cs="Times New Roman"/>
          <w:sz w:val="24"/>
          <w:szCs w:val="24"/>
        </w:rPr>
        <w:t xml:space="preserve"> данной проблемы возможно через разработку рабочей программы, интегрирующей содержание основной и коррекционных программ.</w:t>
      </w:r>
    </w:p>
    <w:p w:rsidR="00263E42" w:rsidRPr="00A03953" w:rsidRDefault="00263E42" w:rsidP="00A03953">
      <w:pPr>
        <w:pStyle w:val="a5"/>
        <w:spacing w:after="0" w:line="240" w:lineRule="auto"/>
        <w:jc w:val="both"/>
        <w:rPr>
          <w:rFonts w:ascii="Times New Roman" w:hAnsi="Times New Roman" w:cs="Times New Roman"/>
          <w:sz w:val="24"/>
          <w:szCs w:val="24"/>
        </w:rPr>
      </w:pPr>
      <w:r w:rsidRPr="00A03953">
        <w:rPr>
          <w:rFonts w:ascii="Times New Roman" w:hAnsi="Times New Roman" w:cs="Times New Roman"/>
          <w:sz w:val="24"/>
          <w:szCs w:val="24"/>
        </w:rPr>
        <w:lastRenderedPageBreak/>
        <w:t xml:space="preserve">Рабочая программа разработана в соответствии с Законом Российской Федерации «Об образовании». Содержание рабочей программы соответствует федеральным государственным образовательным стандартам устанавливаемым  в соответствии с п. 2 ст. 7 Закона Российской Федерации «Об образовании», образовательным стандартам и требованиям: целям и задачам образовательной программы </w:t>
      </w:r>
      <w:proofErr w:type="spellStart"/>
      <w:r w:rsidRPr="00A03953">
        <w:rPr>
          <w:rFonts w:ascii="Times New Roman" w:hAnsi="Times New Roman" w:cs="Times New Roman"/>
          <w:sz w:val="24"/>
          <w:szCs w:val="24"/>
        </w:rPr>
        <w:t>учреждения</w:t>
      </w:r>
      <w:proofErr w:type="gramStart"/>
      <w:r w:rsidRPr="00A03953">
        <w:rPr>
          <w:rFonts w:ascii="Times New Roman" w:hAnsi="Times New Roman" w:cs="Times New Roman"/>
          <w:sz w:val="24"/>
          <w:szCs w:val="24"/>
        </w:rPr>
        <w:t>.Ф</w:t>
      </w:r>
      <w:proofErr w:type="gramEnd"/>
      <w:r w:rsidRPr="00A03953">
        <w:rPr>
          <w:rFonts w:ascii="Times New Roman" w:hAnsi="Times New Roman" w:cs="Times New Roman"/>
          <w:sz w:val="24"/>
          <w:szCs w:val="24"/>
        </w:rPr>
        <w:t>едеральный</w:t>
      </w:r>
      <w:proofErr w:type="spellEnd"/>
      <w:r w:rsidRPr="00A03953">
        <w:rPr>
          <w:rFonts w:ascii="Times New Roman" w:hAnsi="Times New Roman" w:cs="Times New Roman"/>
          <w:sz w:val="24"/>
          <w:szCs w:val="24"/>
        </w:rPr>
        <w:t xml:space="preserve">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 же речь включается в качестве важного компонента, в качестве средства общения, познания, творчества в следующие целевые ориентиры:</w:t>
      </w:r>
    </w:p>
    <w:p w:rsidR="00263E42" w:rsidRPr="00A03953" w:rsidRDefault="00263E42" w:rsidP="00A03953">
      <w:pPr>
        <w:pStyle w:val="a5"/>
        <w:numPr>
          <w:ilvl w:val="0"/>
          <w:numId w:val="2"/>
        </w:numPr>
        <w:spacing w:after="0" w:line="240" w:lineRule="auto"/>
        <w:jc w:val="both"/>
        <w:rPr>
          <w:rFonts w:ascii="Times New Roman" w:hAnsi="Times New Roman" w:cs="Times New Roman"/>
          <w:sz w:val="24"/>
          <w:szCs w:val="24"/>
        </w:rPr>
      </w:pPr>
      <w:r w:rsidRPr="00A03953">
        <w:rPr>
          <w:rFonts w:ascii="Times New Roman" w:hAnsi="Times New Roman" w:cs="Times New Roman"/>
          <w:sz w:val="24"/>
          <w:szCs w:val="24"/>
        </w:rPr>
        <w:t>активно взаимодействует со сверстниками и взрослыми, участвует в совместных играх;</w:t>
      </w:r>
    </w:p>
    <w:p w:rsidR="00263E42" w:rsidRPr="00A03953" w:rsidRDefault="00263E42" w:rsidP="00A03953">
      <w:pPr>
        <w:pStyle w:val="a5"/>
        <w:numPr>
          <w:ilvl w:val="0"/>
          <w:numId w:val="4"/>
        </w:numPr>
        <w:spacing w:after="0" w:line="240" w:lineRule="auto"/>
        <w:jc w:val="both"/>
        <w:rPr>
          <w:rFonts w:ascii="Times New Roman" w:hAnsi="Times New Roman" w:cs="Times New Roman"/>
          <w:sz w:val="24"/>
          <w:szCs w:val="24"/>
        </w:rPr>
      </w:pPr>
      <w:proofErr w:type="gramStart"/>
      <w:r w:rsidRPr="00A03953">
        <w:rPr>
          <w:rFonts w:ascii="Times New Roman" w:hAnsi="Times New Roman" w:cs="Times New Roman"/>
          <w:sz w:val="24"/>
          <w:szCs w:val="24"/>
        </w:rPr>
        <w:t>способен</w:t>
      </w:r>
      <w:proofErr w:type="gramEnd"/>
      <w:r w:rsidRPr="00A03953">
        <w:rPr>
          <w:rFonts w:ascii="Times New Roman" w:hAnsi="Times New Roman" w:cs="Times New Roman"/>
          <w:sz w:val="24"/>
          <w:szCs w:val="24"/>
        </w:rPr>
        <w:t xml:space="preserve"> договариваться, учитывать интересы и чувства других, сопереживать неудачам и радоваться успехам других, стараться разрешать конфликты;</w:t>
      </w:r>
    </w:p>
    <w:p w:rsidR="00263E42" w:rsidRPr="00A03953" w:rsidRDefault="00263E42" w:rsidP="00A03953">
      <w:pPr>
        <w:pStyle w:val="a5"/>
        <w:numPr>
          <w:ilvl w:val="0"/>
          <w:numId w:val="2"/>
        </w:numPr>
        <w:spacing w:after="0" w:line="240" w:lineRule="auto"/>
        <w:jc w:val="both"/>
        <w:rPr>
          <w:rFonts w:ascii="Times New Roman" w:hAnsi="Times New Roman" w:cs="Times New Roman"/>
          <w:sz w:val="24"/>
          <w:szCs w:val="24"/>
        </w:rPr>
      </w:pPr>
      <w:r w:rsidRPr="00A03953">
        <w:rPr>
          <w:rFonts w:ascii="Times New Roman" w:hAnsi="Times New Roman" w:cs="Times New Roman"/>
          <w:sz w:val="24"/>
          <w:szCs w:val="24"/>
        </w:rPr>
        <w:t>может фантазировать вслух, играть звуками и словами;</w:t>
      </w:r>
    </w:p>
    <w:p w:rsidR="00263E42" w:rsidRPr="00A03953" w:rsidRDefault="00263E42" w:rsidP="00A03953">
      <w:pPr>
        <w:pStyle w:val="a5"/>
        <w:numPr>
          <w:ilvl w:val="0"/>
          <w:numId w:val="2"/>
        </w:numPr>
        <w:spacing w:after="0" w:line="240" w:lineRule="auto"/>
        <w:jc w:val="both"/>
        <w:rPr>
          <w:rFonts w:ascii="Times New Roman" w:hAnsi="Times New Roman" w:cs="Times New Roman"/>
          <w:sz w:val="24"/>
          <w:szCs w:val="24"/>
        </w:rPr>
      </w:pPr>
      <w:r w:rsidRPr="00A03953">
        <w:rPr>
          <w:rFonts w:ascii="Times New Roman" w:hAnsi="Times New Roman" w:cs="Times New Roman"/>
          <w:sz w:val="24"/>
          <w:szCs w:val="24"/>
        </w:rPr>
        <w:t>проявляет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263E42" w:rsidRPr="00A03953" w:rsidRDefault="00263E42" w:rsidP="00A03953">
      <w:pPr>
        <w:pStyle w:val="a5"/>
        <w:numPr>
          <w:ilvl w:val="0"/>
          <w:numId w:val="2"/>
        </w:numPr>
        <w:spacing w:after="0" w:line="240" w:lineRule="auto"/>
        <w:jc w:val="both"/>
        <w:rPr>
          <w:rFonts w:ascii="Times New Roman" w:hAnsi="Times New Roman" w:cs="Times New Roman"/>
          <w:sz w:val="24"/>
          <w:szCs w:val="24"/>
        </w:rPr>
      </w:pPr>
      <w:r w:rsidRPr="00A03953">
        <w:rPr>
          <w:rFonts w:ascii="Times New Roman" w:hAnsi="Times New Roman" w:cs="Times New Roman"/>
          <w:sz w:val="24"/>
          <w:szCs w:val="24"/>
        </w:rPr>
        <w:t>обладает начальными знаниями о себе, о предметном, природном, социальном и культурном мире, в котором он живет.</w:t>
      </w:r>
    </w:p>
    <w:p w:rsidR="00263E42" w:rsidRPr="00A03953" w:rsidRDefault="00263E42" w:rsidP="00A03953">
      <w:pPr>
        <w:spacing w:after="0" w:line="240" w:lineRule="auto"/>
        <w:jc w:val="both"/>
        <w:rPr>
          <w:rFonts w:ascii="Times New Roman" w:hAnsi="Times New Roman" w:cs="Times New Roman"/>
          <w:sz w:val="24"/>
          <w:szCs w:val="24"/>
        </w:rPr>
      </w:pPr>
      <w:r w:rsidRPr="00A03953">
        <w:rPr>
          <w:rFonts w:ascii="Times New Roman" w:hAnsi="Times New Roman" w:cs="Times New Roman"/>
          <w:sz w:val="24"/>
          <w:szCs w:val="24"/>
        </w:rPr>
        <w:t>В основе создания этой программы использован</w:t>
      </w:r>
      <w:r w:rsidR="00A03953">
        <w:rPr>
          <w:rFonts w:ascii="Times New Roman" w:hAnsi="Times New Roman" w:cs="Times New Roman"/>
          <w:sz w:val="24"/>
          <w:szCs w:val="24"/>
        </w:rPr>
        <w:t>а</w:t>
      </w:r>
      <w:r w:rsidRPr="00A03953">
        <w:rPr>
          <w:rFonts w:ascii="Times New Roman" w:hAnsi="Times New Roman" w:cs="Times New Roman"/>
          <w:sz w:val="24"/>
          <w:szCs w:val="24"/>
        </w:rPr>
        <w:t xml:space="preserve"> «Программа коррекционно -  развивающей работы для детей с ОНР» </w:t>
      </w:r>
      <w:proofErr w:type="spellStart"/>
      <w:r w:rsidRPr="00A03953">
        <w:rPr>
          <w:rFonts w:ascii="Times New Roman" w:hAnsi="Times New Roman" w:cs="Times New Roman"/>
          <w:sz w:val="24"/>
          <w:szCs w:val="24"/>
        </w:rPr>
        <w:t>Н.В.Нищевой</w:t>
      </w:r>
      <w:proofErr w:type="spellEnd"/>
      <w:r w:rsidRPr="00A03953">
        <w:rPr>
          <w:rFonts w:ascii="Times New Roman" w:hAnsi="Times New Roman" w:cs="Times New Roman"/>
          <w:sz w:val="24"/>
          <w:szCs w:val="24"/>
        </w:rPr>
        <w:t xml:space="preserve">. </w:t>
      </w:r>
    </w:p>
    <w:p w:rsidR="00263E42" w:rsidRPr="00A03953" w:rsidRDefault="00263E42" w:rsidP="00A03953">
      <w:pPr>
        <w:spacing w:after="0" w:line="240" w:lineRule="auto"/>
        <w:jc w:val="both"/>
        <w:rPr>
          <w:rFonts w:ascii="Times New Roman" w:hAnsi="Times New Roman" w:cs="Times New Roman"/>
          <w:sz w:val="24"/>
          <w:szCs w:val="24"/>
        </w:rPr>
      </w:pPr>
      <w:r w:rsidRPr="00A03953">
        <w:rPr>
          <w:rFonts w:ascii="Times New Roman" w:hAnsi="Times New Roman" w:cs="Times New Roman"/>
          <w:sz w:val="24"/>
          <w:szCs w:val="24"/>
        </w:rPr>
        <w:t xml:space="preserve">Программа составлена в соответствии </w:t>
      </w:r>
      <w:proofErr w:type="gramStart"/>
      <w:r w:rsidRPr="00A03953">
        <w:rPr>
          <w:rFonts w:ascii="Times New Roman" w:hAnsi="Times New Roman" w:cs="Times New Roman"/>
          <w:sz w:val="24"/>
          <w:szCs w:val="24"/>
        </w:rPr>
        <w:t>с</w:t>
      </w:r>
      <w:proofErr w:type="gramEnd"/>
      <w:r w:rsidRPr="00A03953">
        <w:rPr>
          <w:rFonts w:ascii="Times New Roman" w:hAnsi="Times New Roman" w:cs="Times New Roman"/>
          <w:sz w:val="24"/>
          <w:szCs w:val="24"/>
        </w:rPr>
        <w:t>:</w:t>
      </w:r>
    </w:p>
    <w:p w:rsidR="00263E42" w:rsidRPr="00A03953" w:rsidRDefault="00263E42" w:rsidP="00A03953">
      <w:pPr>
        <w:pStyle w:val="a6"/>
        <w:numPr>
          <w:ilvl w:val="0"/>
          <w:numId w:val="3"/>
        </w:numPr>
        <w:jc w:val="both"/>
        <w:rPr>
          <w:rFonts w:ascii="Times New Roman" w:hAnsi="Times New Roman" w:cs="Times New Roman"/>
          <w:sz w:val="24"/>
          <w:szCs w:val="24"/>
        </w:rPr>
      </w:pPr>
      <w:r w:rsidRPr="00A03953">
        <w:rPr>
          <w:rFonts w:ascii="Times New Roman" w:hAnsi="Times New Roman" w:cs="Times New Roman"/>
          <w:sz w:val="24"/>
          <w:szCs w:val="24"/>
        </w:rPr>
        <w:t>Законом Российской Федерации «Об образовании»;</w:t>
      </w:r>
    </w:p>
    <w:p w:rsidR="00263E42" w:rsidRPr="00A03953" w:rsidRDefault="00263E42" w:rsidP="00A03953">
      <w:pPr>
        <w:pStyle w:val="a6"/>
        <w:numPr>
          <w:ilvl w:val="0"/>
          <w:numId w:val="3"/>
        </w:numPr>
        <w:jc w:val="both"/>
        <w:rPr>
          <w:rFonts w:ascii="Times New Roman" w:hAnsi="Times New Roman" w:cs="Times New Roman"/>
          <w:sz w:val="24"/>
          <w:szCs w:val="24"/>
        </w:rPr>
      </w:pPr>
      <w:r w:rsidRPr="00A03953">
        <w:rPr>
          <w:rFonts w:ascii="Times New Roman" w:hAnsi="Times New Roman" w:cs="Times New Roman"/>
          <w:sz w:val="24"/>
          <w:szCs w:val="24"/>
        </w:rPr>
        <w:t>Федеральным государственным образовательным стандартом дошкольного образования;</w:t>
      </w:r>
    </w:p>
    <w:p w:rsidR="00263E42" w:rsidRPr="00A03953" w:rsidRDefault="00263E42" w:rsidP="00A03953">
      <w:pPr>
        <w:pStyle w:val="a6"/>
        <w:numPr>
          <w:ilvl w:val="0"/>
          <w:numId w:val="3"/>
        </w:numPr>
        <w:jc w:val="both"/>
        <w:rPr>
          <w:rFonts w:ascii="Times New Roman" w:hAnsi="Times New Roman" w:cs="Times New Roman"/>
          <w:sz w:val="24"/>
          <w:szCs w:val="24"/>
        </w:rPr>
      </w:pPr>
      <w:r w:rsidRPr="00A03953">
        <w:rPr>
          <w:rFonts w:ascii="Times New Roman" w:hAnsi="Times New Roman" w:cs="Times New Roman"/>
          <w:sz w:val="24"/>
          <w:szCs w:val="24"/>
        </w:rPr>
        <w:t>Конвенцией ООН о правах ребенка;</w:t>
      </w:r>
    </w:p>
    <w:p w:rsidR="00263E42" w:rsidRPr="00A03953" w:rsidRDefault="00263E42" w:rsidP="00A03953">
      <w:pPr>
        <w:pStyle w:val="a6"/>
        <w:numPr>
          <w:ilvl w:val="0"/>
          <w:numId w:val="3"/>
        </w:numPr>
        <w:jc w:val="both"/>
        <w:rPr>
          <w:rFonts w:ascii="Times New Roman" w:hAnsi="Times New Roman" w:cs="Times New Roman"/>
          <w:sz w:val="24"/>
          <w:szCs w:val="24"/>
        </w:rPr>
      </w:pPr>
      <w:r w:rsidRPr="00A03953">
        <w:rPr>
          <w:rFonts w:ascii="Times New Roman" w:hAnsi="Times New Roman" w:cs="Times New Roman"/>
          <w:sz w:val="24"/>
          <w:szCs w:val="24"/>
        </w:rPr>
        <w:t>Декларацией прав ребенка;</w:t>
      </w:r>
    </w:p>
    <w:p w:rsidR="00263E42" w:rsidRPr="00A03953" w:rsidRDefault="00263E42" w:rsidP="00A03953">
      <w:pPr>
        <w:pStyle w:val="a6"/>
        <w:numPr>
          <w:ilvl w:val="0"/>
          <w:numId w:val="3"/>
        </w:numPr>
        <w:jc w:val="both"/>
        <w:rPr>
          <w:rFonts w:ascii="Times New Roman" w:hAnsi="Times New Roman" w:cs="Times New Roman"/>
          <w:sz w:val="24"/>
          <w:szCs w:val="24"/>
        </w:rPr>
      </w:pPr>
      <w:r w:rsidRPr="00A03953">
        <w:rPr>
          <w:rFonts w:ascii="Times New Roman" w:hAnsi="Times New Roman" w:cs="Times New Roman"/>
          <w:sz w:val="24"/>
          <w:szCs w:val="24"/>
        </w:rPr>
        <w:t>О</w:t>
      </w:r>
      <w:r w:rsidR="00A03953">
        <w:rPr>
          <w:rFonts w:ascii="Times New Roman" w:hAnsi="Times New Roman" w:cs="Times New Roman"/>
          <w:sz w:val="24"/>
          <w:szCs w:val="24"/>
        </w:rPr>
        <w:t>сновной о</w:t>
      </w:r>
      <w:r w:rsidRPr="00A03953">
        <w:rPr>
          <w:rFonts w:ascii="Times New Roman" w:hAnsi="Times New Roman" w:cs="Times New Roman"/>
          <w:sz w:val="24"/>
          <w:szCs w:val="24"/>
        </w:rPr>
        <w:t>бразовательной Программой МБДОУ «Детский сад № 18»;</w:t>
      </w:r>
    </w:p>
    <w:p w:rsidR="00263E42" w:rsidRPr="00A03953" w:rsidRDefault="00263E42" w:rsidP="00A03953">
      <w:pPr>
        <w:spacing w:after="0" w:line="240" w:lineRule="auto"/>
        <w:jc w:val="both"/>
        <w:rPr>
          <w:rFonts w:ascii="Times New Roman" w:hAnsi="Times New Roman" w:cs="Times New Roman"/>
          <w:sz w:val="24"/>
          <w:szCs w:val="24"/>
        </w:rPr>
      </w:pPr>
      <w:proofErr w:type="gramStart"/>
      <w:r w:rsidRPr="00A03953">
        <w:rPr>
          <w:rFonts w:ascii="Times New Roman" w:hAnsi="Times New Roman" w:cs="Times New Roman"/>
          <w:sz w:val="24"/>
          <w:szCs w:val="24"/>
        </w:rPr>
        <w:t>Данная программа представляет коррекционно – 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 – 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w:t>
      </w:r>
      <w:proofErr w:type="gramEnd"/>
    </w:p>
    <w:p w:rsidR="00263E42" w:rsidRPr="00A03953" w:rsidRDefault="00263E42" w:rsidP="00A03953">
      <w:pPr>
        <w:spacing w:after="0" w:line="240" w:lineRule="auto"/>
        <w:jc w:val="both"/>
        <w:rPr>
          <w:rFonts w:ascii="Times New Roman" w:hAnsi="Times New Roman" w:cs="Times New Roman"/>
          <w:sz w:val="24"/>
          <w:szCs w:val="24"/>
        </w:rPr>
      </w:pPr>
      <w:r w:rsidRPr="00A03953">
        <w:rPr>
          <w:rFonts w:ascii="Times New Roman" w:hAnsi="Times New Roman" w:cs="Times New Roman"/>
          <w:sz w:val="24"/>
          <w:szCs w:val="24"/>
        </w:rPr>
        <w:t>Спецификой работы на логопедической группе в детском саду является:</w:t>
      </w:r>
    </w:p>
    <w:p w:rsidR="00263E42" w:rsidRPr="00A03953" w:rsidRDefault="00F9787B" w:rsidP="00A03953">
      <w:pPr>
        <w:pStyle w:val="a5"/>
        <w:numPr>
          <w:ilvl w:val="0"/>
          <w:numId w:val="5"/>
        </w:numPr>
        <w:spacing w:after="0" w:line="240" w:lineRule="auto"/>
        <w:jc w:val="both"/>
        <w:rPr>
          <w:rFonts w:ascii="Times New Roman" w:hAnsi="Times New Roman" w:cs="Times New Roman"/>
          <w:sz w:val="24"/>
          <w:szCs w:val="24"/>
        </w:rPr>
      </w:pPr>
      <w:r w:rsidRPr="00A03953">
        <w:rPr>
          <w:rFonts w:ascii="Times New Roman" w:hAnsi="Times New Roman" w:cs="Times New Roman"/>
          <w:sz w:val="24"/>
          <w:szCs w:val="24"/>
        </w:rPr>
        <w:t>Наличие фронтальных подгрупповых и групповых занятий по всем лексическим темам.</w:t>
      </w:r>
    </w:p>
    <w:p w:rsidR="00F9787B" w:rsidRPr="00A03953" w:rsidRDefault="00F9787B" w:rsidP="00A03953">
      <w:pPr>
        <w:pStyle w:val="a5"/>
        <w:numPr>
          <w:ilvl w:val="0"/>
          <w:numId w:val="5"/>
        </w:numPr>
        <w:spacing w:after="0" w:line="240" w:lineRule="auto"/>
        <w:jc w:val="both"/>
        <w:rPr>
          <w:rFonts w:ascii="Times New Roman" w:hAnsi="Times New Roman" w:cs="Times New Roman"/>
          <w:sz w:val="24"/>
          <w:szCs w:val="24"/>
        </w:rPr>
      </w:pPr>
      <w:r w:rsidRPr="00A03953">
        <w:rPr>
          <w:rFonts w:ascii="Times New Roman" w:hAnsi="Times New Roman" w:cs="Times New Roman"/>
          <w:sz w:val="24"/>
          <w:szCs w:val="24"/>
        </w:rPr>
        <w:t>Индивидуальная работа с каждым воспитанником два раза в неделю.</w:t>
      </w:r>
    </w:p>
    <w:p w:rsidR="00F9787B" w:rsidRPr="00A03953" w:rsidRDefault="00033BCF" w:rsidP="00A03953">
      <w:pPr>
        <w:pStyle w:val="a5"/>
        <w:numPr>
          <w:ilvl w:val="0"/>
          <w:numId w:val="5"/>
        </w:numPr>
        <w:spacing w:after="0" w:line="240" w:lineRule="auto"/>
        <w:jc w:val="both"/>
        <w:rPr>
          <w:rFonts w:ascii="Times New Roman" w:hAnsi="Times New Roman" w:cs="Times New Roman"/>
          <w:sz w:val="24"/>
          <w:szCs w:val="24"/>
        </w:rPr>
      </w:pPr>
      <w:r w:rsidRPr="00A03953">
        <w:rPr>
          <w:rFonts w:ascii="Times New Roman" w:hAnsi="Times New Roman" w:cs="Times New Roman"/>
          <w:sz w:val="24"/>
          <w:szCs w:val="24"/>
        </w:rPr>
        <w:t>Воспитат</w:t>
      </w:r>
      <w:r w:rsidR="00F9787B" w:rsidRPr="00A03953">
        <w:rPr>
          <w:rFonts w:ascii="Times New Roman" w:hAnsi="Times New Roman" w:cs="Times New Roman"/>
          <w:sz w:val="24"/>
          <w:szCs w:val="24"/>
        </w:rPr>
        <w:t xml:space="preserve">ельская работа </w:t>
      </w:r>
      <w:r w:rsidR="009A27E7" w:rsidRPr="00A03953">
        <w:rPr>
          <w:rFonts w:ascii="Times New Roman" w:hAnsi="Times New Roman" w:cs="Times New Roman"/>
          <w:sz w:val="24"/>
          <w:szCs w:val="24"/>
        </w:rPr>
        <w:t>имеет преемственность с логопедическими занятиями. Воспитатели отрабатывают и закрепляют введенные понятия, категории.</w:t>
      </w:r>
    </w:p>
    <w:p w:rsidR="009A27E7" w:rsidRPr="00A03953" w:rsidRDefault="009A27E7" w:rsidP="00A03953">
      <w:pPr>
        <w:pStyle w:val="a5"/>
        <w:numPr>
          <w:ilvl w:val="0"/>
          <w:numId w:val="5"/>
        </w:numPr>
        <w:spacing w:after="0" w:line="240" w:lineRule="auto"/>
        <w:jc w:val="both"/>
        <w:rPr>
          <w:rFonts w:ascii="Times New Roman" w:hAnsi="Times New Roman" w:cs="Times New Roman"/>
          <w:sz w:val="24"/>
          <w:szCs w:val="24"/>
        </w:rPr>
      </w:pPr>
      <w:r w:rsidRPr="00A03953">
        <w:rPr>
          <w:rFonts w:ascii="Times New Roman" w:hAnsi="Times New Roman" w:cs="Times New Roman"/>
          <w:sz w:val="24"/>
          <w:szCs w:val="24"/>
        </w:rPr>
        <w:t>Ежедневные домашние задания.</w:t>
      </w:r>
    </w:p>
    <w:p w:rsidR="00263E42" w:rsidRPr="00A03953" w:rsidRDefault="00F21671" w:rsidP="00A03953">
      <w:pPr>
        <w:spacing w:after="0" w:line="240" w:lineRule="auto"/>
        <w:jc w:val="both"/>
        <w:rPr>
          <w:rFonts w:ascii="Times New Roman" w:hAnsi="Times New Roman" w:cs="Times New Roman"/>
          <w:sz w:val="24"/>
          <w:szCs w:val="24"/>
        </w:rPr>
      </w:pPr>
      <w:r w:rsidRPr="00A03953">
        <w:rPr>
          <w:rFonts w:ascii="Times New Roman" w:hAnsi="Times New Roman" w:cs="Times New Roman"/>
          <w:sz w:val="24"/>
          <w:szCs w:val="24"/>
        </w:rPr>
        <w:t xml:space="preserve">В </w:t>
      </w:r>
      <w:r w:rsidR="0071432E" w:rsidRPr="00A03953">
        <w:rPr>
          <w:rFonts w:ascii="Times New Roman" w:hAnsi="Times New Roman" w:cs="Times New Roman"/>
          <w:sz w:val="24"/>
          <w:szCs w:val="24"/>
        </w:rPr>
        <w:t xml:space="preserve">подготовительной </w:t>
      </w:r>
      <w:r w:rsidRPr="00A03953">
        <w:rPr>
          <w:rFonts w:ascii="Times New Roman" w:hAnsi="Times New Roman" w:cs="Times New Roman"/>
          <w:sz w:val="24"/>
          <w:szCs w:val="24"/>
        </w:rPr>
        <w:t>логопедической группе</w:t>
      </w:r>
      <w:r w:rsidR="00A03953">
        <w:rPr>
          <w:rFonts w:ascii="Times New Roman" w:hAnsi="Times New Roman" w:cs="Times New Roman"/>
          <w:sz w:val="24"/>
          <w:szCs w:val="24"/>
        </w:rPr>
        <w:t xml:space="preserve"> № 10</w:t>
      </w:r>
      <w:r w:rsidR="0071432E" w:rsidRPr="00A03953">
        <w:rPr>
          <w:rFonts w:ascii="Times New Roman" w:hAnsi="Times New Roman" w:cs="Times New Roman"/>
          <w:sz w:val="24"/>
          <w:szCs w:val="24"/>
        </w:rPr>
        <w:t xml:space="preserve"> </w:t>
      </w:r>
      <w:r w:rsidRPr="00A03953">
        <w:rPr>
          <w:rFonts w:ascii="Times New Roman" w:hAnsi="Times New Roman" w:cs="Times New Roman"/>
          <w:sz w:val="24"/>
          <w:szCs w:val="24"/>
        </w:rPr>
        <w:t xml:space="preserve"> состоит 16 детей с общим недоразвитием речи</w:t>
      </w:r>
      <w:r w:rsidR="0071432E" w:rsidRPr="00A03953">
        <w:rPr>
          <w:rFonts w:ascii="Times New Roman" w:hAnsi="Times New Roman" w:cs="Times New Roman"/>
          <w:sz w:val="24"/>
          <w:szCs w:val="24"/>
        </w:rPr>
        <w:t xml:space="preserve"> разной степени тяжести. Имеются дети </w:t>
      </w:r>
      <w:proofErr w:type="gramStart"/>
      <w:r w:rsidR="0071432E" w:rsidRPr="00A03953">
        <w:rPr>
          <w:rFonts w:ascii="Times New Roman" w:hAnsi="Times New Roman" w:cs="Times New Roman"/>
          <w:sz w:val="24"/>
          <w:szCs w:val="24"/>
        </w:rPr>
        <w:t>со</w:t>
      </w:r>
      <w:proofErr w:type="gramEnd"/>
      <w:r w:rsidR="0071432E" w:rsidRPr="00A03953">
        <w:rPr>
          <w:rFonts w:ascii="Times New Roman" w:hAnsi="Times New Roman" w:cs="Times New Roman"/>
          <w:sz w:val="24"/>
          <w:szCs w:val="24"/>
        </w:rPr>
        <w:t xml:space="preserve"> вторичной задержкой психического развития</w:t>
      </w:r>
      <w:r w:rsidR="00A03953">
        <w:rPr>
          <w:rFonts w:ascii="Times New Roman" w:hAnsi="Times New Roman" w:cs="Times New Roman"/>
          <w:sz w:val="24"/>
          <w:szCs w:val="24"/>
        </w:rPr>
        <w:t xml:space="preserve"> (35%)</w:t>
      </w:r>
      <w:r w:rsidR="0071432E" w:rsidRPr="00A03953">
        <w:rPr>
          <w:rFonts w:ascii="Times New Roman" w:hAnsi="Times New Roman" w:cs="Times New Roman"/>
          <w:sz w:val="24"/>
          <w:szCs w:val="24"/>
        </w:rPr>
        <w:t xml:space="preserve">. У некоторых детей присутствует </w:t>
      </w:r>
      <w:proofErr w:type="spellStart"/>
      <w:r w:rsidR="0071432E" w:rsidRPr="00A03953">
        <w:rPr>
          <w:rFonts w:ascii="Times New Roman" w:hAnsi="Times New Roman" w:cs="Times New Roman"/>
          <w:sz w:val="24"/>
          <w:szCs w:val="24"/>
        </w:rPr>
        <w:t>дизартрический</w:t>
      </w:r>
      <w:proofErr w:type="spellEnd"/>
      <w:r w:rsidR="0071432E" w:rsidRPr="00A03953">
        <w:rPr>
          <w:rFonts w:ascii="Times New Roman" w:hAnsi="Times New Roman" w:cs="Times New Roman"/>
          <w:sz w:val="24"/>
          <w:szCs w:val="24"/>
        </w:rPr>
        <w:t xml:space="preserve"> компонент.</w:t>
      </w:r>
    </w:p>
    <w:p w:rsidR="001B03D9" w:rsidRPr="00A03953" w:rsidRDefault="001B03D9" w:rsidP="00A03953">
      <w:pPr>
        <w:shd w:val="clear" w:color="auto" w:fill="FFFFFF"/>
        <w:spacing w:after="0" w:line="240" w:lineRule="auto"/>
        <w:ind w:left="-709" w:right="5184"/>
        <w:jc w:val="center"/>
        <w:rPr>
          <w:rFonts w:ascii="Times New Roman" w:eastAsia="Times New Roman" w:hAnsi="Times New Roman" w:cs="Times New Roman"/>
          <w:b/>
          <w:bCs/>
          <w:i/>
          <w:iCs/>
          <w:color w:val="000000"/>
          <w:sz w:val="24"/>
          <w:szCs w:val="24"/>
        </w:rPr>
      </w:pPr>
      <w:r w:rsidRPr="00A03953">
        <w:rPr>
          <w:rFonts w:ascii="Times New Roman" w:eastAsia="Times New Roman" w:hAnsi="Times New Roman" w:cs="Times New Roman"/>
          <w:b/>
          <w:bCs/>
          <w:i/>
          <w:iCs/>
          <w:color w:val="000000"/>
          <w:sz w:val="24"/>
          <w:szCs w:val="24"/>
        </w:rPr>
        <w:t>Актуальность программы.</w:t>
      </w:r>
    </w:p>
    <w:p w:rsidR="00F21671" w:rsidRPr="00A03953" w:rsidRDefault="00F21671" w:rsidP="00A03953">
      <w:pPr>
        <w:shd w:val="clear" w:color="auto" w:fill="FFFFFF"/>
        <w:spacing w:after="0" w:line="240" w:lineRule="auto"/>
        <w:ind w:right="20" w:firstLine="540"/>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lastRenderedPageBreak/>
        <w:t>Данная коррекционно-развивающая программа разработана в целях оказания логопедической помощи дошкольникам, имеющим нарушения  речи.</w:t>
      </w:r>
    </w:p>
    <w:p w:rsidR="00F21671" w:rsidRPr="00A03953" w:rsidRDefault="00F21671" w:rsidP="00A03953">
      <w:pPr>
        <w:shd w:val="clear" w:color="auto" w:fill="FFFFFF"/>
        <w:spacing w:after="0" w:line="240" w:lineRule="auto"/>
        <w:ind w:right="20" w:firstLine="540"/>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 xml:space="preserve">Овладение правильным произношением речевых звуков является одним из очень важных звеньев в развитии речи ребенка. Заканчивается процесс становления звукопроизношения к 5-6-летнему возрасту, когда ребенок правильно может произносить все звуки (Парамонова Л.Г.). Однако благополучное формирование </w:t>
      </w:r>
      <w:proofErr w:type="spellStart"/>
      <w:r w:rsidRPr="00A03953">
        <w:rPr>
          <w:rFonts w:ascii="Times New Roman" w:eastAsia="Times New Roman" w:hAnsi="Times New Roman" w:cs="Times New Roman"/>
          <w:color w:val="000000"/>
          <w:sz w:val="24"/>
          <w:szCs w:val="24"/>
        </w:rPr>
        <w:t>звукопроизносительной</w:t>
      </w:r>
      <w:proofErr w:type="spellEnd"/>
      <w:r w:rsidRPr="00A03953">
        <w:rPr>
          <w:rFonts w:ascii="Times New Roman" w:eastAsia="Times New Roman" w:hAnsi="Times New Roman" w:cs="Times New Roman"/>
          <w:color w:val="000000"/>
          <w:sz w:val="24"/>
          <w:szCs w:val="24"/>
        </w:rPr>
        <w:t xml:space="preserve"> стороны речи происходит далеко не всегда. У многих детей дефекты звукопроизношения, возникнув и закрепившись в детстве, с большим трудом преодолеваются в последующие годы и могут сохраниться на всю жизнь.</w:t>
      </w:r>
    </w:p>
    <w:p w:rsidR="00F21671" w:rsidRPr="00A03953" w:rsidRDefault="00F21671" w:rsidP="00A03953">
      <w:pPr>
        <w:shd w:val="clear" w:color="auto" w:fill="FFFFFF"/>
        <w:spacing w:after="0" w:line="240" w:lineRule="auto"/>
        <w:ind w:right="20" w:firstLine="540"/>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 xml:space="preserve">Недостатки устной речи могут являться причиной  ошибок в письменной речи. У 16,7%  будущих первоклассников имеются предпосылки к </w:t>
      </w:r>
      <w:proofErr w:type="spellStart"/>
      <w:r w:rsidRPr="00A03953">
        <w:rPr>
          <w:rFonts w:ascii="Times New Roman" w:eastAsia="Times New Roman" w:hAnsi="Times New Roman" w:cs="Times New Roman"/>
          <w:color w:val="000000"/>
          <w:sz w:val="24"/>
          <w:szCs w:val="24"/>
        </w:rPr>
        <w:t>артикуляторно</w:t>
      </w:r>
      <w:proofErr w:type="spellEnd"/>
      <w:r w:rsidRPr="00A03953">
        <w:rPr>
          <w:rFonts w:ascii="Times New Roman" w:eastAsia="Times New Roman" w:hAnsi="Times New Roman" w:cs="Times New Roman"/>
          <w:color w:val="000000"/>
          <w:sz w:val="24"/>
          <w:szCs w:val="24"/>
        </w:rPr>
        <w:t xml:space="preserve">-акустической </w:t>
      </w:r>
      <w:proofErr w:type="spellStart"/>
      <w:r w:rsidRPr="00A03953">
        <w:rPr>
          <w:rFonts w:ascii="Times New Roman" w:eastAsia="Times New Roman" w:hAnsi="Times New Roman" w:cs="Times New Roman"/>
          <w:color w:val="000000"/>
          <w:sz w:val="24"/>
          <w:szCs w:val="24"/>
        </w:rPr>
        <w:t>дисграфи</w:t>
      </w:r>
      <w:proofErr w:type="gramStart"/>
      <w:r w:rsidRPr="00A03953">
        <w:rPr>
          <w:rFonts w:ascii="Times New Roman" w:eastAsia="Times New Roman" w:hAnsi="Times New Roman" w:cs="Times New Roman"/>
          <w:color w:val="000000"/>
          <w:sz w:val="24"/>
          <w:szCs w:val="24"/>
        </w:rPr>
        <w:t>и</w:t>
      </w:r>
      <w:proofErr w:type="spellEnd"/>
      <w:r w:rsidRPr="00A03953">
        <w:rPr>
          <w:rFonts w:ascii="Times New Roman" w:eastAsia="Times New Roman" w:hAnsi="Times New Roman" w:cs="Times New Roman"/>
          <w:color w:val="000000"/>
          <w:sz w:val="24"/>
          <w:szCs w:val="24"/>
        </w:rPr>
        <w:t>(</w:t>
      </w:r>
      <w:proofErr w:type="gramEnd"/>
      <w:r w:rsidRPr="00A03953">
        <w:rPr>
          <w:rFonts w:ascii="Times New Roman" w:eastAsia="Times New Roman" w:hAnsi="Times New Roman" w:cs="Times New Roman"/>
          <w:color w:val="000000"/>
          <w:sz w:val="24"/>
          <w:szCs w:val="24"/>
        </w:rPr>
        <w:t>Парамонова, 2006). У детей с нечёткой артикуляцией необходимо проводить дифференциацию звуков родного языка.</w:t>
      </w:r>
    </w:p>
    <w:p w:rsidR="00F21671" w:rsidRPr="00A03953" w:rsidRDefault="00F21671" w:rsidP="00A03953">
      <w:pPr>
        <w:shd w:val="clear" w:color="auto" w:fill="FFFFFF"/>
        <w:spacing w:after="0" w:line="240" w:lineRule="auto"/>
        <w:ind w:right="20" w:firstLine="720"/>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 xml:space="preserve">Кроме того, научными исследованиями в области дефектологии доказано исключительно </w:t>
      </w:r>
      <w:proofErr w:type="gramStart"/>
      <w:r w:rsidRPr="00A03953">
        <w:rPr>
          <w:rFonts w:ascii="Times New Roman" w:eastAsia="Times New Roman" w:hAnsi="Times New Roman" w:cs="Times New Roman"/>
          <w:color w:val="000000"/>
          <w:sz w:val="24"/>
          <w:szCs w:val="24"/>
        </w:rPr>
        <w:t>важное значение</w:t>
      </w:r>
      <w:proofErr w:type="gramEnd"/>
      <w:r w:rsidRPr="00A03953">
        <w:rPr>
          <w:rFonts w:ascii="Times New Roman" w:eastAsia="Times New Roman" w:hAnsi="Times New Roman" w:cs="Times New Roman"/>
          <w:color w:val="000000"/>
          <w:sz w:val="24"/>
          <w:szCs w:val="24"/>
        </w:rPr>
        <w:t xml:space="preserve"> раннего распознавания речевого недоразвития и его более ранней коррекции, что позволяет предупреждать затруднения детей при обучении в школе (Т.А.Власова, 1972). Коррекционно-воспитательная работа с детьми дошкольного возраста приводит к значительной их компенсации.</w:t>
      </w:r>
    </w:p>
    <w:p w:rsidR="00263E42" w:rsidRPr="00A03953" w:rsidRDefault="00263E42" w:rsidP="00A03953">
      <w:pPr>
        <w:shd w:val="clear" w:color="auto" w:fill="FFFFFF"/>
        <w:spacing w:after="0" w:line="240" w:lineRule="auto"/>
        <w:ind w:left="-709" w:right="5184"/>
        <w:jc w:val="center"/>
        <w:rPr>
          <w:rFonts w:ascii="Times New Roman" w:eastAsia="Times New Roman" w:hAnsi="Times New Roman" w:cs="Times New Roman"/>
          <w:b/>
          <w:bCs/>
          <w:i/>
          <w:iCs/>
          <w:color w:val="000000"/>
          <w:sz w:val="24"/>
          <w:szCs w:val="24"/>
        </w:rPr>
      </w:pPr>
    </w:p>
    <w:p w:rsidR="001B03D9" w:rsidRPr="00A03953" w:rsidRDefault="001B03D9" w:rsidP="00A03953">
      <w:pPr>
        <w:shd w:val="clear" w:color="auto" w:fill="FFFFFF"/>
        <w:spacing w:after="0" w:line="240" w:lineRule="auto"/>
        <w:rPr>
          <w:rFonts w:ascii="Times New Roman" w:eastAsia="Times New Roman" w:hAnsi="Times New Roman" w:cs="Times New Roman"/>
          <w:b/>
          <w:bCs/>
          <w:i/>
          <w:iCs/>
          <w:color w:val="000000"/>
          <w:sz w:val="24"/>
          <w:szCs w:val="24"/>
        </w:rPr>
      </w:pPr>
      <w:r w:rsidRPr="00A03953">
        <w:rPr>
          <w:rFonts w:ascii="Times New Roman" w:eastAsia="Times New Roman" w:hAnsi="Times New Roman" w:cs="Times New Roman"/>
          <w:b/>
          <w:bCs/>
          <w:i/>
          <w:iCs/>
          <w:color w:val="000000"/>
          <w:sz w:val="24"/>
          <w:szCs w:val="24"/>
        </w:rPr>
        <w:t>Научная обоснованность.</w:t>
      </w:r>
    </w:p>
    <w:p w:rsidR="002160F9" w:rsidRPr="00A03953" w:rsidRDefault="002160F9" w:rsidP="00A03953">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Программа написана в соответствии с современными представлениями науки о механизмах формирования звукопроизношения у ребенка.  </w:t>
      </w:r>
    </w:p>
    <w:p w:rsidR="002160F9" w:rsidRPr="00A03953" w:rsidRDefault="002160F9" w:rsidP="00A03953">
      <w:pPr>
        <w:shd w:val="clear" w:color="auto" w:fill="FFFFFF"/>
        <w:spacing w:after="0" w:line="240" w:lineRule="auto"/>
        <w:ind w:right="4" w:firstLine="540"/>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 xml:space="preserve">Теоретической основой программы являются положения о соотношении коррекции и развития, разработанные Л.С. Выготским, П.Я. Гальпериным, </w:t>
      </w:r>
      <w:proofErr w:type="spellStart"/>
      <w:r w:rsidRPr="00A03953">
        <w:rPr>
          <w:rFonts w:ascii="Times New Roman" w:eastAsia="Times New Roman" w:hAnsi="Times New Roman" w:cs="Times New Roman"/>
          <w:color w:val="000000"/>
          <w:sz w:val="24"/>
          <w:szCs w:val="24"/>
        </w:rPr>
        <w:t>Б.Д.Элькониным</w:t>
      </w:r>
      <w:proofErr w:type="spellEnd"/>
      <w:r w:rsidRPr="00A03953">
        <w:rPr>
          <w:rFonts w:ascii="Times New Roman" w:eastAsia="Times New Roman" w:hAnsi="Times New Roman" w:cs="Times New Roman"/>
          <w:color w:val="000000"/>
          <w:sz w:val="24"/>
          <w:szCs w:val="24"/>
        </w:rPr>
        <w:t>.</w:t>
      </w:r>
    </w:p>
    <w:p w:rsidR="002160F9" w:rsidRPr="00A03953" w:rsidRDefault="002160F9" w:rsidP="00A03953">
      <w:pPr>
        <w:shd w:val="clear" w:color="auto" w:fill="FFFFFF"/>
        <w:spacing w:after="0" w:line="240" w:lineRule="auto"/>
        <w:ind w:right="4" w:firstLine="540"/>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 xml:space="preserve">В программе также нашли отражения идеи ряда учёных: Г. А. Волковой, Л.С. Волковой, В. А. </w:t>
      </w:r>
      <w:proofErr w:type="spellStart"/>
      <w:r w:rsidRPr="00A03953">
        <w:rPr>
          <w:rFonts w:ascii="Times New Roman" w:eastAsia="Times New Roman" w:hAnsi="Times New Roman" w:cs="Times New Roman"/>
          <w:color w:val="000000"/>
          <w:sz w:val="24"/>
          <w:szCs w:val="24"/>
        </w:rPr>
        <w:t>Ковшикова</w:t>
      </w:r>
      <w:proofErr w:type="spellEnd"/>
      <w:r w:rsidRPr="00A03953">
        <w:rPr>
          <w:rFonts w:ascii="Times New Roman" w:eastAsia="Times New Roman" w:hAnsi="Times New Roman" w:cs="Times New Roman"/>
          <w:color w:val="000000"/>
          <w:sz w:val="24"/>
          <w:szCs w:val="24"/>
        </w:rPr>
        <w:t xml:space="preserve">, Р. И. </w:t>
      </w:r>
      <w:proofErr w:type="spellStart"/>
      <w:r w:rsidRPr="00A03953">
        <w:rPr>
          <w:rFonts w:ascii="Times New Roman" w:eastAsia="Times New Roman" w:hAnsi="Times New Roman" w:cs="Times New Roman"/>
          <w:color w:val="000000"/>
          <w:sz w:val="24"/>
          <w:szCs w:val="24"/>
        </w:rPr>
        <w:t>Лалаевой</w:t>
      </w:r>
      <w:proofErr w:type="spellEnd"/>
      <w:r w:rsidRPr="00A03953">
        <w:rPr>
          <w:rFonts w:ascii="Times New Roman" w:eastAsia="Times New Roman" w:hAnsi="Times New Roman" w:cs="Times New Roman"/>
          <w:color w:val="000000"/>
          <w:sz w:val="24"/>
          <w:szCs w:val="24"/>
        </w:rPr>
        <w:t xml:space="preserve">, Л. Г. Парамоновой, О.В  Правдиной, Т. Б. </w:t>
      </w:r>
      <w:proofErr w:type="spellStart"/>
      <w:r w:rsidRPr="00A03953">
        <w:rPr>
          <w:rFonts w:ascii="Times New Roman" w:eastAsia="Times New Roman" w:hAnsi="Times New Roman" w:cs="Times New Roman"/>
          <w:color w:val="000000"/>
          <w:sz w:val="24"/>
          <w:szCs w:val="24"/>
        </w:rPr>
        <w:t>Филичивой</w:t>
      </w:r>
      <w:proofErr w:type="spellEnd"/>
      <w:r w:rsidRPr="00A03953">
        <w:rPr>
          <w:rFonts w:ascii="Times New Roman" w:eastAsia="Times New Roman" w:hAnsi="Times New Roman" w:cs="Times New Roman"/>
          <w:color w:val="000000"/>
          <w:sz w:val="24"/>
          <w:szCs w:val="24"/>
        </w:rPr>
        <w:t xml:space="preserve">, </w:t>
      </w:r>
      <w:proofErr w:type="spellStart"/>
      <w:r w:rsidRPr="00A03953">
        <w:rPr>
          <w:rFonts w:ascii="Times New Roman" w:eastAsia="Times New Roman" w:hAnsi="Times New Roman" w:cs="Times New Roman"/>
          <w:color w:val="000000"/>
          <w:sz w:val="24"/>
          <w:szCs w:val="24"/>
        </w:rPr>
        <w:t>Т.Б.Чиркиной</w:t>
      </w:r>
      <w:proofErr w:type="spellEnd"/>
      <w:r w:rsidRPr="00A03953">
        <w:rPr>
          <w:rFonts w:ascii="Times New Roman" w:eastAsia="Times New Roman" w:hAnsi="Times New Roman" w:cs="Times New Roman"/>
          <w:color w:val="000000"/>
          <w:sz w:val="24"/>
          <w:szCs w:val="24"/>
        </w:rPr>
        <w:t xml:space="preserve">, М. Ф. Фомичёвой, М. Е. </w:t>
      </w:r>
      <w:proofErr w:type="spellStart"/>
      <w:r w:rsidRPr="00A03953">
        <w:rPr>
          <w:rFonts w:ascii="Times New Roman" w:eastAsia="Times New Roman" w:hAnsi="Times New Roman" w:cs="Times New Roman"/>
          <w:color w:val="000000"/>
          <w:sz w:val="24"/>
          <w:szCs w:val="24"/>
        </w:rPr>
        <w:t>Хватцева</w:t>
      </w:r>
      <w:proofErr w:type="spellEnd"/>
      <w:r w:rsidRPr="00A03953">
        <w:rPr>
          <w:rFonts w:ascii="Times New Roman" w:eastAsia="Times New Roman" w:hAnsi="Times New Roman" w:cs="Times New Roman"/>
          <w:color w:val="000000"/>
          <w:sz w:val="24"/>
          <w:szCs w:val="24"/>
        </w:rPr>
        <w:t>, по проблеме коррекции устной речи.</w:t>
      </w:r>
    </w:p>
    <w:p w:rsidR="002160F9" w:rsidRPr="00A03953" w:rsidRDefault="002160F9" w:rsidP="00A03953">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Базисным тезисом при разработке данной программы стала теория Н.А.Бернштейна об уровневом принципе формирования навыков. Согласно этой теории, любой навык на начальном этапе своего формирования под контролем сознания, но по мере совершенствования навыка отдельные операции автоматизируются и их регуляция осуществляется уже в более свернутом виде, вне контроля сознания. В завершение этого процесса под контролем сознания остается только конечный результат всей цепочки операции. Эта схема применима к навыкам правильного звукопроизношения.</w:t>
      </w:r>
    </w:p>
    <w:p w:rsidR="002160F9" w:rsidRPr="00A03953" w:rsidRDefault="002160F9" w:rsidP="00A03953">
      <w:pPr>
        <w:shd w:val="clear" w:color="auto" w:fill="FFFFFF"/>
        <w:spacing w:after="0" w:line="240" w:lineRule="auto"/>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Программа опирается на следующие принципы:</w:t>
      </w:r>
    </w:p>
    <w:p w:rsidR="002160F9" w:rsidRPr="00A03953" w:rsidRDefault="002160F9" w:rsidP="00A03953">
      <w:pPr>
        <w:shd w:val="clear" w:color="auto" w:fill="FFFFFF"/>
        <w:spacing w:after="0" w:line="240" w:lineRule="auto"/>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   системности;</w:t>
      </w:r>
    </w:p>
    <w:p w:rsidR="002160F9" w:rsidRPr="00A03953" w:rsidRDefault="002160F9" w:rsidP="00A03953">
      <w:pPr>
        <w:shd w:val="clear" w:color="auto" w:fill="FFFFFF"/>
        <w:spacing w:after="0" w:line="240" w:lineRule="auto"/>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   комплексности;</w:t>
      </w:r>
    </w:p>
    <w:p w:rsidR="002160F9" w:rsidRPr="00A03953" w:rsidRDefault="002160F9" w:rsidP="00A03953">
      <w:pPr>
        <w:shd w:val="clear" w:color="auto" w:fill="FFFFFF"/>
        <w:spacing w:after="0" w:line="240" w:lineRule="auto"/>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 xml:space="preserve">•   </w:t>
      </w:r>
      <w:proofErr w:type="spellStart"/>
      <w:r w:rsidRPr="00A03953">
        <w:rPr>
          <w:rFonts w:ascii="Times New Roman" w:eastAsia="Times New Roman" w:hAnsi="Times New Roman" w:cs="Times New Roman"/>
          <w:color w:val="000000"/>
          <w:sz w:val="24"/>
          <w:szCs w:val="24"/>
        </w:rPr>
        <w:t>деятельностный</w:t>
      </w:r>
      <w:proofErr w:type="spellEnd"/>
      <w:r w:rsidRPr="00A03953">
        <w:rPr>
          <w:rFonts w:ascii="Times New Roman" w:eastAsia="Times New Roman" w:hAnsi="Times New Roman" w:cs="Times New Roman"/>
          <w:color w:val="000000"/>
          <w:sz w:val="24"/>
          <w:szCs w:val="24"/>
        </w:rPr>
        <w:t>;</w:t>
      </w:r>
    </w:p>
    <w:p w:rsidR="002160F9" w:rsidRPr="00A03953" w:rsidRDefault="002160F9" w:rsidP="00A03953">
      <w:pPr>
        <w:shd w:val="clear" w:color="auto" w:fill="FFFFFF"/>
        <w:spacing w:after="0" w:line="240" w:lineRule="auto"/>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  онтогенетический;</w:t>
      </w:r>
    </w:p>
    <w:p w:rsidR="002160F9" w:rsidRPr="00A03953" w:rsidRDefault="002160F9" w:rsidP="00A03953">
      <w:pPr>
        <w:shd w:val="clear" w:color="auto" w:fill="FFFFFF"/>
        <w:spacing w:after="0" w:line="240" w:lineRule="auto"/>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 xml:space="preserve">• </w:t>
      </w:r>
      <w:proofErr w:type="spellStart"/>
      <w:r w:rsidRPr="00A03953">
        <w:rPr>
          <w:rFonts w:ascii="Times New Roman" w:eastAsia="Times New Roman" w:hAnsi="Times New Roman" w:cs="Times New Roman"/>
          <w:color w:val="000000"/>
          <w:sz w:val="24"/>
          <w:szCs w:val="24"/>
        </w:rPr>
        <w:t>общедидактические</w:t>
      </w:r>
      <w:proofErr w:type="spellEnd"/>
      <w:r w:rsidRPr="00A03953">
        <w:rPr>
          <w:rFonts w:ascii="Times New Roman" w:eastAsia="Times New Roman" w:hAnsi="Times New Roman" w:cs="Times New Roman"/>
          <w:color w:val="000000"/>
          <w:sz w:val="24"/>
          <w:szCs w:val="24"/>
        </w:rPr>
        <w:t xml:space="preserve"> (наглядности, доступности, индивидуального подхода, сознательности).</w:t>
      </w:r>
    </w:p>
    <w:p w:rsidR="001B03D9" w:rsidRPr="00A03953" w:rsidRDefault="001B03D9" w:rsidP="00A03953">
      <w:pPr>
        <w:shd w:val="clear" w:color="auto" w:fill="FFFFFF"/>
        <w:spacing w:after="0" w:line="240" w:lineRule="auto"/>
        <w:ind w:left="-709" w:right="5184"/>
        <w:jc w:val="center"/>
        <w:rPr>
          <w:rFonts w:ascii="Times New Roman" w:eastAsia="Times New Roman" w:hAnsi="Times New Roman" w:cs="Times New Roman"/>
          <w:color w:val="000000"/>
          <w:sz w:val="24"/>
          <w:szCs w:val="24"/>
        </w:rPr>
      </w:pPr>
    </w:p>
    <w:p w:rsidR="001B03D9" w:rsidRPr="00A03953" w:rsidRDefault="001B03D9" w:rsidP="00A03953">
      <w:pPr>
        <w:shd w:val="clear" w:color="auto" w:fill="FFFFFF"/>
        <w:spacing w:after="0" w:line="240" w:lineRule="auto"/>
        <w:rPr>
          <w:rFonts w:ascii="Times New Roman" w:eastAsia="Times New Roman" w:hAnsi="Times New Roman" w:cs="Times New Roman"/>
          <w:b/>
          <w:bCs/>
          <w:i/>
          <w:iCs/>
          <w:color w:val="000000"/>
          <w:sz w:val="24"/>
          <w:szCs w:val="24"/>
        </w:rPr>
      </w:pPr>
      <w:r w:rsidRPr="00A03953">
        <w:rPr>
          <w:rFonts w:ascii="Times New Roman" w:eastAsia="Times New Roman" w:hAnsi="Times New Roman" w:cs="Times New Roman"/>
          <w:b/>
          <w:bCs/>
          <w:i/>
          <w:iCs/>
          <w:color w:val="000000"/>
          <w:sz w:val="24"/>
          <w:szCs w:val="24"/>
        </w:rPr>
        <w:t>Направленность</w:t>
      </w:r>
    </w:p>
    <w:p w:rsidR="002160F9" w:rsidRPr="00A03953" w:rsidRDefault="002160F9" w:rsidP="00A03953">
      <w:pPr>
        <w:shd w:val="clear" w:color="auto" w:fill="FFFFFF"/>
        <w:spacing w:after="0" w:line="240" w:lineRule="auto"/>
        <w:rPr>
          <w:rFonts w:ascii="Times New Roman" w:eastAsia="Times New Roman" w:hAnsi="Times New Roman" w:cs="Times New Roman"/>
          <w:bCs/>
          <w:iCs/>
          <w:color w:val="000000"/>
          <w:sz w:val="24"/>
          <w:szCs w:val="24"/>
        </w:rPr>
      </w:pPr>
      <w:r w:rsidRPr="00A03953">
        <w:rPr>
          <w:rFonts w:ascii="Times New Roman" w:eastAsia="Times New Roman" w:hAnsi="Times New Roman" w:cs="Times New Roman"/>
          <w:bCs/>
          <w:iCs/>
          <w:color w:val="000000"/>
          <w:sz w:val="24"/>
          <w:szCs w:val="24"/>
        </w:rPr>
        <w:t xml:space="preserve">Сформировать полноценную фонетико-фонематическую базу: фонематическое восприятие, простые и сложные формы фонематического анализа и синтеза. </w:t>
      </w:r>
      <w:r w:rsidR="00F23C7F" w:rsidRPr="00A03953">
        <w:rPr>
          <w:rFonts w:ascii="Times New Roman" w:eastAsia="Times New Roman" w:hAnsi="Times New Roman" w:cs="Times New Roman"/>
          <w:bCs/>
          <w:iCs/>
          <w:color w:val="000000"/>
          <w:sz w:val="24"/>
          <w:szCs w:val="24"/>
        </w:rPr>
        <w:t>Сформировать грамматические категории в соответствии с возрастом. Пополнить словарный запас. Автоматизировать звуки речи. Совершенствовать навыки связной речи.</w:t>
      </w:r>
      <w:r w:rsidR="00096FBA" w:rsidRPr="00A03953">
        <w:rPr>
          <w:rFonts w:ascii="Times New Roman" w:eastAsia="Times New Roman" w:hAnsi="Times New Roman" w:cs="Times New Roman"/>
          <w:bCs/>
          <w:iCs/>
          <w:color w:val="000000"/>
          <w:sz w:val="24"/>
          <w:szCs w:val="24"/>
        </w:rPr>
        <w:t xml:space="preserve"> Сформировать начальные навыки грамоты. Сформировать мелкую моторику</w:t>
      </w:r>
      <w:r w:rsidR="0049617B" w:rsidRPr="00A03953">
        <w:rPr>
          <w:rFonts w:ascii="Times New Roman" w:eastAsia="Times New Roman" w:hAnsi="Times New Roman" w:cs="Times New Roman"/>
          <w:bCs/>
          <w:iCs/>
          <w:color w:val="000000"/>
          <w:sz w:val="24"/>
          <w:szCs w:val="24"/>
        </w:rPr>
        <w:t xml:space="preserve"> и высшие психические функции.</w:t>
      </w:r>
    </w:p>
    <w:p w:rsidR="001B03D9" w:rsidRPr="00A03953" w:rsidRDefault="001B03D9" w:rsidP="00A03953">
      <w:pPr>
        <w:spacing w:after="0" w:line="240" w:lineRule="auto"/>
        <w:jc w:val="both"/>
        <w:rPr>
          <w:rFonts w:ascii="Times New Roman" w:eastAsia="Times New Roman" w:hAnsi="Times New Roman" w:cs="Times New Roman"/>
          <w:b/>
          <w:bCs/>
          <w:i/>
          <w:color w:val="000000"/>
          <w:sz w:val="24"/>
          <w:szCs w:val="24"/>
        </w:rPr>
      </w:pPr>
      <w:r w:rsidRPr="00A03953">
        <w:rPr>
          <w:rFonts w:ascii="Times New Roman" w:eastAsia="Times New Roman" w:hAnsi="Times New Roman" w:cs="Times New Roman"/>
          <w:b/>
          <w:bCs/>
          <w:i/>
          <w:color w:val="000000"/>
          <w:sz w:val="24"/>
          <w:szCs w:val="24"/>
        </w:rPr>
        <w:t>Задачи программы:</w:t>
      </w:r>
    </w:p>
    <w:p w:rsidR="00096FBA" w:rsidRPr="00A03953" w:rsidRDefault="00096FBA" w:rsidP="00A03953">
      <w:pPr>
        <w:pStyle w:val="a5"/>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3953">
        <w:rPr>
          <w:rFonts w:ascii="Times New Roman" w:eastAsia="Times New Roman" w:hAnsi="Times New Roman" w:cs="Times New Roman"/>
          <w:color w:val="000000"/>
          <w:sz w:val="24"/>
          <w:szCs w:val="24"/>
          <w:lang w:eastAsia="ru-RU"/>
        </w:rPr>
        <w:t>Развитие артикуляционной и мелкой моторики, просодических компонентов.</w:t>
      </w:r>
    </w:p>
    <w:p w:rsidR="00096FBA" w:rsidRPr="00A03953" w:rsidRDefault="00096FBA" w:rsidP="00A03953">
      <w:pPr>
        <w:pStyle w:val="a5"/>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3953">
        <w:rPr>
          <w:rFonts w:ascii="Times New Roman" w:eastAsia="Times New Roman" w:hAnsi="Times New Roman" w:cs="Times New Roman"/>
          <w:color w:val="000000"/>
          <w:sz w:val="24"/>
          <w:szCs w:val="24"/>
          <w:lang w:eastAsia="ru-RU"/>
        </w:rPr>
        <w:lastRenderedPageBreak/>
        <w:t>Развитие речевого дыхания.</w:t>
      </w:r>
    </w:p>
    <w:p w:rsidR="00096FBA" w:rsidRPr="00A03953" w:rsidRDefault="00096FBA" w:rsidP="00A03953">
      <w:pPr>
        <w:pStyle w:val="a5"/>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3953">
        <w:rPr>
          <w:rFonts w:ascii="Times New Roman" w:eastAsia="Times New Roman" w:hAnsi="Times New Roman" w:cs="Times New Roman"/>
          <w:color w:val="000000"/>
          <w:sz w:val="24"/>
          <w:szCs w:val="24"/>
          <w:lang w:eastAsia="ru-RU"/>
        </w:rPr>
        <w:t>Постановка звуков и ввод их в речь.</w:t>
      </w:r>
    </w:p>
    <w:p w:rsidR="00096FBA" w:rsidRPr="00A03953" w:rsidRDefault="00096FBA" w:rsidP="00A03953">
      <w:pPr>
        <w:pStyle w:val="a5"/>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3953">
        <w:rPr>
          <w:rFonts w:ascii="Times New Roman" w:eastAsia="Times New Roman" w:hAnsi="Times New Roman" w:cs="Times New Roman"/>
          <w:color w:val="000000"/>
          <w:sz w:val="24"/>
          <w:szCs w:val="24"/>
          <w:lang w:eastAsia="ru-RU"/>
        </w:rPr>
        <w:t>Развитие и совершенствование фонематических процессов: анализа, синтеза, восприятия и представлений. </w:t>
      </w:r>
    </w:p>
    <w:p w:rsidR="00096FBA" w:rsidRPr="00A03953" w:rsidRDefault="00096FBA" w:rsidP="00A03953">
      <w:pPr>
        <w:pStyle w:val="a5"/>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3953">
        <w:rPr>
          <w:rFonts w:ascii="Times New Roman" w:eastAsia="Times New Roman" w:hAnsi="Times New Roman" w:cs="Times New Roman"/>
          <w:color w:val="000000"/>
          <w:sz w:val="24"/>
          <w:szCs w:val="24"/>
          <w:lang w:eastAsia="ru-RU"/>
        </w:rPr>
        <w:t>Создание предпосылок (лингвистических, психологических) к полноценному усвоению общеобразовательной программы по русскому языку в школе, профилактика психологических трудностей, связанных с осознанием речевого дефекта.</w:t>
      </w:r>
    </w:p>
    <w:p w:rsidR="00096FBA" w:rsidRPr="00A03953" w:rsidRDefault="00096FBA" w:rsidP="00A03953">
      <w:pPr>
        <w:pStyle w:val="a5"/>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3953">
        <w:rPr>
          <w:rFonts w:ascii="Times New Roman" w:eastAsia="Times New Roman" w:hAnsi="Times New Roman" w:cs="Times New Roman"/>
          <w:color w:val="000000"/>
          <w:sz w:val="24"/>
          <w:szCs w:val="24"/>
          <w:lang w:eastAsia="ru-RU"/>
        </w:rPr>
        <w:t xml:space="preserve">Уточнение </w:t>
      </w:r>
      <w:proofErr w:type="spellStart"/>
      <w:r w:rsidRPr="00A03953">
        <w:rPr>
          <w:rFonts w:ascii="Times New Roman" w:eastAsia="Times New Roman" w:hAnsi="Times New Roman" w:cs="Times New Roman"/>
          <w:color w:val="000000"/>
          <w:sz w:val="24"/>
          <w:szCs w:val="24"/>
          <w:lang w:eastAsia="ru-RU"/>
        </w:rPr>
        <w:t>слухопроизносительных</w:t>
      </w:r>
      <w:proofErr w:type="spellEnd"/>
      <w:r w:rsidRPr="00A03953">
        <w:rPr>
          <w:rFonts w:ascii="Times New Roman" w:eastAsia="Times New Roman" w:hAnsi="Times New Roman" w:cs="Times New Roman"/>
          <w:color w:val="000000"/>
          <w:sz w:val="24"/>
          <w:szCs w:val="24"/>
          <w:lang w:eastAsia="ru-RU"/>
        </w:rPr>
        <w:t xml:space="preserve"> дифференцировок фонем.</w:t>
      </w:r>
    </w:p>
    <w:p w:rsidR="00096FBA" w:rsidRPr="00A03953" w:rsidRDefault="00096FBA" w:rsidP="00A03953">
      <w:pPr>
        <w:pStyle w:val="a5"/>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3953">
        <w:rPr>
          <w:rFonts w:ascii="Times New Roman" w:eastAsia="Times New Roman" w:hAnsi="Times New Roman" w:cs="Times New Roman"/>
          <w:color w:val="000000"/>
          <w:sz w:val="24"/>
          <w:szCs w:val="24"/>
          <w:lang w:eastAsia="ru-RU"/>
        </w:rPr>
        <w:t>Развитие лексико-грамматического строя, совершенствование связного высказывания в процессе работы над фонетико-фонематической стороной речи.</w:t>
      </w:r>
    </w:p>
    <w:p w:rsidR="00096FBA" w:rsidRPr="00A03953" w:rsidRDefault="00096FBA" w:rsidP="00A03953">
      <w:pPr>
        <w:pStyle w:val="a5"/>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3953">
        <w:rPr>
          <w:rFonts w:ascii="Times New Roman" w:eastAsia="Times New Roman" w:hAnsi="Times New Roman" w:cs="Times New Roman"/>
          <w:color w:val="000000"/>
          <w:sz w:val="24"/>
          <w:szCs w:val="24"/>
          <w:lang w:eastAsia="ru-RU"/>
        </w:rPr>
        <w:t>Профилактика нарушений письменной речи.</w:t>
      </w:r>
    </w:p>
    <w:p w:rsidR="00096FBA" w:rsidRPr="00A03953" w:rsidRDefault="00096FBA" w:rsidP="00A03953">
      <w:pPr>
        <w:pStyle w:val="a5"/>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3953">
        <w:rPr>
          <w:rFonts w:ascii="Times New Roman" w:eastAsia="Times New Roman" w:hAnsi="Times New Roman" w:cs="Times New Roman"/>
          <w:color w:val="000000"/>
          <w:sz w:val="24"/>
          <w:szCs w:val="24"/>
          <w:lang w:eastAsia="ru-RU"/>
        </w:rPr>
        <w:t>Развитие      психических функций:     слухового     внимания, зрительного   внимания,   слуховой  памяти, зрительной   памяти, логического мышления, пространственной ориентировки в системе коррекционной работы, направленной на устранение фонетико-фонематического недоразвития у детей старшего дошкольного возраста.</w:t>
      </w:r>
      <w:r w:rsidRPr="00A03953">
        <w:rPr>
          <w:rFonts w:ascii="Times New Roman" w:eastAsia="Times New Roman" w:hAnsi="Times New Roman" w:cs="Times New Roman"/>
          <w:b/>
          <w:bCs/>
          <w:color w:val="000000"/>
          <w:sz w:val="24"/>
          <w:szCs w:val="24"/>
          <w:lang w:eastAsia="ru-RU"/>
        </w:rPr>
        <w:t> </w:t>
      </w:r>
    </w:p>
    <w:p w:rsidR="00096FBA" w:rsidRPr="00A03953" w:rsidRDefault="00096FBA" w:rsidP="00A03953">
      <w:pPr>
        <w:pStyle w:val="a5"/>
        <w:spacing w:after="0" w:line="240" w:lineRule="auto"/>
        <w:jc w:val="both"/>
        <w:rPr>
          <w:rFonts w:ascii="Times New Roman" w:hAnsi="Times New Roman" w:cs="Times New Roman"/>
          <w:sz w:val="24"/>
          <w:szCs w:val="24"/>
        </w:rPr>
      </w:pPr>
      <w:r w:rsidRPr="00A03953">
        <w:rPr>
          <w:rFonts w:ascii="Times New Roman" w:hAnsi="Times New Roman" w:cs="Times New Roman"/>
          <w:sz w:val="24"/>
          <w:szCs w:val="24"/>
        </w:rPr>
        <w:t>Настоящая программа позволит наиболее рационально организовать работу дошкольного логопедического пункта для детей с речевыми  нарушениями, создаст предпосылки для дальнейшего обучения.</w:t>
      </w:r>
    </w:p>
    <w:p w:rsidR="001B03D9" w:rsidRPr="00A03953" w:rsidRDefault="001B03D9" w:rsidP="00A03953">
      <w:pPr>
        <w:tabs>
          <w:tab w:val="left" w:pos="2362"/>
        </w:tabs>
        <w:spacing w:after="0" w:line="240" w:lineRule="auto"/>
        <w:rPr>
          <w:rFonts w:ascii="Times New Roman" w:hAnsi="Times New Roman" w:cs="Times New Roman"/>
          <w:b/>
          <w:sz w:val="24"/>
          <w:szCs w:val="24"/>
        </w:rPr>
      </w:pPr>
    </w:p>
    <w:p w:rsidR="001B03D9" w:rsidRPr="00A03953" w:rsidRDefault="001B03D9" w:rsidP="00A03953">
      <w:pPr>
        <w:shd w:val="clear" w:color="auto" w:fill="FFFFFF"/>
        <w:spacing w:after="0" w:line="240" w:lineRule="auto"/>
        <w:ind w:left="4" w:right="34" w:firstLine="730"/>
        <w:jc w:val="center"/>
        <w:rPr>
          <w:rFonts w:ascii="Times New Roman" w:eastAsia="Times New Roman" w:hAnsi="Times New Roman" w:cs="Times New Roman"/>
          <w:b/>
          <w:bCs/>
          <w:color w:val="000000"/>
          <w:sz w:val="24"/>
          <w:szCs w:val="24"/>
        </w:rPr>
      </w:pPr>
      <w:r w:rsidRPr="00A03953">
        <w:rPr>
          <w:rFonts w:ascii="Times New Roman" w:hAnsi="Times New Roman" w:cs="Times New Roman"/>
          <w:b/>
          <w:sz w:val="24"/>
          <w:szCs w:val="24"/>
        </w:rPr>
        <w:t>1.2.</w:t>
      </w:r>
      <w:r w:rsidRPr="00A03953">
        <w:rPr>
          <w:rFonts w:ascii="Times New Roman" w:eastAsia="Times New Roman" w:hAnsi="Times New Roman" w:cs="Times New Roman"/>
          <w:b/>
          <w:bCs/>
          <w:color w:val="000000"/>
          <w:sz w:val="24"/>
          <w:szCs w:val="24"/>
        </w:rPr>
        <w:t xml:space="preserve"> Возрастные и индивидуальные особенности конт</w:t>
      </w:r>
      <w:r w:rsidR="00A03953">
        <w:rPr>
          <w:rFonts w:ascii="Times New Roman" w:eastAsia="Times New Roman" w:hAnsi="Times New Roman" w:cs="Times New Roman"/>
          <w:b/>
          <w:bCs/>
          <w:color w:val="000000"/>
          <w:sz w:val="24"/>
          <w:szCs w:val="24"/>
        </w:rPr>
        <w:t xml:space="preserve">ингента логопедической группы №10 </w:t>
      </w:r>
      <w:r w:rsidRPr="00A03953">
        <w:rPr>
          <w:rFonts w:ascii="Times New Roman" w:eastAsia="Times New Roman" w:hAnsi="Times New Roman" w:cs="Times New Roman"/>
          <w:b/>
          <w:bCs/>
          <w:color w:val="000000"/>
          <w:sz w:val="24"/>
          <w:szCs w:val="24"/>
        </w:rPr>
        <w:t xml:space="preserve"> МБДОУ «Детский сад № 18»</w:t>
      </w:r>
    </w:p>
    <w:p w:rsidR="001B03D9" w:rsidRPr="00A03953" w:rsidRDefault="001B03D9" w:rsidP="00A03953">
      <w:pPr>
        <w:shd w:val="clear" w:color="auto" w:fill="FFFFFF"/>
        <w:spacing w:after="0" w:line="240" w:lineRule="auto"/>
        <w:ind w:left="4" w:right="34" w:firstLine="730"/>
        <w:jc w:val="center"/>
        <w:rPr>
          <w:rFonts w:ascii="Times New Roman" w:eastAsia="Times New Roman" w:hAnsi="Times New Roman" w:cs="Times New Roman"/>
          <w:color w:val="000000"/>
          <w:sz w:val="24"/>
          <w:szCs w:val="24"/>
        </w:rPr>
      </w:pPr>
    </w:p>
    <w:p w:rsidR="001B03D9" w:rsidRPr="00A03953" w:rsidRDefault="001B03D9" w:rsidP="00A03953">
      <w:pPr>
        <w:shd w:val="clear" w:color="auto" w:fill="FFFFFF"/>
        <w:spacing w:after="0" w:line="240" w:lineRule="auto"/>
        <w:ind w:left="360"/>
        <w:rPr>
          <w:rFonts w:ascii="Times New Roman" w:eastAsia="Times New Roman" w:hAnsi="Times New Roman" w:cs="Times New Roman"/>
          <w:b/>
          <w:bCs/>
          <w:i/>
          <w:color w:val="000000"/>
          <w:sz w:val="24"/>
          <w:szCs w:val="24"/>
        </w:rPr>
      </w:pPr>
      <w:r w:rsidRPr="00A03953">
        <w:rPr>
          <w:rFonts w:ascii="Times New Roman" w:eastAsia="Times New Roman" w:hAnsi="Times New Roman" w:cs="Times New Roman"/>
          <w:b/>
          <w:bCs/>
          <w:i/>
          <w:color w:val="000000"/>
          <w:sz w:val="24"/>
          <w:szCs w:val="24"/>
        </w:rPr>
        <w:t>Возрастные особенности детей  от 6 до 7  лет.</w:t>
      </w:r>
    </w:p>
    <w:p w:rsidR="001B03D9" w:rsidRPr="00A03953" w:rsidRDefault="001B03D9" w:rsidP="00A03953">
      <w:pPr>
        <w:autoSpaceDE w:val="0"/>
        <w:autoSpaceDN w:val="0"/>
        <w:adjustRightInd w:val="0"/>
        <w:spacing w:after="0" w:line="240" w:lineRule="auto"/>
        <w:ind w:firstLine="1134"/>
        <w:jc w:val="both"/>
        <w:rPr>
          <w:rFonts w:ascii="Times New Roman" w:eastAsia="Calibri" w:hAnsi="Times New Roman" w:cs="Times New Roman"/>
          <w:b/>
          <w:bCs/>
          <w:sz w:val="24"/>
          <w:szCs w:val="24"/>
        </w:rPr>
      </w:pPr>
      <w:r w:rsidRPr="00A03953">
        <w:rPr>
          <w:rFonts w:ascii="Times New Roman" w:eastAsia="Calibri" w:hAnsi="Times New Roman" w:cs="Times New Roman"/>
          <w:b/>
          <w:bCs/>
          <w:sz w:val="24"/>
          <w:szCs w:val="24"/>
        </w:rPr>
        <w:t>Особенности развития детей с нарушениями речи.</w:t>
      </w:r>
    </w:p>
    <w:p w:rsidR="0049617B" w:rsidRPr="00A03953" w:rsidRDefault="0049617B" w:rsidP="00A03953">
      <w:pPr>
        <w:autoSpaceDE w:val="0"/>
        <w:autoSpaceDN w:val="0"/>
        <w:adjustRightInd w:val="0"/>
        <w:spacing w:after="0" w:line="240" w:lineRule="auto"/>
        <w:ind w:firstLine="567"/>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Речь и мышление тесно связаны и с точки зрения психологии представляют собой единый речемыслительный комплекс. Речь является инструментом мышления, вне языковой деятельности мысли не существует. Любая мыслительная операция в той или иной мере опосредована речью.</w:t>
      </w:r>
    </w:p>
    <w:p w:rsidR="0049617B" w:rsidRPr="00A03953" w:rsidRDefault="0049617B" w:rsidP="00A03953">
      <w:pPr>
        <w:autoSpaceDE w:val="0"/>
        <w:autoSpaceDN w:val="0"/>
        <w:adjustRightInd w:val="0"/>
        <w:spacing w:after="0" w:line="240" w:lineRule="auto"/>
        <w:ind w:firstLine="567"/>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Формирование интеллектуальной сферы ребёнка напрямую зависит от уровня его речевой функции. Речь, в свою очередь, дополняется и совершенствуется под влиянием постоянно развивающихся и усложняющихся психических процессов.</w:t>
      </w:r>
    </w:p>
    <w:p w:rsidR="0049617B" w:rsidRPr="00A03953" w:rsidRDefault="0049617B" w:rsidP="00A03953">
      <w:pPr>
        <w:autoSpaceDE w:val="0"/>
        <w:autoSpaceDN w:val="0"/>
        <w:adjustRightInd w:val="0"/>
        <w:spacing w:after="0" w:line="240" w:lineRule="auto"/>
        <w:ind w:firstLine="567"/>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 xml:space="preserve">Неполноценная по тем или иным причинам речевая деятельность оказывает негативное влияние на формирование психической сферы ребёнка и становление его личностных качеств. В первую очередь дефекты речевой функции приводят к нарушенному или задержанному развитию высших психических функций, опосредованных речью: вербальной памяти, смыслового запоминания, слухового внимания, словесно-логического мышления. Это отражается как на продуктивности мыслительных операций, так и на темпе развития познавательной деятельности (В.К. Воробьева, Р.И. Мартынова, Т.А. Ткаченко, Т.Б. Филичева, Г.В. Чиркина). Кроме того, речевой дефект накладывает определённый отпечаток на формирование личности ребёнка, затрудняет его общение </w:t>
      </w:r>
      <w:proofErr w:type="gramStart"/>
      <w:r w:rsidRPr="00A03953">
        <w:rPr>
          <w:rFonts w:ascii="Times New Roman" w:eastAsia="Calibri" w:hAnsi="Times New Roman" w:cs="Times New Roman"/>
          <w:sz w:val="24"/>
          <w:szCs w:val="24"/>
        </w:rPr>
        <w:t>со</w:t>
      </w:r>
      <w:proofErr w:type="gramEnd"/>
      <w:r w:rsidRPr="00A03953">
        <w:rPr>
          <w:rFonts w:ascii="Times New Roman" w:eastAsia="Calibri" w:hAnsi="Times New Roman" w:cs="Times New Roman"/>
          <w:sz w:val="24"/>
          <w:szCs w:val="24"/>
        </w:rPr>
        <w:t xml:space="preserve"> взрослыми и сверстниками (Ю.Ф. Гаркуша, Н.С. Жукова, Е.М. </w:t>
      </w:r>
      <w:proofErr w:type="spellStart"/>
      <w:r w:rsidRPr="00A03953">
        <w:rPr>
          <w:rFonts w:ascii="Times New Roman" w:eastAsia="Calibri" w:hAnsi="Times New Roman" w:cs="Times New Roman"/>
          <w:sz w:val="24"/>
          <w:szCs w:val="24"/>
        </w:rPr>
        <w:t>Мастюкова</w:t>
      </w:r>
      <w:proofErr w:type="spellEnd"/>
      <w:r w:rsidRPr="00A03953">
        <w:rPr>
          <w:rFonts w:ascii="Times New Roman" w:eastAsia="Calibri" w:hAnsi="Times New Roman" w:cs="Times New Roman"/>
          <w:sz w:val="24"/>
          <w:szCs w:val="24"/>
        </w:rPr>
        <w:t xml:space="preserve"> и др.).</w:t>
      </w:r>
    </w:p>
    <w:p w:rsidR="0049617B" w:rsidRPr="00A03953" w:rsidRDefault="0049617B" w:rsidP="00A03953">
      <w:pPr>
        <w:autoSpaceDE w:val="0"/>
        <w:autoSpaceDN w:val="0"/>
        <w:adjustRightInd w:val="0"/>
        <w:spacing w:after="0" w:line="240" w:lineRule="auto"/>
        <w:ind w:firstLine="567"/>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 xml:space="preserve">Данные факторы тормозят становление игровой деятельности ребёнка, имеющей, как и в норме, ведущее значение в плане общего психического развития, и затрудняют переход к более организованной учебной деятельности. </w:t>
      </w:r>
      <w:proofErr w:type="gramStart"/>
      <w:r w:rsidRPr="00A03953">
        <w:rPr>
          <w:rFonts w:ascii="Times New Roman" w:eastAsia="Calibri" w:hAnsi="Times New Roman" w:cs="Times New Roman"/>
          <w:sz w:val="24"/>
          <w:szCs w:val="24"/>
        </w:rPr>
        <w:t>Проведённый Р.Е. Левиной с сотрудниками лингвистический анализ речевых нарушений у детей, страдающих разными</w:t>
      </w:r>
      <w:proofErr w:type="gramEnd"/>
      <w:r w:rsidRPr="00A03953">
        <w:rPr>
          <w:rFonts w:ascii="Times New Roman" w:eastAsia="Calibri" w:hAnsi="Times New Roman" w:cs="Times New Roman"/>
          <w:sz w:val="24"/>
          <w:szCs w:val="24"/>
        </w:rPr>
        <w:t xml:space="preserve"> формами </w:t>
      </w:r>
      <w:proofErr w:type="gramStart"/>
      <w:r w:rsidRPr="00A03953">
        <w:rPr>
          <w:rFonts w:ascii="Times New Roman" w:eastAsia="Calibri" w:hAnsi="Times New Roman" w:cs="Times New Roman"/>
          <w:sz w:val="24"/>
          <w:szCs w:val="24"/>
        </w:rPr>
        <w:t>речевой</w:t>
      </w:r>
      <w:proofErr w:type="gramEnd"/>
    </w:p>
    <w:p w:rsidR="0049617B" w:rsidRPr="00A03953" w:rsidRDefault="0049617B" w:rsidP="00A03953">
      <w:pPr>
        <w:autoSpaceDE w:val="0"/>
        <w:autoSpaceDN w:val="0"/>
        <w:adjustRightInd w:val="0"/>
        <w:spacing w:after="0" w:line="240" w:lineRule="auto"/>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патологии, позволил выделить общее недоразвитие речи и фонетико-фонематическое недоразвитие речи.</w:t>
      </w:r>
    </w:p>
    <w:p w:rsidR="0049617B" w:rsidRPr="00A03953" w:rsidRDefault="0049617B" w:rsidP="00A03953">
      <w:pPr>
        <w:autoSpaceDE w:val="0"/>
        <w:autoSpaceDN w:val="0"/>
        <w:adjustRightInd w:val="0"/>
        <w:spacing w:after="0" w:line="240" w:lineRule="auto"/>
        <w:ind w:firstLine="567"/>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lastRenderedPageBreak/>
        <w:t xml:space="preserve">Трудности в обучении и воспитании, проявляющиеся у детей с нарушениями речи, часто усугубляются сопутствующими невротическими проявлениями. У большинства детей отмечается осложненный вариант ОНР, при котором особенности </w:t>
      </w:r>
      <w:proofErr w:type="spellStart"/>
      <w:r w:rsidRPr="00A03953">
        <w:rPr>
          <w:rFonts w:ascii="Times New Roman" w:eastAsia="Calibri" w:hAnsi="Times New Roman" w:cs="Times New Roman"/>
          <w:sz w:val="24"/>
          <w:szCs w:val="24"/>
        </w:rPr>
        <w:t>психоречевой</w:t>
      </w:r>
      <w:proofErr w:type="spellEnd"/>
      <w:r w:rsidRPr="00A03953">
        <w:rPr>
          <w:rFonts w:ascii="Times New Roman" w:eastAsia="Calibri" w:hAnsi="Times New Roman" w:cs="Times New Roman"/>
          <w:sz w:val="24"/>
          <w:szCs w:val="24"/>
        </w:rPr>
        <w:t xml:space="preserve"> сферы обуславливаются задержкой созревание ЦНС или негрубым повреждением отдельных мозговых</w:t>
      </w:r>
    </w:p>
    <w:p w:rsidR="0049617B" w:rsidRPr="00A03953" w:rsidRDefault="0049617B" w:rsidP="00A03953">
      <w:pPr>
        <w:autoSpaceDE w:val="0"/>
        <w:autoSpaceDN w:val="0"/>
        <w:adjustRightInd w:val="0"/>
        <w:spacing w:after="0" w:line="240" w:lineRule="auto"/>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 xml:space="preserve">структур. Среди неврологических синдромов у детей с ОНР наиболее часто выделяют </w:t>
      </w:r>
      <w:proofErr w:type="gramStart"/>
      <w:r w:rsidRPr="00A03953">
        <w:rPr>
          <w:rFonts w:ascii="Times New Roman" w:eastAsia="Calibri" w:hAnsi="Times New Roman" w:cs="Times New Roman"/>
          <w:sz w:val="24"/>
          <w:szCs w:val="24"/>
        </w:rPr>
        <w:t>следующие</w:t>
      </w:r>
      <w:proofErr w:type="gramEnd"/>
      <w:r w:rsidRPr="00A03953">
        <w:rPr>
          <w:rFonts w:ascii="Times New Roman" w:eastAsia="Calibri" w:hAnsi="Times New Roman" w:cs="Times New Roman"/>
          <w:sz w:val="24"/>
          <w:szCs w:val="24"/>
        </w:rPr>
        <w:t xml:space="preserve">: </w:t>
      </w:r>
      <w:proofErr w:type="spellStart"/>
      <w:r w:rsidRPr="00A03953">
        <w:rPr>
          <w:rFonts w:ascii="Times New Roman" w:eastAsia="Calibri" w:hAnsi="Times New Roman" w:cs="Times New Roman"/>
          <w:sz w:val="24"/>
          <w:szCs w:val="24"/>
        </w:rPr>
        <w:t>гипертензионно-гидроцефальный</w:t>
      </w:r>
      <w:proofErr w:type="spellEnd"/>
      <w:r w:rsidRPr="00A03953">
        <w:rPr>
          <w:rFonts w:ascii="Times New Roman" w:eastAsia="Calibri" w:hAnsi="Times New Roman" w:cs="Times New Roman"/>
          <w:sz w:val="24"/>
          <w:szCs w:val="24"/>
        </w:rPr>
        <w:t xml:space="preserve"> синдром, </w:t>
      </w:r>
      <w:proofErr w:type="spellStart"/>
      <w:r w:rsidRPr="00A03953">
        <w:rPr>
          <w:rFonts w:ascii="Times New Roman" w:eastAsia="Calibri" w:hAnsi="Times New Roman" w:cs="Times New Roman"/>
          <w:sz w:val="24"/>
          <w:szCs w:val="24"/>
        </w:rPr>
        <w:t>церебрастенический</w:t>
      </w:r>
      <w:proofErr w:type="spellEnd"/>
      <w:r w:rsidRPr="00A03953">
        <w:rPr>
          <w:rFonts w:ascii="Times New Roman" w:eastAsia="Calibri" w:hAnsi="Times New Roman" w:cs="Times New Roman"/>
          <w:sz w:val="24"/>
          <w:szCs w:val="24"/>
        </w:rPr>
        <w:t xml:space="preserve"> синдром и синдром двигательных расстройств. Клинические проявления данных расстройств существенно затрудняют обучение и воспитание ребёнка.</w:t>
      </w:r>
    </w:p>
    <w:p w:rsidR="0049617B" w:rsidRPr="00A03953" w:rsidRDefault="0049617B" w:rsidP="00A03953">
      <w:pPr>
        <w:autoSpaceDE w:val="0"/>
        <w:autoSpaceDN w:val="0"/>
        <w:adjustRightInd w:val="0"/>
        <w:spacing w:after="0" w:line="240" w:lineRule="auto"/>
        <w:ind w:firstLine="567"/>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 xml:space="preserve">При осложненном характере ОНР, помимо рассеянной очаговой </w:t>
      </w:r>
      <w:proofErr w:type="spellStart"/>
      <w:r w:rsidRPr="00A03953">
        <w:rPr>
          <w:rFonts w:ascii="Times New Roman" w:eastAsia="Calibri" w:hAnsi="Times New Roman" w:cs="Times New Roman"/>
          <w:sz w:val="24"/>
          <w:szCs w:val="24"/>
        </w:rPr>
        <w:t>микросимптоматики</w:t>
      </w:r>
      <w:proofErr w:type="spellEnd"/>
      <w:r w:rsidRPr="00A03953">
        <w:rPr>
          <w:rFonts w:ascii="Times New Roman" w:eastAsia="Calibri" w:hAnsi="Times New Roman" w:cs="Times New Roman"/>
          <w:sz w:val="24"/>
          <w:szCs w:val="24"/>
        </w:rPr>
        <w:t xml:space="preserve">, проявляющейся в нарушении тонуса, функции равновесия, координации движений, общего и орального праксиса, у детей выявляется ряд особенностей в психической и личностной сфере. </w:t>
      </w:r>
      <w:proofErr w:type="gramStart"/>
      <w:r w:rsidRPr="00A03953">
        <w:rPr>
          <w:rFonts w:ascii="Times New Roman" w:eastAsia="Calibri" w:hAnsi="Times New Roman" w:cs="Times New Roman"/>
          <w:sz w:val="24"/>
          <w:szCs w:val="24"/>
        </w:rPr>
        <w:t>Для них  характерны снижение умственной работоспособности, повышенная психическая истощаемость, излишняя возбудимость и раздражительность, эмоциональная неустойчивость.</w:t>
      </w:r>
      <w:proofErr w:type="gramEnd"/>
    </w:p>
    <w:p w:rsidR="0049617B" w:rsidRPr="00A03953" w:rsidRDefault="0049617B" w:rsidP="00A03953">
      <w:pPr>
        <w:autoSpaceDE w:val="0"/>
        <w:autoSpaceDN w:val="0"/>
        <w:adjustRightInd w:val="0"/>
        <w:spacing w:after="0" w:line="240" w:lineRule="auto"/>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 xml:space="preserve">Недоразвитие речи, особенно лексико-грамматической её стороны, значительным образом сказывается на процессе становления ведущей деятельности ребёнка. Речь, как отмечал в своих исследованиях А.Р. Лурия, выполняет существенную функцию, являясь формой ориентировочной деятельности ребёнка; с её помощью осуществляется речевой замысел, который может сворачиваться в сложный игровой сюжет. С расширением знаково-смысловой функции речи радикально меняется весь процесс игры: игра </w:t>
      </w:r>
      <w:proofErr w:type="gramStart"/>
      <w:r w:rsidRPr="00A03953">
        <w:rPr>
          <w:rFonts w:ascii="Times New Roman" w:eastAsia="Calibri" w:hAnsi="Times New Roman" w:cs="Times New Roman"/>
          <w:sz w:val="24"/>
          <w:szCs w:val="24"/>
        </w:rPr>
        <w:t>из</w:t>
      </w:r>
      <w:proofErr w:type="gramEnd"/>
      <w:r w:rsidRPr="00A03953">
        <w:rPr>
          <w:rFonts w:ascii="Times New Roman" w:eastAsia="Calibri" w:hAnsi="Times New Roman" w:cs="Times New Roman"/>
          <w:sz w:val="24"/>
          <w:szCs w:val="24"/>
        </w:rPr>
        <w:t xml:space="preserve"> процессуальной становится предметной, смысловой. Именно этот процесс перехода игры на новый уровень и затруднен у детей с ОНР. Таким образом, нарушение речевой деятельности у детей с ОНР носит многоаспектный характер, требующий выработки единой стратегии, методической и организационной преемственности в решении воспитательно-коррекционных задач.</w:t>
      </w:r>
    </w:p>
    <w:p w:rsidR="0049617B" w:rsidRPr="00A03953" w:rsidRDefault="0049617B" w:rsidP="00A03953">
      <w:pPr>
        <w:spacing w:after="0" w:line="240" w:lineRule="auto"/>
        <w:ind w:firstLine="567"/>
        <w:jc w:val="both"/>
        <w:rPr>
          <w:rFonts w:ascii="Times New Roman" w:eastAsia="Calibri" w:hAnsi="Times New Roman" w:cs="Times New Roman"/>
          <w:b/>
          <w:sz w:val="24"/>
          <w:szCs w:val="24"/>
        </w:rPr>
      </w:pPr>
      <w:r w:rsidRPr="00A03953">
        <w:rPr>
          <w:rFonts w:ascii="Times New Roman" w:eastAsia="Calibri" w:hAnsi="Times New Roman" w:cs="Times New Roman"/>
          <w:b/>
          <w:sz w:val="24"/>
          <w:szCs w:val="24"/>
        </w:rPr>
        <w:t>Психолого-педагогические особенности детей с тяжелыми нарушениями речи</w:t>
      </w:r>
    </w:p>
    <w:p w:rsidR="0049617B" w:rsidRPr="00A03953" w:rsidRDefault="0049617B" w:rsidP="00A03953">
      <w:pPr>
        <w:spacing w:after="0" w:line="240" w:lineRule="auto"/>
        <w:ind w:firstLine="567"/>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Особенности речевого развития детей с тяжелыми нарушениями речи оказывают влияние на формирование личности ребенка, на формирование всех психических процессов. Дети имеют ряд психолого-педагогических особенностей, затрудняющих их социальную адаптацию и требующих целенаправленной коррекции имеющихся нарушений.</w:t>
      </w:r>
    </w:p>
    <w:p w:rsidR="0049617B" w:rsidRPr="00A03953" w:rsidRDefault="0049617B" w:rsidP="00A03953">
      <w:pPr>
        <w:spacing w:after="0" w:line="240" w:lineRule="auto"/>
        <w:ind w:firstLine="567"/>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 xml:space="preserve">Особенности речевой деятельности отражаются на формировании у детей сенсорной, интеллектуальной и аффективно-волевой сфер. Отмечается недостаточная устойчивость внимания, ограниченные возможности его распределения. При относительной сохранности смысловой памяти у детей снижена вербальная память, страдает продуктивность запоминания. У детей низкая </w:t>
      </w:r>
      <w:proofErr w:type="spellStart"/>
      <w:r w:rsidRPr="00A03953">
        <w:rPr>
          <w:rFonts w:ascii="Times New Roman" w:eastAsia="Calibri" w:hAnsi="Times New Roman" w:cs="Times New Roman"/>
          <w:sz w:val="24"/>
          <w:szCs w:val="24"/>
        </w:rPr>
        <w:t>мнемическая</w:t>
      </w:r>
      <w:proofErr w:type="spellEnd"/>
      <w:r w:rsidRPr="00A03953">
        <w:rPr>
          <w:rFonts w:ascii="Times New Roman" w:eastAsia="Calibri" w:hAnsi="Times New Roman" w:cs="Times New Roman"/>
          <w:sz w:val="24"/>
          <w:szCs w:val="24"/>
        </w:rPr>
        <w:t xml:space="preserve"> активность может сочетаться с задержкой в формировании других психических процессов. Связь между речевыми нарушениями и другими сторонами психического развития проявляется в специфических особенностях мышления. 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анализом и синтезом, сравнением и обобщением.</w:t>
      </w:r>
    </w:p>
    <w:p w:rsidR="0049617B" w:rsidRPr="00A03953" w:rsidRDefault="0049617B" w:rsidP="00A03953">
      <w:pPr>
        <w:spacing w:after="0" w:line="240" w:lineRule="auto"/>
        <w:ind w:firstLine="567"/>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 xml:space="preserve">У части детей отмечается соматическая </w:t>
      </w:r>
      <w:proofErr w:type="spellStart"/>
      <w:r w:rsidRPr="00A03953">
        <w:rPr>
          <w:rFonts w:ascii="Times New Roman" w:eastAsia="Calibri" w:hAnsi="Times New Roman" w:cs="Times New Roman"/>
          <w:sz w:val="24"/>
          <w:szCs w:val="24"/>
        </w:rPr>
        <w:t>ослабленность</w:t>
      </w:r>
      <w:proofErr w:type="spellEnd"/>
      <w:r w:rsidRPr="00A03953">
        <w:rPr>
          <w:rFonts w:ascii="Times New Roman" w:eastAsia="Calibri" w:hAnsi="Times New Roman" w:cs="Times New Roman"/>
          <w:sz w:val="24"/>
          <w:szCs w:val="24"/>
        </w:rPr>
        <w:t xml:space="preserve"> и замедленное развитие локомоторных функций; им присуще и некоторое отставание в развитии двигательной сферы – недостаточная координация движений, снижение скорости и ловкости их выполнения.</w:t>
      </w:r>
    </w:p>
    <w:p w:rsidR="0049617B" w:rsidRPr="00A03953" w:rsidRDefault="0049617B" w:rsidP="00A03953">
      <w:pPr>
        <w:spacing w:after="0" w:line="240" w:lineRule="auto"/>
        <w:ind w:firstLine="567"/>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Наибольшие трудности возникают при выполнении движений по словесной инструкции. Часто встречается недостаточная координация пальцев кисти руки, недоразвитие мелкой моторики.</w:t>
      </w:r>
    </w:p>
    <w:p w:rsidR="0049617B" w:rsidRPr="00A03953" w:rsidRDefault="0049617B" w:rsidP="00A03953">
      <w:pPr>
        <w:spacing w:after="0" w:line="240" w:lineRule="auto"/>
        <w:ind w:firstLine="567"/>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 xml:space="preserve">У детей с тяжелыми речевыми расстройствами отмечаются отклонения в эмоционально-волевой сфере. Детям присущи нестойкость интересов, пониженная </w:t>
      </w:r>
      <w:r w:rsidRPr="00A03953">
        <w:rPr>
          <w:rFonts w:ascii="Times New Roman" w:eastAsia="Calibri" w:hAnsi="Times New Roman" w:cs="Times New Roman"/>
          <w:sz w:val="24"/>
          <w:szCs w:val="24"/>
        </w:rPr>
        <w:lastRenderedPageBreak/>
        <w:t>наблюдательность, сниженная мотивация, негативизм, неуверенность в себе, повышенная раздражительность, агрессивность, обидчивость, трудности в общении с окружающими, в налаживании контактов со своими сверстниками. У детей с тяжелыми нарушениями речи отмечаются трудности формирования саморегуляции и самоконтроля.</w:t>
      </w:r>
    </w:p>
    <w:p w:rsidR="0049617B" w:rsidRPr="00A03953" w:rsidRDefault="0049617B" w:rsidP="00A03953">
      <w:pPr>
        <w:spacing w:after="0" w:line="240" w:lineRule="auto"/>
        <w:ind w:firstLine="567"/>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Указанные особенности в развитии детей с тяжелыми нарушениями речи спонтанно не преодолеваются. Они требуют от педагогов специально организованной коррекционной работы.</w:t>
      </w:r>
    </w:p>
    <w:p w:rsidR="0049617B" w:rsidRPr="00A03953" w:rsidRDefault="0049617B" w:rsidP="00A03953">
      <w:pPr>
        <w:spacing w:after="0" w:line="240" w:lineRule="auto"/>
        <w:ind w:firstLine="567"/>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Специальные исследования детей показали клиническое разнообразие проявлений общего недоразвития речи.</w:t>
      </w:r>
    </w:p>
    <w:p w:rsidR="0049617B" w:rsidRPr="00A03953" w:rsidRDefault="0049617B" w:rsidP="00A03953">
      <w:pPr>
        <w:spacing w:after="0" w:line="240" w:lineRule="auto"/>
        <w:ind w:firstLine="567"/>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Общее недоразвитие речи сочетается с рядом неврологических и психопатологических синдромов. Наиболее часто встречаются:</w:t>
      </w:r>
    </w:p>
    <w:p w:rsidR="0049617B" w:rsidRPr="00A03953" w:rsidRDefault="0049617B" w:rsidP="00A03953">
      <w:pPr>
        <w:spacing w:after="0" w:line="240" w:lineRule="auto"/>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 xml:space="preserve">- </w:t>
      </w:r>
      <w:proofErr w:type="spellStart"/>
      <w:r w:rsidRPr="00A03953">
        <w:rPr>
          <w:rFonts w:ascii="Times New Roman" w:eastAsia="Calibri" w:hAnsi="Times New Roman" w:cs="Times New Roman"/>
          <w:sz w:val="24"/>
          <w:szCs w:val="24"/>
        </w:rPr>
        <w:t>гипертензионно-гидроцефалический</w:t>
      </w:r>
      <w:proofErr w:type="spellEnd"/>
      <w:r w:rsidRPr="00A03953">
        <w:rPr>
          <w:rFonts w:ascii="Times New Roman" w:eastAsia="Calibri" w:hAnsi="Times New Roman" w:cs="Times New Roman"/>
          <w:sz w:val="24"/>
          <w:szCs w:val="24"/>
        </w:rPr>
        <w:t xml:space="preserve"> - проявляется в нарушениях умственной работоспособности, произвольной деятельности и поведения детей; в быстрой истощаемости и </w:t>
      </w:r>
      <w:proofErr w:type="spellStart"/>
      <w:r w:rsidRPr="00A03953">
        <w:rPr>
          <w:rFonts w:ascii="Times New Roman" w:eastAsia="Calibri" w:hAnsi="Times New Roman" w:cs="Times New Roman"/>
          <w:sz w:val="24"/>
          <w:szCs w:val="24"/>
        </w:rPr>
        <w:t>пресыщаемости</w:t>
      </w:r>
      <w:proofErr w:type="spellEnd"/>
      <w:r w:rsidRPr="00A03953">
        <w:rPr>
          <w:rFonts w:ascii="Times New Roman" w:eastAsia="Calibri" w:hAnsi="Times New Roman" w:cs="Times New Roman"/>
          <w:sz w:val="24"/>
          <w:szCs w:val="24"/>
        </w:rPr>
        <w:t xml:space="preserve"> любым видом деятельности; в повышенной возбудимости, раздражительности, двигательной расторможенности. Дети жалуются на головные боли и головокружение. В некоторых случаях у них может отмечаться приподнято-эйфорический фон настроения с проявлениями дурашливости и благодушия.</w:t>
      </w:r>
    </w:p>
    <w:p w:rsidR="0049617B" w:rsidRPr="00A03953" w:rsidRDefault="0049617B" w:rsidP="00A03953">
      <w:pPr>
        <w:spacing w:after="0" w:line="240" w:lineRule="auto"/>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 xml:space="preserve">- </w:t>
      </w:r>
      <w:proofErr w:type="spellStart"/>
      <w:r w:rsidRPr="00A03953">
        <w:rPr>
          <w:rFonts w:ascii="Times New Roman" w:eastAsia="Calibri" w:hAnsi="Times New Roman" w:cs="Times New Roman"/>
          <w:sz w:val="24"/>
          <w:szCs w:val="24"/>
        </w:rPr>
        <w:t>церебрастенический</w:t>
      </w:r>
      <w:proofErr w:type="spellEnd"/>
      <w:r w:rsidRPr="00A03953">
        <w:rPr>
          <w:rFonts w:ascii="Times New Roman" w:eastAsia="Calibri" w:hAnsi="Times New Roman" w:cs="Times New Roman"/>
          <w:sz w:val="24"/>
          <w:szCs w:val="24"/>
        </w:rPr>
        <w:t xml:space="preserve"> синдром – проявляется в виде повышенной нервн</w:t>
      </w:r>
      <w:proofErr w:type="gramStart"/>
      <w:r w:rsidRPr="00A03953">
        <w:rPr>
          <w:rFonts w:ascii="Times New Roman" w:eastAsia="Calibri" w:hAnsi="Times New Roman" w:cs="Times New Roman"/>
          <w:sz w:val="24"/>
          <w:szCs w:val="24"/>
        </w:rPr>
        <w:t>о-</w:t>
      </w:r>
      <w:proofErr w:type="gramEnd"/>
      <w:r w:rsidRPr="00A03953">
        <w:rPr>
          <w:rFonts w:ascii="Times New Roman" w:eastAsia="Calibri" w:hAnsi="Times New Roman" w:cs="Times New Roman"/>
          <w:sz w:val="24"/>
          <w:szCs w:val="24"/>
        </w:rPr>
        <w:t xml:space="preserve"> психической истощаемости, эмоциональной неустойчивости, в виде нарушений функций активного внимания и памяти. В одних случаях синдром сочетается с проявлениями </w:t>
      </w:r>
      <w:proofErr w:type="spellStart"/>
      <w:r w:rsidRPr="00A03953">
        <w:rPr>
          <w:rFonts w:ascii="Times New Roman" w:eastAsia="Calibri" w:hAnsi="Times New Roman" w:cs="Times New Roman"/>
          <w:sz w:val="24"/>
          <w:szCs w:val="24"/>
        </w:rPr>
        <w:t>гипервозбудимости</w:t>
      </w:r>
      <w:proofErr w:type="spellEnd"/>
      <w:r w:rsidRPr="00A03953">
        <w:rPr>
          <w:rFonts w:ascii="Times New Roman" w:eastAsia="Calibri" w:hAnsi="Times New Roman" w:cs="Times New Roman"/>
          <w:sz w:val="24"/>
          <w:szCs w:val="24"/>
        </w:rPr>
        <w:t>, в других – с преобладанием заторможенности, вялости, пассивности.</w:t>
      </w:r>
    </w:p>
    <w:p w:rsidR="0049617B" w:rsidRPr="00A03953" w:rsidRDefault="0049617B" w:rsidP="00A03953">
      <w:pPr>
        <w:spacing w:after="0" w:line="240" w:lineRule="auto"/>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 xml:space="preserve">- синдром двигательных расстройств – характеризуется изменением мышечного тонуса, </w:t>
      </w:r>
      <w:proofErr w:type="spellStart"/>
      <w:r w:rsidRPr="00A03953">
        <w:rPr>
          <w:rFonts w:ascii="Times New Roman" w:eastAsia="Calibri" w:hAnsi="Times New Roman" w:cs="Times New Roman"/>
          <w:sz w:val="24"/>
          <w:szCs w:val="24"/>
        </w:rPr>
        <w:t>нерезко</w:t>
      </w:r>
      <w:proofErr w:type="spellEnd"/>
      <w:r w:rsidRPr="00A03953">
        <w:rPr>
          <w:rFonts w:ascii="Times New Roman" w:eastAsia="Calibri" w:hAnsi="Times New Roman" w:cs="Times New Roman"/>
          <w:sz w:val="24"/>
          <w:szCs w:val="24"/>
        </w:rPr>
        <w:t xml:space="preserve"> выраженными нарушениями равновесия и координации движений, недостаточностью дифференцированной моторики пальцев рук, несформированностью общего и орального праксиса. Выявлено наличие у данной группы детей характерных нарушений познавательной деятельности.</w:t>
      </w:r>
    </w:p>
    <w:p w:rsidR="0049617B" w:rsidRPr="00A03953" w:rsidRDefault="0049617B" w:rsidP="00A03953">
      <w:pPr>
        <w:spacing w:after="0" w:line="240" w:lineRule="auto"/>
        <w:ind w:firstLine="567"/>
        <w:jc w:val="both"/>
        <w:rPr>
          <w:rFonts w:ascii="Times New Roman" w:eastAsia="Calibri" w:hAnsi="Times New Roman" w:cs="Times New Roman"/>
          <w:b/>
          <w:sz w:val="24"/>
          <w:szCs w:val="24"/>
        </w:rPr>
      </w:pPr>
    </w:p>
    <w:p w:rsidR="001B03D9" w:rsidRPr="00A03953" w:rsidRDefault="001B03D9" w:rsidP="00A03953">
      <w:pPr>
        <w:spacing w:after="0" w:line="240" w:lineRule="auto"/>
        <w:jc w:val="both"/>
        <w:rPr>
          <w:rFonts w:ascii="Times New Roman" w:eastAsia="Calibri" w:hAnsi="Times New Roman" w:cs="Times New Roman"/>
          <w:b/>
          <w:sz w:val="24"/>
          <w:szCs w:val="24"/>
        </w:rPr>
      </w:pPr>
      <w:r w:rsidRPr="00A03953">
        <w:rPr>
          <w:rFonts w:ascii="Times New Roman" w:eastAsia="Calibri" w:hAnsi="Times New Roman" w:cs="Times New Roman"/>
          <w:b/>
          <w:sz w:val="24"/>
          <w:szCs w:val="24"/>
        </w:rPr>
        <w:t>Моторная алалия.</w:t>
      </w:r>
    </w:p>
    <w:p w:rsidR="001B03D9" w:rsidRPr="00A03953" w:rsidRDefault="001B03D9" w:rsidP="00A03953">
      <w:pPr>
        <w:spacing w:after="0" w:line="240" w:lineRule="auto"/>
        <w:ind w:firstLine="567"/>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Моторная алалия – отсутствие или недоразвитие экспрессивной (активной) речи при достаточно сохранном понимании речи вследствие органического поражения речевых зон коры головного мозга во внутриутробном или раннем периоде развития речи. При моторной алалии у детей не формируются операции программирования, отбора, синтеза языкового материала в процессе порождения языкового высказывания.</w:t>
      </w:r>
    </w:p>
    <w:p w:rsidR="001B03D9" w:rsidRPr="00A03953" w:rsidRDefault="001B03D9" w:rsidP="00A03953">
      <w:pPr>
        <w:spacing w:after="0" w:line="240" w:lineRule="auto"/>
        <w:ind w:firstLine="567"/>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Моторную алалию вызывает комплекс различных причин эндогенного и экзогенного характера (токсикоз беременности, различные соматические заболевания матери, патологические роды, родовая травма, асфиксия).</w:t>
      </w:r>
    </w:p>
    <w:p w:rsidR="001B03D9" w:rsidRPr="00A03953" w:rsidRDefault="001B03D9" w:rsidP="00A03953">
      <w:pPr>
        <w:spacing w:after="0" w:line="240" w:lineRule="auto"/>
        <w:ind w:firstLine="567"/>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Основными проявлениями моторной алалии являются:</w:t>
      </w:r>
    </w:p>
    <w:p w:rsidR="001B03D9" w:rsidRPr="00A03953" w:rsidRDefault="001B03D9" w:rsidP="00A03953">
      <w:pPr>
        <w:spacing w:after="0" w:line="240" w:lineRule="auto"/>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 задержка темпа нормального усвоения языка (первые слова появляются в 2-3 года, фразы – к 3-4 годам, у некоторых детей наблюдается полное отсутствие речи до 4-5 летнего возраста)</w:t>
      </w:r>
    </w:p>
    <w:p w:rsidR="001B03D9" w:rsidRPr="00A03953" w:rsidRDefault="001B03D9" w:rsidP="00A03953">
      <w:pPr>
        <w:spacing w:after="0" w:line="240" w:lineRule="auto"/>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 наличие той или иной степени выраженности нарушений всех подсистем языка (лексических, синтаксических, морфологических, фонематических, фонетических);</w:t>
      </w:r>
    </w:p>
    <w:p w:rsidR="001B03D9" w:rsidRPr="00A03953" w:rsidRDefault="001B03D9" w:rsidP="00A03953">
      <w:pPr>
        <w:spacing w:after="0" w:line="240" w:lineRule="auto"/>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 удовлетворительное понимание обращенной речи (в случае грубого недоразвития речи могут наблюдаться трудности в понимании сложных конструкций, различных грамматических форм, но при этом понимание обиходно-бытовой речи сохранно)</w:t>
      </w:r>
    </w:p>
    <w:p w:rsidR="001B03D9" w:rsidRPr="00A03953" w:rsidRDefault="001B03D9" w:rsidP="00A03953">
      <w:pPr>
        <w:spacing w:after="0" w:line="240" w:lineRule="auto"/>
        <w:ind w:firstLine="567"/>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Проявления моторной алалии колеблются в широких пределах: от полного отсутствия экспрессивной речи до незначительных нарушений какой-либо подсистеме. В связи с этим выделяют три уровня речевого развития при моторной алалии:</w:t>
      </w:r>
    </w:p>
    <w:p w:rsidR="001B03D9" w:rsidRPr="00A03953" w:rsidRDefault="001B03D9" w:rsidP="00A03953">
      <w:pPr>
        <w:spacing w:after="0" w:line="240" w:lineRule="auto"/>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 xml:space="preserve">первый уровень (ОНР I </w:t>
      </w:r>
      <w:proofErr w:type="spellStart"/>
      <w:r w:rsidRPr="00A03953">
        <w:rPr>
          <w:rFonts w:ascii="Times New Roman" w:eastAsia="Calibri" w:hAnsi="Times New Roman" w:cs="Times New Roman"/>
          <w:sz w:val="24"/>
          <w:szCs w:val="24"/>
        </w:rPr>
        <w:t>ур</w:t>
      </w:r>
      <w:proofErr w:type="spellEnd"/>
      <w:r w:rsidRPr="00A03953">
        <w:rPr>
          <w:rFonts w:ascii="Times New Roman" w:eastAsia="Calibri" w:hAnsi="Times New Roman" w:cs="Times New Roman"/>
          <w:sz w:val="24"/>
          <w:szCs w:val="24"/>
        </w:rPr>
        <w:t xml:space="preserve">.) характеризуется отсутствием речевых средств общения или </w:t>
      </w:r>
      <w:proofErr w:type="spellStart"/>
      <w:r w:rsidRPr="00A03953">
        <w:rPr>
          <w:rFonts w:ascii="Times New Roman" w:eastAsia="Calibri" w:hAnsi="Times New Roman" w:cs="Times New Roman"/>
          <w:sz w:val="24"/>
          <w:szCs w:val="24"/>
        </w:rPr>
        <w:t>лепетным</w:t>
      </w:r>
      <w:proofErr w:type="spellEnd"/>
      <w:r w:rsidRPr="00A03953">
        <w:rPr>
          <w:rFonts w:ascii="Times New Roman" w:eastAsia="Calibri" w:hAnsi="Times New Roman" w:cs="Times New Roman"/>
          <w:sz w:val="24"/>
          <w:szCs w:val="24"/>
        </w:rPr>
        <w:t xml:space="preserve"> состоянием речи;</w:t>
      </w:r>
    </w:p>
    <w:p w:rsidR="001B03D9" w:rsidRPr="00A03953" w:rsidRDefault="001B03D9" w:rsidP="00A03953">
      <w:pPr>
        <w:spacing w:after="0" w:line="240" w:lineRule="auto"/>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lastRenderedPageBreak/>
        <w:t xml:space="preserve">второй уровень (ОНР II </w:t>
      </w:r>
      <w:proofErr w:type="spellStart"/>
      <w:r w:rsidRPr="00A03953">
        <w:rPr>
          <w:rFonts w:ascii="Times New Roman" w:eastAsia="Calibri" w:hAnsi="Times New Roman" w:cs="Times New Roman"/>
          <w:sz w:val="24"/>
          <w:szCs w:val="24"/>
        </w:rPr>
        <w:t>ур</w:t>
      </w:r>
      <w:proofErr w:type="spellEnd"/>
      <w:r w:rsidRPr="00A03953">
        <w:rPr>
          <w:rFonts w:ascii="Times New Roman" w:eastAsia="Calibri" w:hAnsi="Times New Roman" w:cs="Times New Roman"/>
          <w:sz w:val="24"/>
          <w:szCs w:val="24"/>
        </w:rPr>
        <w:t>.) характеризуется осуществлением общения посредством использования постоянного, хотя искаженного и ограниченного запаса общеупотребительных слов;</w:t>
      </w:r>
    </w:p>
    <w:p w:rsidR="001B03D9" w:rsidRPr="00A03953" w:rsidRDefault="001B03D9" w:rsidP="00A03953">
      <w:pPr>
        <w:spacing w:after="0" w:line="240" w:lineRule="auto"/>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 xml:space="preserve">третий уровень (ОН </w:t>
      </w:r>
      <w:r w:rsidRPr="00A03953">
        <w:rPr>
          <w:rFonts w:ascii="Times New Roman" w:eastAsia="Calibri" w:hAnsi="Times New Roman" w:cs="Times New Roman"/>
          <w:sz w:val="24"/>
          <w:szCs w:val="24"/>
          <w:lang w:val="en-US"/>
        </w:rPr>
        <w:t>III</w:t>
      </w:r>
      <w:proofErr w:type="spellStart"/>
      <w:proofErr w:type="gramStart"/>
      <w:r w:rsidRPr="00A03953">
        <w:rPr>
          <w:rFonts w:ascii="Times New Roman" w:eastAsia="Calibri" w:hAnsi="Times New Roman" w:cs="Times New Roman"/>
          <w:sz w:val="24"/>
          <w:szCs w:val="24"/>
        </w:rPr>
        <w:t>ур</w:t>
      </w:r>
      <w:proofErr w:type="spellEnd"/>
      <w:proofErr w:type="gramEnd"/>
      <w:r w:rsidRPr="00A03953">
        <w:rPr>
          <w:rFonts w:ascii="Times New Roman" w:eastAsia="Calibri" w:hAnsi="Times New Roman" w:cs="Times New Roman"/>
          <w:sz w:val="24"/>
          <w:szCs w:val="24"/>
        </w:rPr>
        <w:t>.) характеризуется наличием развернутой фразовой речи с элементами лексико-грамматического и фонетико-фонематического недоразвития речи.</w:t>
      </w:r>
    </w:p>
    <w:p w:rsidR="001B03D9" w:rsidRPr="00A03953" w:rsidRDefault="001B03D9" w:rsidP="00A03953">
      <w:pPr>
        <w:spacing w:after="0" w:line="240" w:lineRule="auto"/>
        <w:ind w:firstLine="567"/>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Выделение уровней речевого развития при моторной алалии необходимо для осуществления дифференцированного подхода в логопедической работе.</w:t>
      </w:r>
    </w:p>
    <w:p w:rsidR="001B03D9" w:rsidRPr="00A03953" w:rsidRDefault="001B03D9" w:rsidP="00A03953">
      <w:pPr>
        <w:spacing w:after="0" w:line="240" w:lineRule="auto"/>
        <w:jc w:val="both"/>
        <w:rPr>
          <w:rFonts w:ascii="Times New Roman" w:eastAsia="Calibri" w:hAnsi="Times New Roman" w:cs="Times New Roman"/>
          <w:b/>
          <w:sz w:val="24"/>
          <w:szCs w:val="24"/>
        </w:rPr>
      </w:pPr>
      <w:r w:rsidRPr="00A03953">
        <w:rPr>
          <w:rFonts w:ascii="Times New Roman" w:eastAsia="Calibri" w:hAnsi="Times New Roman" w:cs="Times New Roman"/>
          <w:b/>
          <w:sz w:val="24"/>
          <w:szCs w:val="24"/>
        </w:rPr>
        <w:t>Дизартрия</w:t>
      </w:r>
    </w:p>
    <w:p w:rsidR="001B03D9" w:rsidRPr="00A03953" w:rsidRDefault="001B03D9" w:rsidP="00A03953">
      <w:pPr>
        <w:spacing w:after="0" w:line="240" w:lineRule="auto"/>
        <w:ind w:firstLine="567"/>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Дизартрия - одно из самых частых расстройств речи. В настоящее время ее значение для детской практики резко возросло в силу того, что недостаточность двигательного отдела центральной нервной системы в раннем детском возрасте становится все более обычным явлением. В частности, дизартрия является одним из симптомов детского церебрального паралича.</w:t>
      </w:r>
    </w:p>
    <w:p w:rsidR="001B03D9" w:rsidRPr="00A03953" w:rsidRDefault="001B03D9" w:rsidP="00A03953">
      <w:pPr>
        <w:spacing w:after="0" w:line="240" w:lineRule="auto"/>
        <w:ind w:firstLine="567"/>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Дизартрия - это нарушение звукопроизношения, обусловленное органической недостаточностью иннервации речевого аппарата.</w:t>
      </w:r>
    </w:p>
    <w:p w:rsidR="001B03D9" w:rsidRPr="00A03953" w:rsidRDefault="001B03D9" w:rsidP="00A03953">
      <w:pPr>
        <w:spacing w:after="0" w:line="240" w:lineRule="auto"/>
        <w:ind w:firstLine="567"/>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 xml:space="preserve">Основные проявления дизартрии состоят в расстройстве артикуляции звуков, нарушениях голосообразования, а также в изменениях темпа речи, ритма и интонации. Клиническое, психологическое и логопедическое изучение детей с дизартрией показывает, что эта категория детей очень неоднородна с точки зрения двигательных, психических и речевых нарушений. Наиболее часто встречаемой формой дизартрии является </w:t>
      </w:r>
      <w:proofErr w:type="gramStart"/>
      <w:r w:rsidRPr="00A03953">
        <w:rPr>
          <w:rFonts w:ascii="Times New Roman" w:eastAsia="Calibri" w:hAnsi="Times New Roman" w:cs="Times New Roman"/>
          <w:sz w:val="24"/>
          <w:szCs w:val="24"/>
        </w:rPr>
        <w:t>псевдобульбарная</w:t>
      </w:r>
      <w:proofErr w:type="gramEnd"/>
      <w:r w:rsidRPr="00A03953">
        <w:rPr>
          <w:rFonts w:ascii="Times New Roman" w:eastAsia="Calibri" w:hAnsi="Times New Roman" w:cs="Times New Roman"/>
          <w:sz w:val="24"/>
          <w:szCs w:val="24"/>
        </w:rPr>
        <w:t xml:space="preserve"> (96%). Знание неврологических основ поможет педагогу-логопеду осмысленно квалифицировать дефект, понять его структуру, этиологию, механизмы, патогенез и выбрать наиболее оптимальную, адекватную коррекционную методику с учетом резервных, компенсаторных возможностей каждого ребенка в отдельности, что обеспечит личностно-ориентированный подход при коррекции речевых нарушений.</w:t>
      </w:r>
    </w:p>
    <w:p w:rsidR="001B03D9" w:rsidRPr="00A03953" w:rsidRDefault="001B03D9" w:rsidP="00A03953">
      <w:pPr>
        <w:spacing w:after="0" w:line="240" w:lineRule="auto"/>
        <w:ind w:firstLine="567"/>
        <w:jc w:val="both"/>
        <w:rPr>
          <w:rFonts w:ascii="Times New Roman" w:eastAsia="Calibri" w:hAnsi="Times New Roman" w:cs="Times New Roman"/>
          <w:sz w:val="24"/>
          <w:szCs w:val="24"/>
        </w:rPr>
      </w:pPr>
    </w:p>
    <w:p w:rsidR="001B03D9" w:rsidRPr="00A03953" w:rsidRDefault="001B03D9" w:rsidP="00A03953">
      <w:pPr>
        <w:spacing w:after="0" w:line="240" w:lineRule="auto"/>
        <w:jc w:val="both"/>
        <w:rPr>
          <w:rFonts w:ascii="Times New Roman" w:eastAsia="Calibri" w:hAnsi="Times New Roman" w:cs="Times New Roman"/>
          <w:b/>
          <w:sz w:val="24"/>
          <w:szCs w:val="24"/>
        </w:rPr>
      </w:pPr>
      <w:r w:rsidRPr="00A03953">
        <w:rPr>
          <w:rFonts w:ascii="Times New Roman" w:eastAsia="Calibri" w:hAnsi="Times New Roman" w:cs="Times New Roman"/>
          <w:b/>
          <w:sz w:val="24"/>
          <w:szCs w:val="24"/>
        </w:rPr>
        <w:t>Стертая дизартрия</w:t>
      </w:r>
    </w:p>
    <w:p w:rsidR="001B03D9" w:rsidRPr="00A03953" w:rsidRDefault="001B03D9" w:rsidP="00A03953">
      <w:pPr>
        <w:spacing w:after="0" w:line="240" w:lineRule="auto"/>
        <w:ind w:firstLine="567"/>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 xml:space="preserve">При стертой (легкой) форме дизартрии нарушения речи схожи с проявлениями сложных форм </w:t>
      </w:r>
      <w:proofErr w:type="spellStart"/>
      <w:r w:rsidRPr="00A03953">
        <w:rPr>
          <w:rFonts w:ascii="Times New Roman" w:eastAsia="Calibri" w:hAnsi="Times New Roman" w:cs="Times New Roman"/>
          <w:sz w:val="24"/>
          <w:szCs w:val="24"/>
        </w:rPr>
        <w:t>дислалии</w:t>
      </w:r>
      <w:proofErr w:type="spellEnd"/>
      <w:r w:rsidRPr="00A03953">
        <w:rPr>
          <w:rFonts w:ascii="Times New Roman" w:eastAsia="Calibri" w:hAnsi="Times New Roman" w:cs="Times New Roman"/>
          <w:sz w:val="24"/>
          <w:szCs w:val="24"/>
        </w:rPr>
        <w:t>, но с более длительной и сложной динамикой обучения и коррекции речи.</w:t>
      </w:r>
    </w:p>
    <w:p w:rsidR="001B03D9" w:rsidRPr="00A03953" w:rsidRDefault="001B03D9" w:rsidP="00A03953">
      <w:pPr>
        <w:spacing w:after="0" w:line="240" w:lineRule="auto"/>
        <w:ind w:firstLine="567"/>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В раннем психомоторном развитии детей со стертой дизартрией можно отметить ряд особенностей: становление статодинамических функций может несколько запаздывать или оставаться в пределах возрастной нормы. Дети, как правило, соматически ослаблены, часто болеют простудными заболеваниями.</w:t>
      </w:r>
    </w:p>
    <w:p w:rsidR="001B03D9" w:rsidRPr="00A03953" w:rsidRDefault="001B03D9" w:rsidP="00A03953">
      <w:pPr>
        <w:spacing w:after="0" w:line="240" w:lineRule="auto"/>
        <w:ind w:firstLine="567"/>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Анамнез детей со стертой формой дизартрии отягощен. Большинство детей до 1-2 лет наблюдались у невропатолога, в дальнейшем этот диагноз был снят.</w:t>
      </w:r>
    </w:p>
    <w:p w:rsidR="001B03D9" w:rsidRPr="00A03953" w:rsidRDefault="001B03D9" w:rsidP="00A03953">
      <w:pPr>
        <w:spacing w:after="0" w:line="240" w:lineRule="auto"/>
        <w:ind w:firstLine="567"/>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Ранее речевое развитие у значительной части детей с легкими проявлениями дизартрии незначительно замедлено. Первые слова появляются к 1 году, фразовая речь формируется к 2-3 годам. При этом довольно долго речь детей остается неразборчивой, неясной, понятной только родителям. Таким образом, к 3-4 годам фонетическая сторона речи у дошкольников со стертой формой дизартрии остается несформированной.</w:t>
      </w:r>
    </w:p>
    <w:p w:rsidR="001B03D9" w:rsidRPr="00A03953" w:rsidRDefault="001B03D9" w:rsidP="00A03953">
      <w:pPr>
        <w:spacing w:after="0" w:line="240" w:lineRule="auto"/>
        <w:ind w:firstLine="567"/>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 xml:space="preserve">Общая моторная сфера детей со стертой формой дизартрии характеризуется неловкими, скованными, недифференцированными движениями. Может встречаться небольшое ограничение объема движений верхних и нижних конечностей, при функциональной нагрузке возможны </w:t>
      </w:r>
      <w:proofErr w:type="spellStart"/>
      <w:r w:rsidRPr="00A03953">
        <w:rPr>
          <w:rFonts w:ascii="Times New Roman" w:eastAsia="Calibri" w:hAnsi="Times New Roman" w:cs="Times New Roman"/>
          <w:sz w:val="24"/>
          <w:szCs w:val="24"/>
        </w:rPr>
        <w:t>содружественные</w:t>
      </w:r>
      <w:proofErr w:type="spellEnd"/>
      <w:r w:rsidRPr="00A03953">
        <w:rPr>
          <w:rFonts w:ascii="Times New Roman" w:eastAsia="Calibri" w:hAnsi="Times New Roman" w:cs="Times New Roman"/>
          <w:sz w:val="24"/>
          <w:szCs w:val="24"/>
        </w:rPr>
        <w:t xml:space="preserve"> движения (</w:t>
      </w:r>
      <w:proofErr w:type="spellStart"/>
      <w:r w:rsidRPr="00A03953">
        <w:rPr>
          <w:rFonts w:ascii="Times New Roman" w:eastAsia="Calibri" w:hAnsi="Times New Roman" w:cs="Times New Roman"/>
          <w:sz w:val="24"/>
          <w:szCs w:val="24"/>
        </w:rPr>
        <w:t>синкенезии</w:t>
      </w:r>
      <w:proofErr w:type="spellEnd"/>
      <w:r w:rsidRPr="00A03953">
        <w:rPr>
          <w:rFonts w:ascii="Times New Roman" w:eastAsia="Calibri" w:hAnsi="Times New Roman" w:cs="Times New Roman"/>
          <w:sz w:val="24"/>
          <w:szCs w:val="24"/>
        </w:rPr>
        <w:t>), нарушения мышечного тонуса. Часто при выраженной общей подвижности движения ребенка со стертой формой дизартрии остаются неловкими и непродуктивными.</w:t>
      </w:r>
    </w:p>
    <w:p w:rsidR="001B03D9" w:rsidRPr="00A03953" w:rsidRDefault="001B03D9" w:rsidP="00A03953">
      <w:pPr>
        <w:spacing w:after="0" w:line="240" w:lineRule="auto"/>
        <w:ind w:firstLine="567"/>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 xml:space="preserve">У детей со стертой формой дизартрии наблюдаются также и нарушения мелкой моторики пальцев рук, которые проявляются в нарушении точности движений, снижении скорости выполнения и переключения с одной позы на другую, замедленном включении в движение, недостаточной координации. Пальцевые пробы выполняются неполноценно, </w:t>
      </w:r>
      <w:r w:rsidRPr="00A03953">
        <w:rPr>
          <w:rFonts w:ascii="Times New Roman" w:eastAsia="Calibri" w:hAnsi="Times New Roman" w:cs="Times New Roman"/>
          <w:sz w:val="24"/>
          <w:szCs w:val="24"/>
        </w:rPr>
        <w:lastRenderedPageBreak/>
        <w:t>наблюдаются значительные затруднения. Данные особенности проявляются в игровой и учебной деятельности ребенка. Дошкольник с легкими проявлениями дизартрии неохотно рисует, лепит, неумело играет с мозаикой.</w:t>
      </w:r>
    </w:p>
    <w:p w:rsidR="001B03D9" w:rsidRPr="00A03953" w:rsidRDefault="001B03D9" w:rsidP="00A03953">
      <w:pPr>
        <w:spacing w:after="0" w:line="240" w:lineRule="auto"/>
        <w:ind w:firstLine="567"/>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 xml:space="preserve">Особенности состояния общей и мелкой моторики проявляются и в артикуляции, так как существует прямая зависимость между уровнем сформированности мелкой и артикуляционной моторики. Нарушения речевой моторики у дошкольников с данным видом речевой патологии обусловлены органическим характером поражения нервной системы и зависят от характера и степени нарушения функционирования двигательных нервов, обеспечивающих процесс артикуляции. Именно мозаичность поражения двигательных проводящих корково-ядерных путей и определяет большую </w:t>
      </w:r>
      <w:proofErr w:type="spellStart"/>
      <w:r w:rsidRPr="00A03953">
        <w:rPr>
          <w:rFonts w:ascii="Times New Roman" w:eastAsia="Calibri" w:hAnsi="Times New Roman" w:cs="Times New Roman"/>
          <w:sz w:val="24"/>
          <w:szCs w:val="24"/>
        </w:rPr>
        <w:t>комбинативность</w:t>
      </w:r>
      <w:proofErr w:type="spellEnd"/>
      <w:r w:rsidRPr="00A03953">
        <w:rPr>
          <w:rFonts w:ascii="Times New Roman" w:eastAsia="Calibri" w:hAnsi="Times New Roman" w:cs="Times New Roman"/>
          <w:sz w:val="24"/>
          <w:szCs w:val="24"/>
        </w:rPr>
        <w:t xml:space="preserve"> речевых нарушений при стертой форме дизартрии, коррекция которых требует от логопеда тщательной и детальной разработки индивидуального плана логопедической работы с таким ребенком. И конечно, такая работа представляется невозможной без поддержки и тесного сотрудничества с родителями, заинтересованными в исправлении нарушений речи своего ребенка.</w:t>
      </w:r>
    </w:p>
    <w:p w:rsidR="001B03D9" w:rsidRPr="00A03953" w:rsidRDefault="001B03D9" w:rsidP="00A03953">
      <w:pPr>
        <w:spacing w:after="0" w:line="240" w:lineRule="auto"/>
        <w:jc w:val="both"/>
        <w:rPr>
          <w:rFonts w:ascii="Times New Roman" w:eastAsia="Calibri" w:hAnsi="Times New Roman" w:cs="Times New Roman"/>
          <w:b/>
          <w:sz w:val="24"/>
          <w:szCs w:val="24"/>
        </w:rPr>
      </w:pPr>
      <w:r w:rsidRPr="00A03953">
        <w:rPr>
          <w:rFonts w:ascii="Times New Roman" w:eastAsia="Calibri" w:hAnsi="Times New Roman" w:cs="Times New Roman"/>
          <w:b/>
          <w:sz w:val="24"/>
          <w:szCs w:val="24"/>
        </w:rPr>
        <w:t>Общее недоразвития речи (ОНР)</w:t>
      </w:r>
    </w:p>
    <w:p w:rsidR="001B03D9" w:rsidRPr="00A03953" w:rsidRDefault="001B03D9" w:rsidP="00A03953">
      <w:pPr>
        <w:spacing w:after="0" w:line="240" w:lineRule="auto"/>
        <w:ind w:firstLine="567"/>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Общее недоразвитие речи – речевое расстройство, при котором нарушено формирование всех компонентов речевой системы, относящихся к ее звуковой и смысловой стороне, при нормальном слухе и интеллекте.</w:t>
      </w:r>
    </w:p>
    <w:p w:rsidR="001B03D9" w:rsidRPr="00A03953" w:rsidRDefault="001B03D9" w:rsidP="00A03953">
      <w:pPr>
        <w:spacing w:after="0" w:line="240" w:lineRule="auto"/>
        <w:ind w:firstLine="567"/>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 xml:space="preserve">Симптоматика ОНР включает позднее начало развития речи, ограниченный словарный запас, </w:t>
      </w:r>
      <w:proofErr w:type="spellStart"/>
      <w:r w:rsidRPr="00A03953">
        <w:rPr>
          <w:rFonts w:ascii="Times New Roman" w:eastAsia="Calibri" w:hAnsi="Times New Roman" w:cs="Times New Roman"/>
          <w:sz w:val="24"/>
          <w:szCs w:val="24"/>
        </w:rPr>
        <w:t>аграмматизм</w:t>
      </w:r>
      <w:proofErr w:type="spellEnd"/>
      <w:r w:rsidRPr="00A03953">
        <w:rPr>
          <w:rFonts w:ascii="Times New Roman" w:eastAsia="Calibri" w:hAnsi="Times New Roman" w:cs="Times New Roman"/>
          <w:sz w:val="24"/>
          <w:szCs w:val="24"/>
        </w:rPr>
        <w:t>, дефекты звукопроизношения. Это недоразвитие может быть выражено в разной степени. Выделены четыре уровня речевого развития:</w:t>
      </w:r>
    </w:p>
    <w:p w:rsidR="001B03D9" w:rsidRPr="00A03953" w:rsidRDefault="001B03D9" w:rsidP="00A03953">
      <w:pPr>
        <w:spacing w:after="0" w:line="240" w:lineRule="auto"/>
        <w:ind w:firstLine="567"/>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 xml:space="preserve">У детей с ОНР 1 уровня фразовая речь не сформирована. В общении дети пользуются </w:t>
      </w:r>
      <w:proofErr w:type="spellStart"/>
      <w:r w:rsidRPr="00A03953">
        <w:rPr>
          <w:rFonts w:ascii="Times New Roman" w:eastAsia="Calibri" w:hAnsi="Times New Roman" w:cs="Times New Roman"/>
          <w:sz w:val="24"/>
          <w:szCs w:val="24"/>
        </w:rPr>
        <w:t>лепетными</w:t>
      </w:r>
      <w:proofErr w:type="spellEnd"/>
      <w:r w:rsidRPr="00A03953">
        <w:rPr>
          <w:rFonts w:ascii="Times New Roman" w:eastAsia="Calibri" w:hAnsi="Times New Roman" w:cs="Times New Roman"/>
          <w:sz w:val="24"/>
          <w:szCs w:val="24"/>
        </w:rPr>
        <w:t xml:space="preserve"> словами, однословными предложениями, дополненными мимикой и жестами, смысл которых вне ситуации непонятен. Словарный запас у детей с ОНР 1 уровня резко ограничен; в основном включает отдельные звуковые комплексы, звукоподражания и некоторые обиходные слова. При ОНР 1 уровня также страдает </w:t>
      </w:r>
      <w:proofErr w:type="spellStart"/>
      <w:r w:rsidRPr="00A03953">
        <w:rPr>
          <w:rFonts w:ascii="Times New Roman" w:eastAsia="Calibri" w:hAnsi="Times New Roman" w:cs="Times New Roman"/>
          <w:sz w:val="24"/>
          <w:szCs w:val="24"/>
        </w:rPr>
        <w:t>импрессивная</w:t>
      </w:r>
      <w:proofErr w:type="spellEnd"/>
      <w:r w:rsidRPr="00A03953">
        <w:rPr>
          <w:rFonts w:ascii="Times New Roman" w:eastAsia="Calibri" w:hAnsi="Times New Roman" w:cs="Times New Roman"/>
          <w:sz w:val="24"/>
          <w:szCs w:val="24"/>
        </w:rPr>
        <w:t xml:space="preserve"> речь: дети не понимают значения многих слов и грамматических категорий. Имеет место грубое нарушение слоговой структуры слова: чаще дети воспроизводят только </w:t>
      </w:r>
      <w:proofErr w:type="spellStart"/>
      <w:r w:rsidRPr="00A03953">
        <w:rPr>
          <w:rFonts w:ascii="Times New Roman" w:eastAsia="Calibri" w:hAnsi="Times New Roman" w:cs="Times New Roman"/>
          <w:sz w:val="24"/>
          <w:szCs w:val="24"/>
        </w:rPr>
        <w:t>звукокомплексы</w:t>
      </w:r>
      <w:proofErr w:type="spellEnd"/>
      <w:r w:rsidRPr="00A03953">
        <w:rPr>
          <w:rFonts w:ascii="Times New Roman" w:eastAsia="Calibri" w:hAnsi="Times New Roman" w:cs="Times New Roman"/>
          <w:sz w:val="24"/>
          <w:szCs w:val="24"/>
        </w:rPr>
        <w:t>, состоящие из одного-двух слогов. Артикуляция нечеткая, произношение звуков неустойчивое, многие из них оказываются недоступными для произношения. Фонематические процессы у детей с ОНР 1 уровня носят зачаточный характер: фонематический слух грубо нарушен, для ребенка неясна и невыполнима задача фонематического анализа слова.</w:t>
      </w:r>
    </w:p>
    <w:p w:rsidR="001B03D9" w:rsidRPr="00A03953" w:rsidRDefault="001B03D9" w:rsidP="00A03953">
      <w:pPr>
        <w:spacing w:after="0" w:line="240" w:lineRule="auto"/>
        <w:ind w:firstLine="567"/>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В речи детей с ОНР 2 уровня, наряду с лепетом и жестами, появляются простые предложения, состоящие из 2-3 слов. Однако, высказывания бедны и однотипны по содержанию; чаще выражают предметы и действия. При ОНР 2 уровня отмечается значительное отставание качественного и количественного состава словаря от возрастной нормы: дети не знают значения многих слов, заменяя их похожими по смыслу. Грамматический строй речи не сформирован: дети не правильно употребляют падежные формы, испытывают трудности в согласовании частей речи, употреблении единственного и множественного числа, предлогов и т. д. У детей с ОНР 2 уровня по-прежнему редуцируется произношение слов с простой и сложной слоговой структурой, стечением согласных. Звукопроизношение характеризуется множественными искажениями, заменами и смешениями звуков. Фонематическое восприятие при ОНР 2 уровня отличается выраженной недостаточностью; к звуковому анализу и синтезу дети не готовы.</w:t>
      </w:r>
    </w:p>
    <w:p w:rsidR="001B03D9" w:rsidRPr="00A03953" w:rsidRDefault="001B03D9" w:rsidP="00A03953">
      <w:pPr>
        <w:spacing w:after="0" w:line="240" w:lineRule="auto"/>
        <w:ind w:firstLine="567"/>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 xml:space="preserve">Дети с ОНР 3 уровня пользуются развернутой фразовой речью, но в речи используют преимущественно простые предложения, затрудняясь в построении </w:t>
      </w:r>
      <w:proofErr w:type="gramStart"/>
      <w:r w:rsidRPr="00A03953">
        <w:rPr>
          <w:rFonts w:ascii="Times New Roman" w:eastAsia="Calibri" w:hAnsi="Times New Roman" w:cs="Times New Roman"/>
          <w:sz w:val="24"/>
          <w:szCs w:val="24"/>
        </w:rPr>
        <w:t>сложных</w:t>
      </w:r>
      <w:proofErr w:type="gramEnd"/>
      <w:r w:rsidRPr="00A03953">
        <w:rPr>
          <w:rFonts w:ascii="Times New Roman" w:eastAsia="Calibri" w:hAnsi="Times New Roman" w:cs="Times New Roman"/>
          <w:sz w:val="24"/>
          <w:szCs w:val="24"/>
        </w:rPr>
        <w:t xml:space="preserve">. Понимание речи приближено к норме, затруднения составляет понимание и усвоение сложных грамматических форм (причастных и деепричастных оборотов) и логических связей (пространственных, временных, причинно-следственных отношений). Объем словарного запаса у детей с ОНР 3 уровня значительно увеличивается: дети употребляют </w:t>
      </w:r>
      <w:r w:rsidRPr="00A03953">
        <w:rPr>
          <w:rFonts w:ascii="Times New Roman" w:eastAsia="Calibri" w:hAnsi="Times New Roman" w:cs="Times New Roman"/>
          <w:sz w:val="24"/>
          <w:szCs w:val="24"/>
        </w:rPr>
        <w:lastRenderedPageBreak/>
        <w:t xml:space="preserve">в речи практически все части речи (в большей степени – существительные и глаголы, в меньшей – прилагательные и наречия); типично неточное употребление названий предметов. Дети допускают ошибки в использовании предлогов, согласовании частей речи, употреблении падежных окончаний и ударений. </w:t>
      </w:r>
      <w:proofErr w:type="spellStart"/>
      <w:r w:rsidRPr="00A03953">
        <w:rPr>
          <w:rFonts w:ascii="Times New Roman" w:eastAsia="Calibri" w:hAnsi="Times New Roman" w:cs="Times New Roman"/>
          <w:sz w:val="24"/>
          <w:szCs w:val="24"/>
        </w:rPr>
        <w:t>Звуконаполняемость</w:t>
      </w:r>
      <w:proofErr w:type="spellEnd"/>
      <w:r w:rsidRPr="00A03953">
        <w:rPr>
          <w:rFonts w:ascii="Times New Roman" w:eastAsia="Calibri" w:hAnsi="Times New Roman" w:cs="Times New Roman"/>
          <w:sz w:val="24"/>
          <w:szCs w:val="24"/>
        </w:rPr>
        <w:t xml:space="preserve"> и слоговая структура слов страдает только в трудных случаях. </w:t>
      </w:r>
      <w:proofErr w:type="gramStart"/>
      <w:r w:rsidRPr="00A03953">
        <w:rPr>
          <w:rFonts w:ascii="Times New Roman" w:eastAsia="Calibri" w:hAnsi="Times New Roman" w:cs="Times New Roman"/>
          <w:sz w:val="24"/>
          <w:szCs w:val="24"/>
        </w:rPr>
        <w:t>При ОНР 3 уровня звукопроизношение и фонематическое восприятие по-прежнему нарушены, но в меньшей степени.</w:t>
      </w:r>
      <w:proofErr w:type="gramEnd"/>
    </w:p>
    <w:p w:rsidR="001B03D9" w:rsidRPr="00A03953" w:rsidRDefault="001B03D9" w:rsidP="00A03953">
      <w:pPr>
        <w:spacing w:after="0" w:line="240" w:lineRule="auto"/>
        <w:ind w:firstLine="567"/>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 xml:space="preserve">При ОНР 4 уровня дети испытывают специфические затруднения в звукопроизношении и повторении слов со сложным слоговым составом, имеют низкий уровень фонематического восприятия, допускают ошибки при словообразовании и словоизменении. </w:t>
      </w:r>
      <w:proofErr w:type="gramStart"/>
      <w:r w:rsidRPr="00A03953">
        <w:rPr>
          <w:rFonts w:ascii="Times New Roman" w:eastAsia="Calibri" w:hAnsi="Times New Roman" w:cs="Times New Roman"/>
          <w:sz w:val="24"/>
          <w:szCs w:val="24"/>
        </w:rPr>
        <w:t>Словарь у детей с ОНР 4 уровня достаточно разнообразен, однако дети не всегда точно знают и понимают значение редко встречающихся слов, антонимов и синонимов, пословиц и поговорок и т. д. В самостоятельной речи дети с ОНР 4 уровня испытывают трудности в логическом изложении событий, часто пропускают главное и «застревают» на второстепенных деталях, повторяют ранее сказанное.</w:t>
      </w:r>
      <w:proofErr w:type="gramEnd"/>
    </w:p>
    <w:p w:rsidR="001B03D9" w:rsidRPr="00A03953" w:rsidRDefault="001B03D9" w:rsidP="00A03953">
      <w:pPr>
        <w:spacing w:after="0" w:line="240" w:lineRule="auto"/>
        <w:ind w:firstLine="567"/>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Учет уровня развития речи имеет принципиальное значение для построения коррекционного образовательного маршрута ребенка с ОНР.</w:t>
      </w:r>
    </w:p>
    <w:p w:rsidR="001B03D9" w:rsidRPr="00A03953" w:rsidRDefault="001B03D9" w:rsidP="00A03953">
      <w:pPr>
        <w:spacing w:after="0" w:line="240" w:lineRule="auto"/>
        <w:ind w:firstLine="567"/>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Таким образом, нарушение речевой деятельности у детей с ОНР носит многоаспектный характер, требующий выработки единой стратегии, методической и организационной преемственности в решении воспитательно-коррекционных задач.</w:t>
      </w:r>
    </w:p>
    <w:p w:rsidR="008115B9" w:rsidRPr="00A03953" w:rsidRDefault="001B03D9" w:rsidP="00A03953">
      <w:pPr>
        <w:spacing w:after="0" w:line="240" w:lineRule="auto"/>
        <w:ind w:firstLine="567"/>
        <w:jc w:val="both"/>
        <w:rPr>
          <w:rFonts w:ascii="Times New Roman" w:eastAsia="Calibri" w:hAnsi="Times New Roman" w:cs="Times New Roman"/>
          <w:sz w:val="24"/>
          <w:szCs w:val="24"/>
        </w:rPr>
      </w:pPr>
      <w:r w:rsidRPr="00A03953">
        <w:rPr>
          <w:rFonts w:ascii="Times New Roman" w:eastAsia="Calibri" w:hAnsi="Times New Roman" w:cs="Times New Roman"/>
          <w:sz w:val="24"/>
          <w:szCs w:val="24"/>
        </w:rPr>
        <w:t>Эффективность коррекционно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w:t>
      </w:r>
      <w:r w:rsidR="00A03953">
        <w:rPr>
          <w:rFonts w:ascii="Times New Roman" w:eastAsia="Calibri" w:hAnsi="Times New Roman" w:cs="Times New Roman"/>
          <w:sz w:val="24"/>
          <w:szCs w:val="24"/>
        </w:rPr>
        <w:t>гопеда, родителя и воспитателя.</w:t>
      </w:r>
    </w:p>
    <w:p w:rsidR="008115B9" w:rsidRPr="00A03953" w:rsidRDefault="008115B9" w:rsidP="00A03953">
      <w:pPr>
        <w:spacing w:after="0" w:line="240" w:lineRule="auto"/>
        <w:jc w:val="center"/>
        <w:rPr>
          <w:rFonts w:ascii="Times New Roman" w:eastAsia="Times New Roman" w:hAnsi="Times New Roman" w:cs="Times New Roman"/>
          <w:b/>
          <w:bCs/>
          <w:color w:val="000000"/>
          <w:sz w:val="24"/>
          <w:szCs w:val="24"/>
        </w:rPr>
      </w:pPr>
      <w:r w:rsidRPr="00A03953">
        <w:rPr>
          <w:rFonts w:ascii="Times New Roman" w:eastAsia="Times New Roman" w:hAnsi="Times New Roman" w:cs="Times New Roman"/>
          <w:b/>
          <w:bCs/>
          <w:color w:val="000000"/>
          <w:sz w:val="24"/>
          <w:szCs w:val="24"/>
        </w:rPr>
        <w:t>II.  Организационный раздел программы</w:t>
      </w:r>
    </w:p>
    <w:p w:rsidR="008115B9" w:rsidRPr="00A03953" w:rsidRDefault="008115B9" w:rsidP="00A03953">
      <w:pPr>
        <w:spacing w:after="0" w:line="240" w:lineRule="auto"/>
        <w:rPr>
          <w:rFonts w:ascii="Times New Roman" w:eastAsia="Times New Roman" w:hAnsi="Times New Roman" w:cs="Times New Roman"/>
          <w:color w:val="000000"/>
          <w:sz w:val="24"/>
          <w:szCs w:val="24"/>
        </w:rPr>
      </w:pPr>
      <w:r w:rsidRPr="00A03953">
        <w:rPr>
          <w:rFonts w:ascii="Times New Roman" w:eastAsia="Times New Roman" w:hAnsi="Times New Roman" w:cs="Times New Roman"/>
          <w:b/>
          <w:bCs/>
          <w:color w:val="000000"/>
          <w:sz w:val="24"/>
          <w:szCs w:val="24"/>
        </w:rPr>
        <w:t>2.1. Цель, задачи, содержание и формы логопедического воздействия.</w:t>
      </w:r>
    </w:p>
    <w:p w:rsidR="008115B9" w:rsidRPr="00A03953" w:rsidRDefault="008115B9" w:rsidP="00A03953">
      <w:pPr>
        <w:spacing w:after="0" w:line="240" w:lineRule="auto"/>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w:t>
      </w:r>
      <w:r w:rsidR="00A03953">
        <w:rPr>
          <w:rFonts w:ascii="Times New Roman" w:eastAsia="Times New Roman" w:hAnsi="Times New Roman" w:cs="Times New Roman"/>
          <w:color w:val="000000"/>
          <w:sz w:val="24"/>
          <w:szCs w:val="24"/>
        </w:rPr>
        <w:t xml:space="preserve"> </w:t>
      </w:r>
      <w:r w:rsidRPr="00A03953">
        <w:rPr>
          <w:rFonts w:ascii="Times New Roman" w:eastAsia="Times New Roman" w:hAnsi="Times New Roman" w:cs="Times New Roman"/>
          <w:b/>
          <w:bCs/>
          <w:color w:val="000000"/>
          <w:sz w:val="24"/>
          <w:szCs w:val="24"/>
        </w:rPr>
        <w:t>логопедического воздействия.</w:t>
      </w:r>
    </w:p>
    <w:p w:rsidR="008115B9" w:rsidRPr="00A03953" w:rsidRDefault="008115B9" w:rsidP="00A03953">
      <w:pPr>
        <w:spacing w:after="0" w:line="240" w:lineRule="auto"/>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b/>
          <w:bCs/>
          <w:color w:val="000000"/>
          <w:sz w:val="24"/>
          <w:szCs w:val="24"/>
        </w:rPr>
        <w:t>Цель</w:t>
      </w:r>
      <w:r w:rsidRPr="00A03953">
        <w:rPr>
          <w:rFonts w:ascii="Times New Roman" w:eastAsia="Times New Roman" w:hAnsi="Times New Roman" w:cs="Times New Roman"/>
          <w:color w:val="000000"/>
          <w:sz w:val="24"/>
          <w:szCs w:val="24"/>
        </w:rPr>
        <w:t> – развитие речи и коррекция ее недостатков, а также формирование умения пользоваться речью как средством коммуникации для дальнейшей успешной социализации и интеграции в среду сверстников.</w:t>
      </w:r>
    </w:p>
    <w:p w:rsidR="008115B9" w:rsidRPr="00A03953" w:rsidRDefault="008115B9" w:rsidP="00A03953">
      <w:pPr>
        <w:spacing w:after="0" w:line="240" w:lineRule="auto"/>
        <w:jc w:val="both"/>
        <w:rPr>
          <w:rFonts w:ascii="Times New Roman" w:eastAsia="Times New Roman" w:hAnsi="Times New Roman" w:cs="Times New Roman"/>
          <w:b/>
          <w:bCs/>
          <w:color w:val="000000"/>
          <w:sz w:val="24"/>
          <w:szCs w:val="24"/>
        </w:rPr>
      </w:pPr>
    </w:p>
    <w:p w:rsidR="008115B9" w:rsidRPr="00A03953" w:rsidRDefault="008115B9" w:rsidP="00A03953">
      <w:pPr>
        <w:spacing w:after="0" w:line="240" w:lineRule="auto"/>
        <w:jc w:val="center"/>
        <w:rPr>
          <w:rFonts w:ascii="Times New Roman" w:eastAsia="Times New Roman" w:hAnsi="Times New Roman" w:cs="Times New Roman"/>
          <w:color w:val="000000"/>
          <w:sz w:val="24"/>
          <w:szCs w:val="24"/>
        </w:rPr>
      </w:pPr>
      <w:r w:rsidRPr="00A03953">
        <w:rPr>
          <w:rFonts w:ascii="Times New Roman" w:eastAsia="Times New Roman" w:hAnsi="Times New Roman" w:cs="Times New Roman"/>
          <w:b/>
          <w:bCs/>
          <w:color w:val="000000"/>
          <w:sz w:val="24"/>
          <w:szCs w:val="24"/>
        </w:rPr>
        <w:t>Задачи</w:t>
      </w:r>
      <w:r w:rsidRPr="00A03953">
        <w:rPr>
          <w:rFonts w:ascii="Times New Roman" w:eastAsia="Times New Roman" w:hAnsi="Times New Roman" w:cs="Times New Roman"/>
          <w:color w:val="000000"/>
          <w:sz w:val="24"/>
          <w:szCs w:val="24"/>
        </w:rPr>
        <w:t>:</w:t>
      </w:r>
    </w:p>
    <w:p w:rsidR="008115B9" w:rsidRPr="00A03953" w:rsidRDefault="008115B9" w:rsidP="00A03953">
      <w:pPr>
        <w:numPr>
          <w:ilvl w:val="0"/>
          <w:numId w:val="7"/>
        </w:numPr>
        <w:spacing w:after="0" w:line="240" w:lineRule="auto"/>
        <w:ind w:left="1428"/>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Обследование воспитанников МБДОУ и выявление среди них детей, нуждающихся в профилактической и коррекционной помощи в области развития речи.</w:t>
      </w:r>
    </w:p>
    <w:p w:rsidR="008115B9" w:rsidRPr="00A03953" w:rsidRDefault="008115B9" w:rsidP="00A03953">
      <w:pPr>
        <w:numPr>
          <w:ilvl w:val="0"/>
          <w:numId w:val="7"/>
        </w:numPr>
        <w:spacing w:after="0" w:line="240" w:lineRule="auto"/>
        <w:ind w:left="1428"/>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w:t>
      </w:r>
    </w:p>
    <w:p w:rsidR="008115B9" w:rsidRPr="00A03953" w:rsidRDefault="008115B9" w:rsidP="00A03953">
      <w:pPr>
        <w:numPr>
          <w:ilvl w:val="0"/>
          <w:numId w:val="7"/>
        </w:numPr>
        <w:spacing w:after="0" w:line="240" w:lineRule="auto"/>
        <w:ind w:left="1428"/>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Привитие детям навыков коммуникативного общения.</w:t>
      </w:r>
    </w:p>
    <w:p w:rsidR="008115B9" w:rsidRPr="00A03953" w:rsidRDefault="008115B9" w:rsidP="00A03953">
      <w:pPr>
        <w:numPr>
          <w:ilvl w:val="0"/>
          <w:numId w:val="7"/>
        </w:numPr>
        <w:spacing w:after="0" w:line="240" w:lineRule="auto"/>
        <w:ind w:left="1428"/>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w:t>
      </w:r>
    </w:p>
    <w:p w:rsidR="008115B9" w:rsidRPr="00A03953" w:rsidRDefault="008115B9" w:rsidP="00A03953">
      <w:pPr>
        <w:numPr>
          <w:ilvl w:val="0"/>
          <w:numId w:val="7"/>
        </w:numPr>
        <w:spacing w:after="0" w:line="240" w:lineRule="auto"/>
        <w:ind w:left="1428"/>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Проведение мониторинговых исследований результатов коррекционной работы, определение степени речевой готовности детей к школьному обучению.</w:t>
      </w:r>
    </w:p>
    <w:p w:rsidR="008115B9" w:rsidRPr="00A03953" w:rsidRDefault="008115B9" w:rsidP="00A03953">
      <w:pPr>
        <w:numPr>
          <w:ilvl w:val="0"/>
          <w:numId w:val="7"/>
        </w:numPr>
        <w:spacing w:after="0" w:line="240" w:lineRule="auto"/>
        <w:ind w:left="1428"/>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Формирование у педагогического коллектива МБДОУ  и родителей информационной готовности к логопедической работе, оказание помощи в организации полноценной речевой среды.</w:t>
      </w:r>
    </w:p>
    <w:p w:rsidR="008115B9" w:rsidRPr="00A03953" w:rsidRDefault="008115B9" w:rsidP="00A03953">
      <w:pPr>
        <w:numPr>
          <w:ilvl w:val="0"/>
          <w:numId w:val="7"/>
        </w:numPr>
        <w:spacing w:after="0" w:line="240" w:lineRule="auto"/>
        <w:ind w:left="1428"/>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lastRenderedPageBreak/>
        <w:t>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w:t>
      </w:r>
    </w:p>
    <w:p w:rsidR="008115B9" w:rsidRPr="00A03953" w:rsidRDefault="008115B9" w:rsidP="00A03953">
      <w:pPr>
        <w:numPr>
          <w:ilvl w:val="0"/>
          <w:numId w:val="7"/>
        </w:numPr>
        <w:spacing w:after="0" w:line="240" w:lineRule="auto"/>
        <w:ind w:left="1428"/>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Организация эффективного коррекционно-развивающего сопровождения детей с различными речевыми нарушениями.</w:t>
      </w:r>
    </w:p>
    <w:p w:rsidR="008115B9" w:rsidRPr="00A03953" w:rsidRDefault="008115B9" w:rsidP="00A03953">
      <w:pPr>
        <w:spacing w:after="0" w:line="240" w:lineRule="auto"/>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 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 и задачами каждого этапа, что можно представить в виде следующей модели:</w:t>
      </w:r>
    </w:p>
    <w:p w:rsidR="008115B9" w:rsidRPr="00A03953" w:rsidRDefault="008115B9" w:rsidP="00A03953">
      <w:pPr>
        <w:spacing w:after="0" w:line="240" w:lineRule="auto"/>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b/>
          <w:bCs/>
          <w:color w:val="000000"/>
          <w:sz w:val="24"/>
          <w:szCs w:val="24"/>
        </w:rPr>
        <w:t>Содержание коррекционно-развивающей работы </w:t>
      </w:r>
      <w:r w:rsidRPr="00A03953">
        <w:rPr>
          <w:rFonts w:ascii="Times New Roman" w:eastAsia="Times New Roman" w:hAnsi="Times New Roman" w:cs="Times New Roman"/>
          <w:color w:val="000000"/>
          <w:sz w:val="24"/>
          <w:szCs w:val="24"/>
        </w:rPr>
        <w:t>направлено на создание условий для устранения речевых дефектов, на предупреждение возможных последствий речевых недостатков.</w:t>
      </w:r>
    </w:p>
    <w:p w:rsidR="008115B9" w:rsidRPr="00A03953" w:rsidRDefault="008115B9" w:rsidP="00A03953">
      <w:pPr>
        <w:widowControl w:val="0"/>
        <w:tabs>
          <w:tab w:val="left" w:pos="1079"/>
        </w:tabs>
        <w:spacing w:after="0" w:line="240" w:lineRule="auto"/>
        <w:jc w:val="both"/>
        <w:rPr>
          <w:rFonts w:ascii="Times New Roman" w:eastAsia="Times New Roman" w:hAnsi="Times New Roman" w:cs="Times New Roman"/>
          <w:b/>
          <w:bCs/>
          <w:color w:val="000000"/>
          <w:sz w:val="24"/>
          <w:szCs w:val="24"/>
        </w:rPr>
      </w:pPr>
    </w:p>
    <w:p w:rsidR="008115B9" w:rsidRPr="00A03953" w:rsidRDefault="008115B9" w:rsidP="00A03953">
      <w:pPr>
        <w:widowControl w:val="0"/>
        <w:tabs>
          <w:tab w:val="left" w:pos="1079"/>
        </w:tabs>
        <w:spacing w:after="0" w:line="240" w:lineRule="auto"/>
        <w:jc w:val="both"/>
        <w:rPr>
          <w:rFonts w:ascii="Times New Roman" w:eastAsia="Times New Roman" w:hAnsi="Times New Roman" w:cs="Times New Roman"/>
          <w:b/>
          <w:bCs/>
          <w:color w:val="000000"/>
          <w:sz w:val="24"/>
          <w:szCs w:val="24"/>
        </w:rPr>
      </w:pPr>
      <w:r w:rsidRPr="00A03953">
        <w:rPr>
          <w:rFonts w:ascii="Times New Roman" w:eastAsia="Times New Roman" w:hAnsi="Times New Roman" w:cs="Times New Roman"/>
          <w:b/>
          <w:bCs/>
          <w:color w:val="000000"/>
          <w:sz w:val="24"/>
          <w:szCs w:val="24"/>
        </w:rPr>
        <w:t>2.2. Модель организации коррекционно-образовательного процесса.</w:t>
      </w:r>
    </w:p>
    <w:tbl>
      <w:tblPr>
        <w:tblStyle w:val="a3"/>
        <w:tblW w:w="0" w:type="auto"/>
        <w:tblLook w:val="04A0" w:firstRow="1" w:lastRow="0" w:firstColumn="1" w:lastColumn="0" w:noHBand="0" w:noVBand="1"/>
      </w:tblPr>
      <w:tblGrid>
        <w:gridCol w:w="3095"/>
        <w:gridCol w:w="3411"/>
        <w:gridCol w:w="3065"/>
      </w:tblGrid>
      <w:tr w:rsidR="008115B9" w:rsidRPr="00A03953" w:rsidTr="00C61AB4">
        <w:tc>
          <w:tcPr>
            <w:tcW w:w="3095" w:type="dxa"/>
          </w:tcPr>
          <w:p w:rsidR="008115B9" w:rsidRPr="00A03953" w:rsidRDefault="008115B9" w:rsidP="00A03953">
            <w:pPr>
              <w:widowControl w:val="0"/>
              <w:tabs>
                <w:tab w:val="left" w:pos="1079"/>
              </w:tabs>
              <w:jc w:val="center"/>
              <w:rPr>
                <w:rFonts w:ascii="Times New Roman" w:eastAsia="Times New Roman" w:hAnsi="Times New Roman" w:cs="Times New Roman"/>
                <w:b/>
                <w:sz w:val="24"/>
                <w:szCs w:val="24"/>
                <w:shd w:val="clear" w:color="auto" w:fill="FFFFFF"/>
              </w:rPr>
            </w:pPr>
            <w:r w:rsidRPr="00A03953">
              <w:rPr>
                <w:rFonts w:ascii="Times New Roman" w:eastAsia="Times New Roman" w:hAnsi="Times New Roman" w:cs="Times New Roman"/>
                <w:b/>
                <w:sz w:val="24"/>
                <w:szCs w:val="24"/>
                <w:shd w:val="clear" w:color="auto" w:fill="FFFFFF"/>
              </w:rPr>
              <w:t>Этапы</w:t>
            </w:r>
          </w:p>
        </w:tc>
        <w:tc>
          <w:tcPr>
            <w:tcW w:w="3411" w:type="dxa"/>
          </w:tcPr>
          <w:p w:rsidR="008115B9" w:rsidRPr="00A03953" w:rsidRDefault="008115B9" w:rsidP="00A03953">
            <w:pPr>
              <w:widowControl w:val="0"/>
              <w:tabs>
                <w:tab w:val="left" w:pos="1079"/>
              </w:tabs>
              <w:jc w:val="center"/>
              <w:rPr>
                <w:rFonts w:ascii="Times New Roman" w:eastAsia="Times New Roman" w:hAnsi="Times New Roman" w:cs="Times New Roman"/>
                <w:b/>
                <w:sz w:val="24"/>
                <w:szCs w:val="24"/>
                <w:shd w:val="clear" w:color="auto" w:fill="FFFFFF"/>
              </w:rPr>
            </w:pPr>
            <w:r w:rsidRPr="00A03953">
              <w:rPr>
                <w:rFonts w:ascii="Times New Roman" w:eastAsia="Times New Roman" w:hAnsi="Times New Roman" w:cs="Times New Roman"/>
                <w:b/>
                <w:sz w:val="24"/>
                <w:szCs w:val="24"/>
                <w:shd w:val="clear" w:color="auto" w:fill="FFFFFF"/>
              </w:rPr>
              <w:t>Задачи этапа</w:t>
            </w:r>
          </w:p>
        </w:tc>
        <w:tc>
          <w:tcPr>
            <w:tcW w:w="3065" w:type="dxa"/>
          </w:tcPr>
          <w:p w:rsidR="008115B9" w:rsidRPr="00A03953" w:rsidRDefault="008115B9" w:rsidP="00A03953">
            <w:pPr>
              <w:widowControl w:val="0"/>
              <w:tabs>
                <w:tab w:val="left" w:pos="1079"/>
              </w:tabs>
              <w:jc w:val="center"/>
              <w:rPr>
                <w:rFonts w:ascii="Times New Roman" w:eastAsia="Times New Roman" w:hAnsi="Times New Roman" w:cs="Times New Roman"/>
                <w:b/>
                <w:sz w:val="24"/>
                <w:szCs w:val="24"/>
                <w:shd w:val="clear" w:color="auto" w:fill="FFFFFF"/>
              </w:rPr>
            </w:pPr>
            <w:r w:rsidRPr="00A03953">
              <w:rPr>
                <w:rFonts w:ascii="Times New Roman" w:eastAsia="Times New Roman" w:hAnsi="Times New Roman" w:cs="Times New Roman"/>
                <w:b/>
                <w:sz w:val="24"/>
                <w:szCs w:val="24"/>
                <w:shd w:val="clear" w:color="auto" w:fill="FFFFFF"/>
              </w:rPr>
              <w:t>Результат</w:t>
            </w:r>
          </w:p>
        </w:tc>
      </w:tr>
      <w:tr w:rsidR="008115B9" w:rsidRPr="00A03953" w:rsidTr="00C61AB4">
        <w:tc>
          <w:tcPr>
            <w:tcW w:w="3095" w:type="dxa"/>
          </w:tcPr>
          <w:p w:rsidR="008115B9" w:rsidRPr="00A03953" w:rsidRDefault="008115B9" w:rsidP="00A03953">
            <w:pPr>
              <w:pStyle w:val="a6"/>
              <w:jc w:val="both"/>
              <w:rPr>
                <w:rFonts w:ascii="Times New Roman" w:hAnsi="Times New Roman" w:cs="Times New Roman"/>
                <w:sz w:val="24"/>
                <w:szCs w:val="24"/>
                <w:lang w:eastAsia="ru-RU"/>
              </w:rPr>
            </w:pPr>
            <w:r w:rsidRPr="00A03953">
              <w:rPr>
                <w:rFonts w:ascii="Times New Roman" w:hAnsi="Times New Roman" w:cs="Times New Roman"/>
                <w:sz w:val="24"/>
                <w:szCs w:val="24"/>
                <w:lang w:eastAsia="ru-RU"/>
              </w:rPr>
              <w:t>1 этап</w:t>
            </w:r>
          </w:p>
          <w:p w:rsidR="008115B9" w:rsidRPr="00A03953" w:rsidRDefault="008115B9" w:rsidP="00A03953">
            <w:pPr>
              <w:pStyle w:val="a6"/>
              <w:jc w:val="both"/>
              <w:rPr>
                <w:rFonts w:ascii="Times New Roman" w:hAnsi="Times New Roman" w:cs="Times New Roman"/>
                <w:sz w:val="24"/>
                <w:szCs w:val="24"/>
                <w:lang w:eastAsia="ru-RU"/>
              </w:rPr>
            </w:pPr>
            <w:r w:rsidRPr="00A03953">
              <w:rPr>
                <w:rFonts w:ascii="Times New Roman" w:hAnsi="Times New Roman" w:cs="Times New Roman"/>
                <w:sz w:val="24"/>
                <w:szCs w:val="24"/>
                <w:lang w:eastAsia="ru-RU"/>
              </w:rPr>
              <w:t>исходно-</w:t>
            </w:r>
          </w:p>
          <w:p w:rsidR="008115B9" w:rsidRPr="00A03953" w:rsidRDefault="008115B9" w:rsidP="00A03953">
            <w:pPr>
              <w:pStyle w:val="a6"/>
              <w:jc w:val="both"/>
              <w:rPr>
                <w:rFonts w:ascii="Times New Roman" w:hAnsi="Times New Roman" w:cs="Times New Roman"/>
                <w:sz w:val="24"/>
                <w:szCs w:val="24"/>
                <w:shd w:val="clear" w:color="auto" w:fill="FFFFFF"/>
              </w:rPr>
            </w:pPr>
            <w:r w:rsidRPr="00A03953">
              <w:rPr>
                <w:rFonts w:ascii="Times New Roman" w:hAnsi="Times New Roman" w:cs="Times New Roman"/>
                <w:sz w:val="24"/>
                <w:szCs w:val="24"/>
                <w:lang w:eastAsia="ru-RU"/>
              </w:rPr>
              <w:t>диагностический</w:t>
            </w:r>
          </w:p>
        </w:tc>
        <w:tc>
          <w:tcPr>
            <w:tcW w:w="3411" w:type="dxa"/>
          </w:tcPr>
          <w:p w:rsidR="008115B9" w:rsidRPr="00A03953" w:rsidRDefault="008115B9" w:rsidP="00A03953">
            <w:pPr>
              <w:pStyle w:val="a6"/>
              <w:rPr>
                <w:rFonts w:ascii="Times New Roman" w:hAnsi="Times New Roman" w:cs="Times New Roman"/>
                <w:sz w:val="24"/>
                <w:szCs w:val="24"/>
                <w:lang w:eastAsia="ru-RU"/>
              </w:rPr>
            </w:pPr>
            <w:r w:rsidRPr="00A03953">
              <w:rPr>
                <w:rFonts w:ascii="Times New Roman" w:hAnsi="Times New Roman" w:cs="Times New Roman"/>
                <w:sz w:val="24"/>
                <w:szCs w:val="24"/>
                <w:lang w:eastAsia="ru-RU"/>
              </w:rPr>
              <w:t>1.Сбор анамнестических данных посредством изучения медицинской и педагогической документации ребёнка.</w:t>
            </w:r>
          </w:p>
          <w:p w:rsidR="008115B9" w:rsidRPr="00A03953" w:rsidRDefault="008115B9" w:rsidP="00A03953">
            <w:pPr>
              <w:pStyle w:val="a6"/>
              <w:rPr>
                <w:rFonts w:ascii="Times New Roman" w:hAnsi="Times New Roman" w:cs="Times New Roman"/>
                <w:sz w:val="24"/>
                <w:szCs w:val="24"/>
                <w:shd w:val="clear" w:color="auto" w:fill="FFFFFF"/>
              </w:rPr>
            </w:pPr>
            <w:r w:rsidRPr="00A03953">
              <w:rPr>
                <w:rFonts w:ascii="Times New Roman" w:hAnsi="Times New Roman" w:cs="Times New Roman"/>
                <w:sz w:val="24"/>
                <w:szCs w:val="24"/>
                <w:lang w:eastAsia="ru-RU"/>
              </w:rPr>
              <w:t>2.Проведение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3065" w:type="dxa"/>
          </w:tcPr>
          <w:p w:rsidR="008115B9" w:rsidRPr="00A03953" w:rsidRDefault="008115B9" w:rsidP="00A03953">
            <w:pPr>
              <w:pStyle w:val="a6"/>
              <w:jc w:val="both"/>
              <w:rPr>
                <w:rFonts w:ascii="Times New Roman" w:hAnsi="Times New Roman" w:cs="Times New Roman"/>
                <w:sz w:val="24"/>
                <w:szCs w:val="24"/>
                <w:shd w:val="clear" w:color="auto" w:fill="FFFFFF"/>
              </w:rPr>
            </w:pPr>
            <w:r w:rsidRPr="00A03953">
              <w:rPr>
                <w:rFonts w:ascii="Times New Roman" w:hAnsi="Times New Roman" w:cs="Times New Roman"/>
                <w:sz w:val="24"/>
                <w:szCs w:val="24"/>
                <w:lang w:eastAsia="ru-RU"/>
              </w:rPr>
              <w:t>Определение структуры речевого дефекта каждого ребёнка, задач корр. работы.</w:t>
            </w:r>
          </w:p>
        </w:tc>
      </w:tr>
      <w:tr w:rsidR="008115B9" w:rsidRPr="00A03953" w:rsidTr="00C61AB4">
        <w:tc>
          <w:tcPr>
            <w:tcW w:w="3095" w:type="dxa"/>
          </w:tcPr>
          <w:p w:rsidR="008115B9" w:rsidRPr="00A03953" w:rsidRDefault="008115B9" w:rsidP="00A03953">
            <w:pPr>
              <w:pStyle w:val="a6"/>
              <w:jc w:val="both"/>
              <w:rPr>
                <w:rFonts w:ascii="Times New Roman" w:hAnsi="Times New Roman" w:cs="Times New Roman"/>
                <w:sz w:val="24"/>
                <w:szCs w:val="24"/>
                <w:lang w:eastAsia="ru-RU"/>
              </w:rPr>
            </w:pPr>
            <w:r w:rsidRPr="00A03953">
              <w:rPr>
                <w:rFonts w:ascii="Times New Roman" w:hAnsi="Times New Roman" w:cs="Times New Roman"/>
                <w:sz w:val="24"/>
                <w:szCs w:val="24"/>
                <w:lang w:eastAsia="ru-RU"/>
              </w:rPr>
              <w:t>2 этап</w:t>
            </w:r>
          </w:p>
          <w:p w:rsidR="008115B9" w:rsidRPr="00A03953" w:rsidRDefault="008115B9" w:rsidP="00A03953">
            <w:pPr>
              <w:pStyle w:val="a6"/>
              <w:jc w:val="both"/>
              <w:rPr>
                <w:rFonts w:ascii="Times New Roman" w:hAnsi="Times New Roman" w:cs="Times New Roman"/>
                <w:sz w:val="24"/>
                <w:szCs w:val="24"/>
                <w:lang w:eastAsia="ru-RU"/>
              </w:rPr>
            </w:pPr>
            <w:r w:rsidRPr="00A03953">
              <w:rPr>
                <w:rFonts w:ascii="Times New Roman" w:hAnsi="Times New Roman" w:cs="Times New Roman"/>
                <w:sz w:val="24"/>
                <w:szCs w:val="24"/>
                <w:lang w:eastAsia="ru-RU"/>
              </w:rPr>
              <w:t>организационно-</w:t>
            </w:r>
          </w:p>
          <w:p w:rsidR="008115B9" w:rsidRPr="00A03953" w:rsidRDefault="008115B9" w:rsidP="00A03953">
            <w:pPr>
              <w:pStyle w:val="a6"/>
              <w:jc w:val="both"/>
              <w:rPr>
                <w:rFonts w:ascii="Times New Roman" w:hAnsi="Times New Roman" w:cs="Times New Roman"/>
                <w:sz w:val="24"/>
                <w:szCs w:val="24"/>
                <w:shd w:val="clear" w:color="auto" w:fill="FFFFFF"/>
              </w:rPr>
            </w:pPr>
            <w:r w:rsidRPr="00A03953">
              <w:rPr>
                <w:rFonts w:ascii="Times New Roman" w:hAnsi="Times New Roman" w:cs="Times New Roman"/>
                <w:sz w:val="24"/>
                <w:szCs w:val="24"/>
                <w:lang w:eastAsia="ru-RU"/>
              </w:rPr>
              <w:t>подготовительный</w:t>
            </w:r>
          </w:p>
        </w:tc>
        <w:tc>
          <w:tcPr>
            <w:tcW w:w="3411" w:type="dxa"/>
          </w:tcPr>
          <w:p w:rsidR="008115B9" w:rsidRPr="00A03953" w:rsidRDefault="008115B9" w:rsidP="00A03953">
            <w:pPr>
              <w:pStyle w:val="a6"/>
              <w:rPr>
                <w:rFonts w:ascii="Times New Roman" w:hAnsi="Times New Roman" w:cs="Times New Roman"/>
                <w:sz w:val="24"/>
                <w:szCs w:val="24"/>
                <w:lang w:eastAsia="ru-RU"/>
              </w:rPr>
            </w:pPr>
            <w:r w:rsidRPr="00A03953">
              <w:rPr>
                <w:rFonts w:ascii="Times New Roman" w:hAnsi="Times New Roman" w:cs="Times New Roman"/>
                <w:sz w:val="24"/>
                <w:szCs w:val="24"/>
                <w:lang w:eastAsia="ru-RU"/>
              </w:rPr>
              <w:t>1. 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8115B9" w:rsidRPr="00A03953" w:rsidRDefault="008115B9" w:rsidP="00A03953">
            <w:pPr>
              <w:pStyle w:val="a6"/>
              <w:rPr>
                <w:rFonts w:ascii="Times New Roman" w:hAnsi="Times New Roman" w:cs="Times New Roman"/>
                <w:sz w:val="24"/>
                <w:szCs w:val="24"/>
                <w:lang w:eastAsia="ru-RU"/>
              </w:rPr>
            </w:pPr>
            <w:r w:rsidRPr="00A03953">
              <w:rPr>
                <w:rFonts w:ascii="Times New Roman" w:hAnsi="Times New Roman" w:cs="Times New Roman"/>
                <w:sz w:val="24"/>
                <w:szCs w:val="24"/>
                <w:lang w:eastAsia="ru-RU"/>
              </w:rPr>
              <w:t>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8115B9" w:rsidRPr="00A03953" w:rsidRDefault="008115B9" w:rsidP="00A03953">
            <w:pPr>
              <w:pStyle w:val="a6"/>
              <w:rPr>
                <w:rFonts w:ascii="Times New Roman" w:hAnsi="Times New Roman" w:cs="Times New Roman"/>
                <w:sz w:val="24"/>
                <w:szCs w:val="24"/>
                <w:lang w:eastAsia="ru-RU"/>
              </w:rPr>
            </w:pPr>
            <w:r w:rsidRPr="00A03953">
              <w:rPr>
                <w:rFonts w:ascii="Times New Roman" w:hAnsi="Times New Roman" w:cs="Times New Roman"/>
                <w:sz w:val="24"/>
                <w:szCs w:val="24"/>
                <w:lang w:eastAsia="ru-RU"/>
              </w:rPr>
              <w:t xml:space="preserve">3. Пополнение фонда логопедического кабинета учебно-методическими пособиями, наглядным дидактическим материалом в </w:t>
            </w:r>
            <w:r w:rsidRPr="00A03953">
              <w:rPr>
                <w:rFonts w:ascii="Times New Roman" w:hAnsi="Times New Roman" w:cs="Times New Roman"/>
                <w:sz w:val="24"/>
                <w:szCs w:val="24"/>
                <w:lang w:eastAsia="ru-RU"/>
              </w:rPr>
              <w:lastRenderedPageBreak/>
              <w:t>соответствии с составленными планами работы.</w:t>
            </w:r>
          </w:p>
          <w:p w:rsidR="008115B9" w:rsidRPr="00A03953" w:rsidRDefault="008115B9" w:rsidP="00A03953">
            <w:pPr>
              <w:pStyle w:val="a6"/>
              <w:rPr>
                <w:rFonts w:ascii="Times New Roman" w:hAnsi="Times New Roman" w:cs="Times New Roman"/>
                <w:sz w:val="24"/>
                <w:szCs w:val="24"/>
                <w:lang w:eastAsia="ru-RU"/>
              </w:rPr>
            </w:pPr>
            <w:r w:rsidRPr="00A03953">
              <w:rPr>
                <w:rFonts w:ascii="Times New Roman" w:hAnsi="Times New Roman" w:cs="Times New Roman"/>
                <w:sz w:val="24"/>
                <w:szCs w:val="24"/>
                <w:lang w:eastAsia="ru-RU"/>
              </w:rPr>
              <w:t>4. Формирование информационной готовности педагогов ДОУ и родителей к проведению эффективной коррекционно-педагогической работы с детьми.</w:t>
            </w:r>
          </w:p>
          <w:p w:rsidR="008115B9" w:rsidRPr="00A03953" w:rsidRDefault="008115B9" w:rsidP="00A03953">
            <w:pPr>
              <w:pStyle w:val="a6"/>
              <w:rPr>
                <w:rFonts w:ascii="Times New Roman" w:hAnsi="Times New Roman" w:cs="Times New Roman"/>
                <w:sz w:val="24"/>
                <w:szCs w:val="24"/>
                <w:shd w:val="clear" w:color="auto" w:fill="FFFFFF"/>
              </w:rPr>
            </w:pPr>
            <w:r w:rsidRPr="00A03953">
              <w:rPr>
                <w:rFonts w:ascii="Times New Roman" w:hAnsi="Times New Roman" w:cs="Times New Roman"/>
                <w:sz w:val="24"/>
                <w:szCs w:val="24"/>
                <w:lang w:eastAsia="ru-RU"/>
              </w:rPr>
              <w:t>5.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3065" w:type="dxa"/>
          </w:tcPr>
          <w:p w:rsidR="008115B9" w:rsidRPr="00A03953" w:rsidRDefault="008115B9" w:rsidP="00A03953">
            <w:pPr>
              <w:pStyle w:val="a6"/>
              <w:jc w:val="both"/>
              <w:rPr>
                <w:rFonts w:ascii="Times New Roman" w:hAnsi="Times New Roman" w:cs="Times New Roman"/>
                <w:sz w:val="24"/>
                <w:szCs w:val="24"/>
                <w:lang w:eastAsia="ru-RU"/>
              </w:rPr>
            </w:pPr>
            <w:r w:rsidRPr="00A03953">
              <w:rPr>
                <w:rFonts w:ascii="Times New Roman" w:hAnsi="Times New Roman" w:cs="Times New Roman"/>
                <w:sz w:val="24"/>
                <w:szCs w:val="24"/>
                <w:lang w:eastAsia="ru-RU"/>
              </w:rPr>
              <w:lastRenderedPageBreak/>
              <w:t>Планы индивидуальной работы; взаимодействие специалистов ДОУ и родителей ребёнка с нарушениями речи</w:t>
            </w:r>
          </w:p>
        </w:tc>
      </w:tr>
      <w:tr w:rsidR="008115B9" w:rsidRPr="00A03953" w:rsidTr="00C61AB4">
        <w:tc>
          <w:tcPr>
            <w:tcW w:w="3095" w:type="dxa"/>
          </w:tcPr>
          <w:p w:rsidR="008115B9" w:rsidRPr="00A03953" w:rsidRDefault="008115B9" w:rsidP="00A03953">
            <w:pPr>
              <w:pStyle w:val="a6"/>
              <w:jc w:val="both"/>
              <w:rPr>
                <w:rFonts w:ascii="Times New Roman" w:hAnsi="Times New Roman" w:cs="Times New Roman"/>
                <w:sz w:val="24"/>
                <w:szCs w:val="24"/>
                <w:lang w:eastAsia="ru-RU"/>
              </w:rPr>
            </w:pPr>
            <w:r w:rsidRPr="00A03953">
              <w:rPr>
                <w:rFonts w:ascii="Times New Roman" w:hAnsi="Times New Roman" w:cs="Times New Roman"/>
                <w:sz w:val="24"/>
                <w:szCs w:val="24"/>
                <w:lang w:eastAsia="ru-RU"/>
              </w:rPr>
              <w:lastRenderedPageBreak/>
              <w:t>3 этап</w:t>
            </w:r>
          </w:p>
          <w:p w:rsidR="008115B9" w:rsidRPr="00A03953" w:rsidRDefault="008115B9" w:rsidP="00A03953">
            <w:pPr>
              <w:pStyle w:val="a6"/>
              <w:jc w:val="both"/>
              <w:rPr>
                <w:rFonts w:ascii="Times New Roman" w:hAnsi="Times New Roman" w:cs="Times New Roman"/>
                <w:sz w:val="24"/>
                <w:szCs w:val="24"/>
                <w:lang w:eastAsia="ru-RU"/>
              </w:rPr>
            </w:pPr>
            <w:r w:rsidRPr="00A03953">
              <w:rPr>
                <w:rFonts w:ascii="Times New Roman" w:hAnsi="Times New Roman" w:cs="Times New Roman"/>
                <w:sz w:val="24"/>
                <w:szCs w:val="24"/>
                <w:lang w:eastAsia="ru-RU"/>
              </w:rPr>
              <w:t>коррекционно-</w:t>
            </w:r>
          </w:p>
          <w:p w:rsidR="008115B9" w:rsidRPr="00A03953" w:rsidRDefault="008115B9" w:rsidP="00A03953">
            <w:pPr>
              <w:pStyle w:val="a6"/>
              <w:jc w:val="both"/>
              <w:rPr>
                <w:rFonts w:ascii="Times New Roman" w:hAnsi="Times New Roman" w:cs="Times New Roman"/>
                <w:sz w:val="24"/>
                <w:szCs w:val="24"/>
                <w:shd w:val="clear" w:color="auto" w:fill="FFFFFF"/>
              </w:rPr>
            </w:pPr>
            <w:r w:rsidRPr="00A03953">
              <w:rPr>
                <w:rFonts w:ascii="Times New Roman" w:hAnsi="Times New Roman" w:cs="Times New Roman"/>
                <w:sz w:val="24"/>
                <w:szCs w:val="24"/>
                <w:lang w:eastAsia="ru-RU"/>
              </w:rPr>
              <w:t>развивающий</w:t>
            </w:r>
          </w:p>
        </w:tc>
        <w:tc>
          <w:tcPr>
            <w:tcW w:w="3411" w:type="dxa"/>
          </w:tcPr>
          <w:p w:rsidR="008115B9" w:rsidRPr="00A03953" w:rsidRDefault="008115B9" w:rsidP="00A03953">
            <w:pPr>
              <w:pStyle w:val="a6"/>
              <w:rPr>
                <w:rFonts w:ascii="Times New Roman" w:hAnsi="Times New Roman" w:cs="Times New Roman"/>
                <w:sz w:val="24"/>
                <w:szCs w:val="24"/>
                <w:lang w:eastAsia="ru-RU"/>
              </w:rPr>
            </w:pPr>
            <w:r w:rsidRPr="00A03953">
              <w:rPr>
                <w:rFonts w:ascii="Times New Roman" w:hAnsi="Times New Roman" w:cs="Times New Roman"/>
                <w:sz w:val="24"/>
                <w:szCs w:val="24"/>
                <w:lang w:eastAsia="ru-RU"/>
              </w:rPr>
              <w:t>1. Реализация задач, определённых в индивидуальных, подгрупповых коррекционных программах.</w:t>
            </w:r>
          </w:p>
          <w:p w:rsidR="008115B9" w:rsidRPr="00A03953" w:rsidRDefault="008115B9" w:rsidP="00A03953">
            <w:pPr>
              <w:pStyle w:val="a6"/>
              <w:rPr>
                <w:rFonts w:ascii="Times New Roman" w:hAnsi="Times New Roman" w:cs="Times New Roman"/>
                <w:sz w:val="24"/>
                <w:szCs w:val="24"/>
                <w:lang w:eastAsia="ru-RU"/>
              </w:rPr>
            </w:pPr>
            <w:r w:rsidRPr="00A03953">
              <w:rPr>
                <w:rFonts w:ascii="Times New Roman" w:hAnsi="Times New Roman" w:cs="Times New Roman"/>
                <w:sz w:val="24"/>
                <w:szCs w:val="24"/>
                <w:lang w:eastAsia="ru-RU"/>
              </w:rPr>
              <w:t>2. Психолого-педагогический и логопедический мониторинг.</w:t>
            </w:r>
          </w:p>
          <w:p w:rsidR="008115B9" w:rsidRPr="00A03953" w:rsidRDefault="008115B9" w:rsidP="00A03953">
            <w:pPr>
              <w:pStyle w:val="a6"/>
              <w:rPr>
                <w:rFonts w:ascii="Times New Roman" w:hAnsi="Times New Roman" w:cs="Times New Roman"/>
                <w:sz w:val="24"/>
                <w:szCs w:val="24"/>
                <w:shd w:val="clear" w:color="auto" w:fill="FFFFFF"/>
              </w:rPr>
            </w:pPr>
            <w:r w:rsidRPr="00A03953">
              <w:rPr>
                <w:rFonts w:ascii="Times New Roman" w:hAnsi="Times New Roman" w:cs="Times New Roman"/>
                <w:sz w:val="24"/>
                <w:szCs w:val="24"/>
                <w:lang w:eastAsia="ru-RU"/>
              </w:rPr>
              <w:t>3. Согласование, уточнение и корректировка меры и характера коррекционно-педагогического влияния субъектов коррекционно-образовательного процесса.</w:t>
            </w:r>
          </w:p>
        </w:tc>
        <w:tc>
          <w:tcPr>
            <w:tcW w:w="3065" w:type="dxa"/>
          </w:tcPr>
          <w:p w:rsidR="008115B9" w:rsidRPr="00A03953" w:rsidRDefault="008115B9" w:rsidP="00A03953">
            <w:pPr>
              <w:pStyle w:val="a6"/>
              <w:jc w:val="both"/>
              <w:rPr>
                <w:rFonts w:ascii="Times New Roman" w:hAnsi="Times New Roman" w:cs="Times New Roman"/>
                <w:sz w:val="24"/>
                <w:szCs w:val="24"/>
                <w:shd w:val="clear" w:color="auto" w:fill="FFFFFF"/>
              </w:rPr>
            </w:pPr>
            <w:r w:rsidRPr="00A03953">
              <w:rPr>
                <w:rFonts w:ascii="Times New Roman" w:hAnsi="Times New Roman" w:cs="Times New Roman"/>
                <w:sz w:val="24"/>
                <w:szCs w:val="24"/>
                <w:lang w:eastAsia="ru-RU"/>
              </w:rPr>
              <w:t>Достижение определённого позитивного эффекта в устранении у детей отклонений в речевом развитии</w:t>
            </w:r>
          </w:p>
        </w:tc>
      </w:tr>
      <w:tr w:rsidR="008115B9" w:rsidRPr="00A03953" w:rsidTr="00C61AB4">
        <w:tc>
          <w:tcPr>
            <w:tcW w:w="3095" w:type="dxa"/>
          </w:tcPr>
          <w:p w:rsidR="008115B9" w:rsidRPr="00A03953" w:rsidRDefault="008115B9" w:rsidP="00A03953">
            <w:pPr>
              <w:pStyle w:val="a6"/>
              <w:jc w:val="both"/>
              <w:rPr>
                <w:rFonts w:ascii="Times New Roman" w:hAnsi="Times New Roman" w:cs="Times New Roman"/>
                <w:sz w:val="24"/>
                <w:szCs w:val="24"/>
                <w:lang w:eastAsia="ru-RU"/>
              </w:rPr>
            </w:pPr>
            <w:r w:rsidRPr="00A03953">
              <w:rPr>
                <w:rFonts w:ascii="Times New Roman" w:hAnsi="Times New Roman" w:cs="Times New Roman"/>
                <w:sz w:val="24"/>
                <w:szCs w:val="24"/>
                <w:lang w:eastAsia="ru-RU"/>
              </w:rPr>
              <w:t>4 этап</w:t>
            </w:r>
          </w:p>
          <w:p w:rsidR="008115B9" w:rsidRPr="00A03953" w:rsidRDefault="008115B9" w:rsidP="00A03953">
            <w:pPr>
              <w:pStyle w:val="a6"/>
              <w:jc w:val="both"/>
              <w:rPr>
                <w:rFonts w:ascii="Times New Roman" w:hAnsi="Times New Roman" w:cs="Times New Roman"/>
                <w:sz w:val="24"/>
                <w:szCs w:val="24"/>
                <w:lang w:eastAsia="ru-RU"/>
              </w:rPr>
            </w:pPr>
            <w:proofErr w:type="spellStart"/>
            <w:r w:rsidRPr="00A03953">
              <w:rPr>
                <w:rFonts w:ascii="Times New Roman" w:hAnsi="Times New Roman" w:cs="Times New Roman"/>
                <w:sz w:val="24"/>
                <w:szCs w:val="24"/>
                <w:lang w:eastAsia="ru-RU"/>
              </w:rPr>
              <w:t>итогово</w:t>
            </w:r>
            <w:proofErr w:type="spellEnd"/>
            <w:r w:rsidRPr="00A03953">
              <w:rPr>
                <w:rFonts w:ascii="Times New Roman" w:hAnsi="Times New Roman" w:cs="Times New Roman"/>
                <w:sz w:val="24"/>
                <w:szCs w:val="24"/>
                <w:lang w:eastAsia="ru-RU"/>
              </w:rPr>
              <w:t>-</w:t>
            </w:r>
          </w:p>
          <w:p w:rsidR="008115B9" w:rsidRPr="00A03953" w:rsidRDefault="008115B9" w:rsidP="00A03953">
            <w:pPr>
              <w:pStyle w:val="a6"/>
              <w:jc w:val="both"/>
              <w:rPr>
                <w:rFonts w:ascii="Times New Roman" w:hAnsi="Times New Roman" w:cs="Times New Roman"/>
                <w:sz w:val="24"/>
                <w:szCs w:val="24"/>
                <w:shd w:val="clear" w:color="auto" w:fill="FFFFFF"/>
              </w:rPr>
            </w:pPr>
            <w:r w:rsidRPr="00A03953">
              <w:rPr>
                <w:rFonts w:ascii="Times New Roman" w:hAnsi="Times New Roman" w:cs="Times New Roman"/>
                <w:sz w:val="24"/>
                <w:szCs w:val="24"/>
                <w:lang w:eastAsia="ru-RU"/>
              </w:rPr>
              <w:t>диагностический</w:t>
            </w:r>
          </w:p>
        </w:tc>
        <w:tc>
          <w:tcPr>
            <w:tcW w:w="3411" w:type="dxa"/>
          </w:tcPr>
          <w:p w:rsidR="008115B9" w:rsidRPr="00A03953" w:rsidRDefault="008115B9" w:rsidP="00A03953">
            <w:pPr>
              <w:pStyle w:val="a6"/>
              <w:rPr>
                <w:rFonts w:ascii="Times New Roman" w:hAnsi="Times New Roman" w:cs="Times New Roman"/>
                <w:sz w:val="24"/>
                <w:szCs w:val="24"/>
                <w:lang w:eastAsia="ru-RU"/>
              </w:rPr>
            </w:pPr>
            <w:r w:rsidRPr="00A03953">
              <w:rPr>
                <w:rFonts w:ascii="Times New Roman" w:hAnsi="Times New Roman" w:cs="Times New Roman"/>
                <w:sz w:val="24"/>
                <w:szCs w:val="24"/>
                <w:lang w:eastAsia="ru-RU"/>
              </w:rPr>
              <w:t>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  </w:t>
            </w:r>
          </w:p>
          <w:p w:rsidR="008115B9" w:rsidRPr="00A03953" w:rsidRDefault="008115B9" w:rsidP="00A03953">
            <w:pPr>
              <w:pStyle w:val="a6"/>
              <w:rPr>
                <w:rFonts w:ascii="Times New Roman" w:hAnsi="Times New Roman" w:cs="Times New Roman"/>
                <w:sz w:val="24"/>
                <w:szCs w:val="24"/>
                <w:shd w:val="clear" w:color="auto" w:fill="FFFFFF"/>
              </w:rPr>
            </w:pPr>
            <w:r w:rsidRPr="00A03953">
              <w:rPr>
                <w:rFonts w:ascii="Times New Roman" w:hAnsi="Times New Roman" w:cs="Times New Roman"/>
                <w:sz w:val="24"/>
                <w:szCs w:val="24"/>
                <w:lang w:eastAsia="ru-RU"/>
              </w:rPr>
              <w:t>2. Определение дальнейших образовательных (коррекционно-образовательных) перспектив детей, выпускников ДОУ – группы для детей с нарушениями речи.</w:t>
            </w:r>
          </w:p>
        </w:tc>
        <w:tc>
          <w:tcPr>
            <w:tcW w:w="3065" w:type="dxa"/>
          </w:tcPr>
          <w:p w:rsidR="008115B9" w:rsidRPr="00A03953" w:rsidRDefault="008115B9" w:rsidP="00A03953">
            <w:pPr>
              <w:pStyle w:val="a6"/>
              <w:jc w:val="both"/>
              <w:rPr>
                <w:rFonts w:ascii="Times New Roman" w:hAnsi="Times New Roman" w:cs="Times New Roman"/>
                <w:sz w:val="24"/>
                <w:szCs w:val="24"/>
                <w:shd w:val="clear" w:color="auto" w:fill="FFFFFF"/>
              </w:rPr>
            </w:pPr>
            <w:r w:rsidRPr="00A03953">
              <w:rPr>
                <w:rFonts w:ascii="Times New Roman" w:hAnsi="Times New Roman" w:cs="Times New Roman"/>
                <w:sz w:val="24"/>
                <w:szCs w:val="24"/>
                <w:lang w:eastAsia="ru-RU"/>
              </w:rPr>
              <w:t>Решение о прекращении логопедической работы с ребёнком, изменении её характера или продолжении логопедической работы.</w:t>
            </w:r>
          </w:p>
        </w:tc>
      </w:tr>
    </w:tbl>
    <w:p w:rsidR="008115B9" w:rsidRPr="00A03953" w:rsidRDefault="008115B9" w:rsidP="00A03953">
      <w:pPr>
        <w:spacing w:after="0" w:line="240" w:lineRule="auto"/>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 xml:space="preserve">Следует отметить, что данное деление задач по этапам достаточно условно. Так, задача организационно-подготовительного этапа – определение индивидуальных маршрутов </w:t>
      </w:r>
      <w:r w:rsidRPr="00A03953">
        <w:rPr>
          <w:rFonts w:ascii="Times New Roman" w:eastAsia="Times New Roman" w:hAnsi="Times New Roman" w:cs="Times New Roman"/>
          <w:color w:val="000000"/>
          <w:sz w:val="24"/>
          <w:szCs w:val="24"/>
        </w:rPr>
        <w:lastRenderedPageBreak/>
        <w:t>коррекции речевого нарушения реализуется на протяжении всего учебного процесса, вносятся коррективы с учётом наличия либо отсутствия динамики коррекции. Пополнение фонда логопедического кабинета учебно-методическими пособиями, наглядным дидактическим материалом осуществляется в течение всего учебного года.</w:t>
      </w:r>
    </w:p>
    <w:p w:rsidR="004D5677" w:rsidRPr="00A03953" w:rsidRDefault="004D5677" w:rsidP="00A03953">
      <w:pPr>
        <w:spacing w:after="0" w:line="240" w:lineRule="auto"/>
        <w:jc w:val="center"/>
        <w:rPr>
          <w:rFonts w:ascii="Times New Roman" w:eastAsia="Times New Roman" w:hAnsi="Times New Roman" w:cs="Times New Roman"/>
          <w:color w:val="000000"/>
          <w:sz w:val="24"/>
          <w:szCs w:val="24"/>
        </w:rPr>
      </w:pPr>
      <w:r w:rsidRPr="00A03953">
        <w:rPr>
          <w:rFonts w:ascii="Times New Roman" w:eastAsia="Times New Roman" w:hAnsi="Times New Roman" w:cs="Times New Roman"/>
          <w:b/>
          <w:bCs/>
          <w:color w:val="000000"/>
          <w:sz w:val="24"/>
          <w:szCs w:val="24"/>
        </w:rPr>
        <w:t>2.3. Направления работы</w:t>
      </w:r>
    </w:p>
    <w:p w:rsidR="004D5677" w:rsidRPr="00A03953" w:rsidRDefault="004D5677" w:rsidP="00A03953">
      <w:pPr>
        <w:spacing w:after="0" w:line="240" w:lineRule="auto"/>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4D5677" w:rsidRPr="00A03953" w:rsidRDefault="004D5677" w:rsidP="00A03953">
      <w:pPr>
        <w:spacing w:after="0" w:line="240" w:lineRule="auto"/>
        <w:jc w:val="both"/>
        <w:rPr>
          <w:rFonts w:ascii="Times New Roman" w:eastAsia="Times New Roman" w:hAnsi="Times New Roman" w:cs="Times New Roman"/>
          <w:color w:val="000000"/>
          <w:sz w:val="24"/>
          <w:szCs w:val="24"/>
        </w:rPr>
      </w:pPr>
      <w:proofErr w:type="gramStart"/>
      <w:r w:rsidRPr="00A03953">
        <w:rPr>
          <w:rFonts w:ascii="Times New Roman" w:eastAsia="Times New Roman" w:hAnsi="Times New Roman" w:cs="Times New Roman"/>
          <w:color w:val="000000"/>
          <w:sz w:val="24"/>
          <w:szCs w:val="24"/>
        </w:rPr>
        <w:t>- </w:t>
      </w:r>
      <w:r w:rsidRPr="00A03953">
        <w:rPr>
          <w:rFonts w:ascii="Times New Roman" w:eastAsia="Times New Roman" w:hAnsi="Times New Roman" w:cs="Times New Roman"/>
          <w:b/>
          <w:bCs/>
          <w:i/>
          <w:iCs/>
          <w:color w:val="000000"/>
          <w:sz w:val="24"/>
          <w:szCs w:val="24"/>
        </w:rPr>
        <w:t>диагностическая работа</w:t>
      </w:r>
      <w:r w:rsidRPr="00A03953">
        <w:rPr>
          <w:rFonts w:ascii="Times New Roman" w:eastAsia="Times New Roman" w:hAnsi="Times New Roman" w:cs="Times New Roman"/>
          <w:color w:val="000000"/>
          <w:sz w:val="24"/>
          <w:szCs w:val="24"/>
        </w:rPr>
        <w:t> обеспечивает своевременное выявление детей с ОВЗ, проведение их  обследования и подготовку рекомендаций для родителей и педагогов по оказанию им помощи в условиях образовательного учреждения;</w:t>
      </w:r>
      <w:proofErr w:type="gramEnd"/>
    </w:p>
    <w:p w:rsidR="004D5677" w:rsidRPr="00A03953" w:rsidRDefault="004D5677" w:rsidP="00A03953">
      <w:pPr>
        <w:spacing w:after="0" w:line="240" w:lineRule="auto"/>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 </w:t>
      </w:r>
      <w:r w:rsidRPr="00A03953">
        <w:rPr>
          <w:rFonts w:ascii="Times New Roman" w:eastAsia="Times New Roman" w:hAnsi="Times New Roman" w:cs="Times New Roman"/>
          <w:b/>
          <w:bCs/>
          <w:i/>
          <w:iCs/>
          <w:color w:val="000000"/>
          <w:sz w:val="24"/>
          <w:szCs w:val="24"/>
        </w:rPr>
        <w:t>коррекционно - развивающая работа</w:t>
      </w:r>
      <w:r w:rsidRPr="00A03953">
        <w:rPr>
          <w:rFonts w:ascii="Times New Roman" w:eastAsia="Times New Roman" w:hAnsi="Times New Roman" w:cs="Times New Roman"/>
          <w:color w:val="000000"/>
          <w:sz w:val="24"/>
          <w:szCs w:val="24"/>
        </w:rPr>
        <w:t>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4D5677" w:rsidRPr="00A03953" w:rsidRDefault="004D5677" w:rsidP="00A03953">
      <w:pPr>
        <w:spacing w:after="0" w:line="240" w:lineRule="auto"/>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 </w:t>
      </w:r>
      <w:r w:rsidRPr="00A03953">
        <w:rPr>
          <w:rFonts w:ascii="Times New Roman" w:eastAsia="Times New Roman" w:hAnsi="Times New Roman" w:cs="Times New Roman"/>
          <w:b/>
          <w:bCs/>
          <w:i/>
          <w:iCs/>
          <w:color w:val="000000"/>
          <w:sz w:val="24"/>
          <w:szCs w:val="24"/>
        </w:rPr>
        <w:t>консультативная работа</w:t>
      </w:r>
      <w:r w:rsidRPr="00A03953">
        <w:rPr>
          <w:rFonts w:ascii="Times New Roman" w:eastAsia="Times New Roman" w:hAnsi="Times New Roman" w:cs="Times New Roman"/>
          <w:color w:val="000000"/>
          <w:sz w:val="24"/>
          <w:szCs w:val="24"/>
        </w:rPr>
        <w:t> обеспечивает непрерывность специального сопровождения детей с ОВЗ и их семей по вопросам реализации, дифференцированных условий обучения, воспитания, коррекции, развития и социализации воспитанников;</w:t>
      </w:r>
    </w:p>
    <w:p w:rsidR="004D5677" w:rsidRPr="00A03953" w:rsidRDefault="004D5677" w:rsidP="00A03953">
      <w:pPr>
        <w:spacing w:after="0" w:line="240" w:lineRule="auto"/>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 </w:t>
      </w:r>
      <w:r w:rsidRPr="00A03953">
        <w:rPr>
          <w:rFonts w:ascii="Times New Roman" w:eastAsia="Times New Roman" w:hAnsi="Times New Roman" w:cs="Times New Roman"/>
          <w:b/>
          <w:bCs/>
          <w:i/>
          <w:iCs/>
          <w:color w:val="000000"/>
          <w:sz w:val="24"/>
          <w:szCs w:val="24"/>
        </w:rPr>
        <w:t>информационно – просветительская работа</w:t>
      </w:r>
      <w:r w:rsidRPr="00A03953">
        <w:rPr>
          <w:rFonts w:ascii="Times New Roman" w:eastAsia="Times New Roman" w:hAnsi="Times New Roman" w:cs="Times New Roman"/>
          <w:color w:val="000000"/>
          <w:sz w:val="24"/>
          <w:szCs w:val="24"/>
        </w:rPr>
        <w:t>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4D5677" w:rsidRPr="00A03953" w:rsidRDefault="004D5677" w:rsidP="00A03953">
      <w:pPr>
        <w:spacing w:after="0" w:line="240" w:lineRule="auto"/>
        <w:ind w:firstLine="708"/>
        <w:jc w:val="center"/>
        <w:rPr>
          <w:rFonts w:ascii="Times New Roman" w:eastAsia="Times New Roman" w:hAnsi="Times New Roman" w:cs="Times New Roman"/>
          <w:b/>
          <w:bCs/>
          <w:color w:val="000000"/>
          <w:sz w:val="24"/>
          <w:szCs w:val="24"/>
        </w:rPr>
      </w:pPr>
    </w:p>
    <w:p w:rsidR="004D5677" w:rsidRPr="00A03953" w:rsidRDefault="004D5677" w:rsidP="00A03953">
      <w:pPr>
        <w:spacing w:after="0" w:line="240" w:lineRule="auto"/>
        <w:ind w:firstLine="708"/>
        <w:jc w:val="center"/>
        <w:rPr>
          <w:rFonts w:ascii="Times New Roman" w:eastAsia="Times New Roman" w:hAnsi="Times New Roman" w:cs="Times New Roman"/>
          <w:color w:val="000000"/>
          <w:sz w:val="24"/>
          <w:szCs w:val="24"/>
        </w:rPr>
      </w:pPr>
      <w:r w:rsidRPr="00A03953">
        <w:rPr>
          <w:rFonts w:ascii="Times New Roman" w:eastAsia="Times New Roman" w:hAnsi="Times New Roman" w:cs="Times New Roman"/>
          <w:b/>
          <w:bCs/>
          <w:color w:val="000000"/>
          <w:sz w:val="24"/>
          <w:szCs w:val="24"/>
        </w:rPr>
        <w:t>Диагностическая работа</w:t>
      </w:r>
    </w:p>
    <w:p w:rsidR="004D5677" w:rsidRPr="00A03953" w:rsidRDefault="004D5677" w:rsidP="00A03953">
      <w:pPr>
        <w:spacing w:after="0" w:line="240" w:lineRule="auto"/>
        <w:ind w:firstLine="708"/>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 мониторинга речевого развития детей-логопатов (первичный, итоговый, при необходимости и промежуточный). Изучена методическая литература, содержащая существующие в логопедии диагностические методики и методические рекомендации:</w:t>
      </w:r>
    </w:p>
    <w:p w:rsidR="00B72980" w:rsidRPr="00A03953" w:rsidRDefault="00B72980" w:rsidP="00A03953">
      <w:pPr>
        <w:numPr>
          <w:ilvl w:val="0"/>
          <w:numId w:val="8"/>
        </w:numPr>
        <w:spacing w:after="0" w:line="240" w:lineRule="auto"/>
        <w:ind w:left="1428"/>
        <w:rPr>
          <w:rFonts w:ascii="Times New Roman" w:eastAsia="Times New Roman" w:hAnsi="Times New Roman" w:cs="Times New Roman"/>
          <w:color w:val="000000"/>
          <w:sz w:val="24"/>
          <w:szCs w:val="24"/>
        </w:rPr>
      </w:pPr>
      <w:proofErr w:type="spellStart"/>
      <w:r w:rsidRPr="00A03953">
        <w:rPr>
          <w:rFonts w:ascii="Times New Roman" w:eastAsia="Times New Roman" w:hAnsi="Times New Roman" w:cs="Times New Roman"/>
          <w:color w:val="000000"/>
          <w:sz w:val="24"/>
          <w:szCs w:val="24"/>
        </w:rPr>
        <w:t>Трубникова</w:t>
      </w:r>
      <w:proofErr w:type="spellEnd"/>
      <w:r w:rsidRPr="00A03953">
        <w:rPr>
          <w:rFonts w:ascii="Times New Roman" w:eastAsia="Times New Roman" w:hAnsi="Times New Roman" w:cs="Times New Roman"/>
          <w:color w:val="000000"/>
          <w:sz w:val="24"/>
          <w:szCs w:val="24"/>
        </w:rPr>
        <w:t xml:space="preserve"> Н.М. Структура и содержание речевой карты.</w:t>
      </w:r>
    </w:p>
    <w:p w:rsidR="00B72980" w:rsidRPr="00A03953" w:rsidRDefault="00B72980" w:rsidP="00A03953">
      <w:pPr>
        <w:numPr>
          <w:ilvl w:val="0"/>
          <w:numId w:val="8"/>
        </w:numPr>
        <w:spacing w:after="0" w:line="240" w:lineRule="auto"/>
        <w:ind w:left="1428"/>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Поваляева М.А. Справочник логопеда.</w:t>
      </w:r>
    </w:p>
    <w:p w:rsidR="00B72980" w:rsidRPr="00A03953" w:rsidRDefault="00B72980" w:rsidP="00A03953">
      <w:pPr>
        <w:numPr>
          <w:ilvl w:val="0"/>
          <w:numId w:val="8"/>
        </w:numPr>
        <w:spacing w:after="0" w:line="240" w:lineRule="auto"/>
        <w:ind w:left="1428"/>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Кирьянов Р.А. Комплексная диагностика и её использование учителем-логопедом в коррекционной работе с детьми 5 – 6 лет. Материалы для специалиста образовательного учреждения.</w:t>
      </w:r>
    </w:p>
    <w:p w:rsidR="00B72980" w:rsidRPr="00A03953" w:rsidRDefault="00B72980" w:rsidP="00A03953">
      <w:pPr>
        <w:numPr>
          <w:ilvl w:val="0"/>
          <w:numId w:val="8"/>
        </w:numPr>
        <w:spacing w:after="0" w:line="240" w:lineRule="auto"/>
        <w:ind w:left="1428"/>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Иншакова О.Б. Альбом для логопеда.</w:t>
      </w:r>
    </w:p>
    <w:p w:rsidR="00B72980" w:rsidRPr="00A03953" w:rsidRDefault="00B72980" w:rsidP="00A03953">
      <w:pPr>
        <w:spacing w:after="0" w:line="240" w:lineRule="auto"/>
        <w:ind w:firstLine="708"/>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Детальное изучение данных диагностических методик позволило при помощи компиляции определить наиболее приемлемое содержание процедуры обследования и определения уровня речевого развития детей.  </w:t>
      </w:r>
      <w:proofErr w:type="gramStart"/>
      <w:r w:rsidRPr="00A03953">
        <w:rPr>
          <w:rFonts w:ascii="Times New Roman" w:eastAsia="Times New Roman" w:hAnsi="Times New Roman" w:cs="Times New Roman"/>
          <w:color w:val="000000"/>
          <w:sz w:val="24"/>
          <w:szCs w:val="24"/>
        </w:rPr>
        <w:t>Полученные данные заносятся в специальную компьютерную программу, являющуюся современным эффективным инструментом  для мониторинга (Программно-диагностический комплекс соответствует ФГОС ДО:</w:t>
      </w:r>
      <w:proofErr w:type="gramEnd"/>
      <w:r w:rsidRPr="00A03953">
        <w:rPr>
          <w:rFonts w:ascii="Times New Roman" w:eastAsia="Times New Roman" w:hAnsi="Times New Roman" w:cs="Times New Roman"/>
          <w:color w:val="000000"/>
          <w:sz w:val="24"/>
          <w:szCs w:val="24"/>
        </w:rPr>
        <w:t xml:space="preserve"> «Мониторинг речевого развития детей 2-7 лет». </w:t>
      </w:r>
      <w:proofErr w:type="gramStart"/>
      <w:r w:rsidRPr="00A03953">
        <w:rPr>
          <w:rFonts w:ascii="Times New Roman" w:eastAsia="Times New Roman" w:hAnsi="Times New Roman" w:cs="Times New Roman"/>
          <w:color w:val="000000"/>
          <w:sz w:val="24"/>
          <w:szCs w:val="24"/>
        </w:rPr>
        <w:t>Издательство «Учитель», 2014).</w:t>
      </w:r>
      <w:proofErr w:type="gramEnd"/>
      <w:r w:rsidRPr="00A03953">
        <w:rPr>
          <w:rFonts w:ascii="Times New Roman" w:eastAsia="Times New Roman" w:hAnsi="Times New Roman" w:cs="Times New Roman"/>
          <w:color w:val="000000"/>
          <w:sz w:val="24"/>
          <w:szCs w:val="24"/>
        </w:rPr>
        <w:t xml:space="preserve"> Данная программа позволяет автоматически формировать  речевые карты детей, таим образом, результаты мониторинга находят отражение в речевых картах детей.</w:t>
      </w:r>
    </w:p>
    <w:p w:rsidR="00B72980" w:rsidRPr="00A03953" w:rsidRDefault="00B72980" w:rsidP="00A03953">
      <w:pPr>
        <w:spacing w:after="0" w:line="240" w:lineRule="auto"/>
        <w:ind w:firstLine="708"/>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Данные мониторинга используются для проектирования индивидуальных планов коррекционно-развивающей работы (индивидуальных  маршрутов), корректировки образовательных задач с учетом достижений детей в освоении программы.</w:t>
      </w:r>
    </w:p>
    <w:p w:rsidR="00B72980" w:rsidRPr="00A03953" w:rsidRDefault="00B72980" w:rsidP="00A03953">
      <w:pPr>
        <w:spacing w:after="0" w:line="240" w:lineRule="auto"/>
        <w:ind w:left="720" w:hanging="12"/>
        <w:jc w:val="center"/>
        <w:rPr>
          <w:rFonts w:ascii="Times New Roman" w:eastAsia="Times New Roman" w:hAnsi="Times New Roman" w:cs="Times New Roman"/>
          <w:color w:val="000000"/>
          <w:sz w:val="24"/>
          <w:szCs w:val="24"/>
        </w:rPr>
      </w:pPr>
      <w:r w:rsidRPr="00A03953">
        <w:rPr>
          <w:rFonts w:ascii="Times New Roman" w:eastAsia="Times New Roman" w:hAnsi="Times New Roman" w:cs="Times New Roman"/>
          <w:b/>
          <w:bCs/>
          <w:color w:val="000000"/>
          <w:sz w:val="24"/>
          <w:szCs w:val="24"/>
        </w:rPr>
        <w:t>Коррекционно-развивающая работа</w:t>
      </w:r>
    </w:p>
    <w:p w:rsidR="00B72980" w:rsidRPr="00A03953" w:rsidRDefault="00B72980" w:rsidP="00A03953">
      <w:pPr>
        <w:spacing w:after="0" w:line="240" w:lineRule="auto"/>
        <w:ind w:firstLine="708"/>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Содержание коррекционно-развива</w:t>
      </w:r>
      <w:r w:rsidR="00A03953">
        <w:rPr>
          <w:rFonts w:ascii="Times New Roman" w:eastAsia="Times New Roman" w:hAnsi="Times New Roman" w:cs="Times New Roman"/>
          <w:color w:val="000000"/>
          <w:sz w:val="24"/>
          <w:szCs w:val="24"/>
        </w:rPr>
        <w:t xml:space="preserve">ющей работы учителя-логопеда в логопедической группе </w:t>
      </w:r>
      <w:r w:rsidRPr="00A03953">
        <w:rPr>
          <w:rFonts w:ascii="Times New Roman" w:eastAsia="Times New Roman" w:hAnsi="Times New Roman" w:cs="Times New Roman"/>
          <w:color w:val="000000"/>
          <w:sz w:val="24"/>
          <w:szCs w:val="24"/>
        </w:rPr>
        <w:t xml:space="preserve">конкретизируется в соответствии с категориями воспитанников, имеющих речевые нарушения: </w:t>
      </w:r>
      <w:proofErr w:type="gramStart"/>
      <w:r w:rsidRPr="00A03953">
        <w:rPr>
          <w:rFonts w:ascii="Times New Roman" w:eastAsia="Times New Roman" w:hAnsi="Times New Roman" w:cs="Times New Roman"/>
          <w:color w:val="000000"/>
          <w:sz w:val="24"/>
          <w:szCs w:val="24"/>
        </w:rPr>
        <w:t>ОНР</w:t>
      </w:r>
      <w:proofErr w:type="gramEnd"/>
      <w:r w:rsidRPr="00A03953">
        <w:rPr>
          <w:rFonts w:ascii="Times New Roman" w:eastAsia="Times New Roman" w:hAnsi="Times New Roman" w:cs="Times New Roman"/>
          <w:color w:val="000000"/>
          <w:sz w:val="24"/>
          <w:szCs w:val="24"/>
          <w:lang w:val="en-US"/>
        </w:rPr>
        <w:t>I</w:t>
      </w:r>
      <w:r w:rsidRPr="00A03953">
        <w:rPr>
          <w:rFonts w:ascii="Times New Roman" w:eastAsia="Times New Roman" w:hAnsi="Times New Roman" w:cs="Times New Roman"/>
          <w:color w:val="000000"/>
          <w:sz w:val="24"/>
          <w:szCs w:val="24"/>
        </w:rPr>
        <w:t>-</w:t>
      </w:r>
      <w:r w:rsidRPr="00A03953">
        <w:rPr>
          <w:rFonts w:ascii="Times New Roman" w:eastAsia="Times New Roman" w:hAnsi="Times New Roman" w:cs="Times New Roman"/>
          <w:color w:val="000000"/>
          <w:sz w:val="24"/>
          <w:szCs w:val="24"/>
          <w:lang w:val="en-US"/>
        </w:rPr>
        <w:t>III</w:t>
      </w:r>
      <w:r w:rsidRPr="00A03953">
        <w:rPr>
          <w:rFonts w:ascii="Times New Roman" w:eastAsia="Times New Roman" w:hAnsi="Times New Roman" w:cs="Times New Roman"/>
          <w:color w:val="000000"/>
          <w:sz w:val="24"/>
          <w:szCs w:val="24"/>
        </w:rPr>
        <w:t>.</w:t>
      </w:r>
    </w:p>
    <w:p w:rsidR="00B72980" w:rsidRPr="00A03953" w:rsidRDefault="00B72980" w:rsidP="00A03953">
      <w:pPr>
        <w:spacing w:after="0" w:line="240" w:lineRule="auto"/>
        <w:ind w:firstLine="708"/>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lastRenderedPageBreak/>
        <w:t xml:space="preserve">Эффективность коррекционно – 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Логопедическая работа осуществляется на индивидуальных, подгрупповых занятиях и </w:t>
      </w:r>
      <w:proofErr w:type="spellStart"/>
      <w:r w:rsidRPr="00A03953">
        <w:rPr>
          <w:rFonts w:ascii="Times New Roman" w:eastAsia="Times New Roman" w:hAnsi="Times New Roman" w:cs="Times New Roman"/>
          <w:color w:val="000000"/>
          <w:sz w:val="24"/>
          <w:szCs w:val="24"/>
        </w:rPr>
        <w:t>микрогруппами</w:t>
      </w:r>
      <w:proofErr w:type="spellEnd"/>
      <w:r w:rsidRPr="00A03953">
        <w:rPr>
          <w:rFonts w:ascii="Times New Roman" w:eastAsia="Times New Roman" w:hAnsi="Times New Roman" w:cs="Times New Roman"/>
          <w:color w:val="000000"/>
          <w:sz w:val="24"/>
          <w:szCs w:val="24"/>
        </w:rPr>
        <w:t xml:space="preserve">.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w:t>
      </w:r>
      <w:proofErr w:type="spellStart"/>
      <w:r w:rsidRPr="00A03953">
        <w:rPr>
          <w:rFonts w:ascii="Times New Roman" w:eastAsia="Times New Roman" w:hAnsi="Times New Roman" w:cs="Times New Roman"/>
          <w:color w:val="000000"/>
          <w:sz w:val="24"/>
          <w:szCs w:val="24"/>
        </w:rPr>
        <w:t>здоровьесбережения</w:t>
      </w:r>
      <w:proofErr w:type="spellEnd"/>
      <w:r w:rsidRPr="00A03953">
        <w:rPr>
          <w:rFonts w:ascii="Times New Roman" w:eastAsia="Times New Roman" w:hAnsi="Times New Roman" w:cs="Times New Roman"/>
          <w:color w:val="000000"/>
          <w:sz w:val="24"/>
          <w:szCs w:val="24"/>
        </w:rPr>
        <w:t xml:space="preserve"> по охране жизни и здоровья воспитанников в образовательном процессе.</w:t>
      </w:r>
    </w:p>
    <w:p w:rsidR="00B72980" w:rsidRPr="00A03953" w:rsidRDefault="00B72980" w:rsidP="00A03953">
      <w:pPr>
        <w:spacing w:after="0" w:line="240" w:lineRule="auto"/>
        <w:ind w:firstLine="708"/>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 xml:space="preserve">На коррекционно-развивающих занятиях с помощью специальных игр и упражнений, </w:t>
      </w:r>
      <w:proofErr w:type="spellStart"/>
      <w:r w:rsidRPr="00A03953">
        <w:rPr>
          <w:rFonts w:ascii="Times New Roman" w:eastAsia="Times New Roman" w:hAnsi="Times New Roman" w:cs="Times New Roman"/>
          <w:color w:val="000000"/>
          <w:sz w:val="24"/>
          <w:szCs w:val="24"/>
        </w:rPr>
        <w:t>психогимнастических</w:t>
      </w:r>
      <w:proofErr w:type="spellEnd"/>
      <w:r w:rsidRPr="00A03953">
        <w:rPr>
          <w:rFonts w:ascii="Times New Roman" w:eastAsia="Times New Roman" w:hAnsi="Times New Roman" w:cs="Times New Roman"/>
          <w:color w:val="000000"/>
          <w:sz w:val="24"/>
          <w:szCs w:val="24"/>
        </w:rPr>
        <w:t xml:space="preserve"> этюдов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w:t>
      </w:r>
    </w:p>
    <w:p w:rsidR="00B72980" w:rsidRPr="00A03953" w:rsidRDefault="00B72980" w:rsidP="00A03953">
      <w:pPr>
        <w:spacing w:after="0" w:line="240" w:lineRule="auto"/>
        <w:ind w:firstLine="708"/>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Логопедическое воздействие осуществляется различными </w:t>
      </w:r>
      <w:r w:rsidRPr="00A03953">
        <w:rPr>
          <w:rFonts w:ascii="Times New Roman" w:eastAsia="Times New Roman" w:hAnsi="Times New Roman" w:cs="Times New Roman"/>
          <w:b/>
          <w:bCs/>
          <w:color w:val="000000"/>
          <w:sz w:val="24"/>
          <w:szCs w:val="24"/>
        </w:rPr>
        <w:t>методами</w:t>
      </w:r>
      <w:r w:rsidRPr="00A03953">
        <w:rPr>
          <w:rFonts w:ascii="Times New Roman" w:eastAsia="Times New Roman" w:hAnsi="Times New Roman" w:cs="Times New Roman"/>
          <w:color w:val="000000"/>
          <w:sz w:val="24"/>
          <w:szCs w:val="24"/>
        </w:rPr>
        <w:t xml:space="preserve">, среди которых условно выделяются </w:t>
      </w:r>
      <w:proofErr w:type="gramStart"/>
      <w:r w:rsidRPr="00A03953">
        <w:rPr>
          <w:rFonts w:ascii="Times New Roman" w:eastAsia="Times New Roman" w:hAnsi="Times New Roman" w:cs="Times New Roman"/>
          <w:color w:val="000000"/>
          <w:sz w:val="24"/>
          <w:szCs w:val="24"/>
        </w:rPr>
        <w:t>наглядные</w:t>
      </w:r>
      <w:proofErr w:type="gramEnd"/>
      <w:r w:rsidRPr="00A03953">
        <w:rPr>
          <w:rFonts w:ascii="Times New Roman" w:eastAsia="Times New Roman" w:hAnsi="Times New Roman" w:cs="Times New Roman"/>
          <w:color w:val="000000"/>
          <w:sz w:val="24"/>
          <w:szCs w:val="24"/>
        </w:rPr>
        <w:t>, словесные и практические.</w:t>
      </w:r>
    </w:p>
    <w:p w:rsidR="00B72980" w:rsidRPr="00A03953" w:rsidRDefault="00B72980" w:rsidP="00A03953">
      <w:pPr>
        <w:spacing w:after="0" w:line="240" w:lineRule="auto"/>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Практические методы  используются при формировании речевых навыков путем широкого применения специальных упражнений и игр.  К практическим методам можно отнести метод моделирования и метод проектов.</w:t>
      </w:r>
    </w:p>
    <w:p w:rsidR="00B72980" w:rsidRPr="00A03953" w:rsidRDefault="00B72980" w:rsidP="00A03953">
      <w:pPr>
        <w:spacing w:after="0" w:line="240" w:lineRule="auto"/>
        <w:ind w:firstLine="708"/>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 xml:space="preserve">Метод моделирования является одним из перспективных направлений совершенствования процесса коррекционно – развивающего обучения и активно применяется в нашем детском саду. Использование заместителей и наглядных моделей развивает умственные способности детей. У </w:t>
      </w:r>
      <w:proofErr w:type="gramStart"/>
      <w:r w:rsidRPr="00A03953">
        <w:rPr>
          <w:rFonts w:ascii="Times New Roman" w:eastAsia="Times New Roman" w:hAnsi="Times New Roman" w:cs="Times New Roman"/>
          <w:color w:val="000000"/>
          <w:sz w:val="24"/>
          <w:szCs w:val="24"/>
        </w:rPr>
        <w:t>ребенка, владеющего формами наглядного моделирования появляется</w:t>
      </w:r>
      <w:proofErr w:type="gramEnd"/>
      <w:r w:rsidRPr="00A03953">
        <w:rPr>
          <w:rFonts w:ascii="Times New Roman" w:eastAsia="Times New Roman" w:hAnsi="Times New Roman" w:cs="Times New Roman"/>
          <w:color w:val="000000"/>
          <w:sz w:val="24"/>
          <w:szCs w:val="24"/>
        </w:rPr>
        <w:t xml:space="preserve">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процессе коррекционного обучения.</w:t>
      </w:r>
    </w:p>
    <w:p w:rsidR="00B72980" w:rsidRPr="00A03953" w:rsidRDefault="00B72980" w:rsidP="00A03953">
      <w:pPr>
        <w:spacing w:after="0" w:line="240" w:lineRule="auto"/>
        <w:ind w:firstLine="708"/>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b/>
          <w:bCs/>
          <w:color w:val="000000"/>
          <w:sz w:val="24"/>
          <w:szCs w:val="24"/>
        </w:rPr>
        <w:t>Форма организации </w:t>
      </w:r>
      <w:r w:rsidRPr="00A03953">
        <w:rPr>
          <w:rFonts w:ascii="Times New Roman" w:eastAsia="Times New Roman" w:hAnsi="Times New Roman" w:cs="Times New Roman"/>
          <w:color w:val="000000"/>
          <w:sz w:val="24"/>
          <w:szCs w:val="24"/>
        </w:rPr>
        <w:t>обучения – подгрупповая и индивидуальная. 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B72980" w:rsidRPr="00A03953" w:rsidRDefault="00B72980" w:rsidP="00A03953">
      <w:pPr>
        <w:spacing w:after="0" w:line="240" w:lineRule="auto"/>
        <w:ind w:firstLine="708"/>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 xml:space="preserve"> В соответствии </w:t>
      </w:r>
      <w:proofErr w:type="spellStart"/>
      <w:r w:rsidRPr="00A03953">
        <w:rPr>
          <w:rFonts w:ascii="Times New Roman" w:eastAsia="Times New Roman" w:hAnsi="Times New Roman" w:cs="Times New Roman"/>
          <w:color w:val="000000"/>
          <w:sz w:val="24"/>
          <w:szCs w:val="24"/>
        </w:rPr>
        <w:t>СанПинами</w:t>
      </w:r>
      <w:proofErr w:type="spellEnd"/>
      <w:r w:rsidRPr="00A03953">
        <w:rPr>
          <w:rFonts w:ascii="Times New Roman" w:eastAsia="Times New Roman" w:hAnsi="Times New Roman" w:cs="Times New Roman"/>
          <w:color w:val="000000"/>
          <w:sz w:val="24"/>
          <w:szCs w:val="24"/>
        </w:rPr>
        <w:t xml:space="preserve"> продолжительность подгрупповых занятий 6-го года жизни 25 минут, с детьми 7-го года жизни 30 минут. Организация деятельности логопеда в течение года определяется задачами, поставленными рабочей программой. Логопедическое обследование проводится с 1 по 15 сентября.  Логопедические подгрупповые и индивидуальные занятия проводятся с 15 сентября по расписанию, составленному учителем-логопедом. По договоренности с администрацией МБДОУ  и воспитателями групп логопед может брать детей со всех занятий. В отличие от </w:t>
      </w:r>
      <w:proofErr w:type="gramStart"/>
      <w:r w:rsidRPr="00A03953">
        <w:rPr>
          <w:rFonts w:ascii="Times New Roman" w:eastAsia="Times New Roman" w:hAnsi="Times New Roman" w:cs="Times New Roman"/>
          <w:color w:val="000000"/>
          <w:sz w:val="24"/>
          <w:szCs w:val="24"/>
        </w:rPr>
        <w:t>специализированного</w:t>
      </w:r>
      <w:proofErr w:type="gramEnd"/>
      <w:r w:rsidRPr="00A03953">
        <w:rPr>
          <w:rFonts w:ascii="Times New Roman" w:eastAsia="Times New Roman" w:hAnsi="Times New Roman" w:cs="Times New Roman"/>
          <w:color w:val="000000"/>
          <w:sz w:val="24"/>
          <w:szCs w:val="24"/>
        </w:rPr>
        <w:t xml:space="preserve"> ДОУ задача коррекции речевой деятельности в системе работы </w:t>
      </w:r>
      <w:proofErr w:type="spellStart"/>
      <w:r w:rsidRPr="00A03953">
        <w:rPr>
          <w:rFonts w:ascii="Times New Roman" w:eastAsia="Times New Roman" w:hAnsi="Times New Roman" w:cs="Times New Roman"/>
          <w:color w:val="000000"/>
          <w:sz w:val="24"/>
          <w:szCs w:val="24"/>
        </w:rPr>
        <w:t>логопункта</w:t>
      </w:r>
      <w:proofErr w:type="spellEnd"/>
      <w:r w:rsidRPr="00A03953">
        <w:rPr>
          <w:rFonts w:ascii="Times New Roman" w:eastAsia="Times New Roman" w:hAnsi="Times New Roman" w:cs="Times New Roman"/>
          <w:color w:val="000000"/>
          <w:sz w:val="24"/>
          <w:szCs w:val="24"/>
        </w:rPr>
        <w:t xml:space="preserve"> является дополнительной. Поэтому в расписании образовательной деятельности нет времени, специально отведенного для занятий с логопедом. Расписание занятий с логопедом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 часть логопедической работы вынесена во вторую половину дня.</w:t>
      </w:r>
    </w:p>
    <w:p w:rsidR="00B72980" w:rsidRPr="00A03953" w:rsidRDefault="00B72980" w:rsidP="00A03953">
      <w:pPr>
        <w:spacing w:after="0" w:line="240" w:lineRule="auto"/>
        <w:ind w:firstLine="708"/>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lastRenderedPageBreak/>
        <w:t>Для подгрупповых занятий объединяются дети одной возрастной группы, имеющие сходные по характеру и степени выраженности речевые нарушения, по 3-5 человек.</w:t>
      </w:r>
    </w:p>
    <w:p w:rsidR="00B72980" w:rsidRPr="00A03953" w:rsidRDefault="00B72980" w:rsidP="00A03953">
      <w:pPr>
        <w:spacing w:after="0" w:line="240" w:lineRule="auto"/>
        <w:ind w:firstLine="708"/>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Продолжительность занятий с детьми</w:t>
      </w:r>
      <w:r w:rsidR="00A03953">
        <w:rPr>
          <w:rFonts w:ascii="Times New Roman" w:eastAsia="Times New Roman" w:hAnsi="Times New Roman" w:cs="Times New Roman"/>
          <w:color w:val="000000"/>
          <w:sz w:val="24"/>
          <w:szCs w:val="24"/>
        </w:rPr>
        <w:t xml:space="preserve">: </w:t>
      </w:r>
      <w:r w:rsidRPr="00A03953">
        <w:rPr>
          <w:rFonts w:ascii="Times New Roman" w:eastAsia="Times New Roman" w:hAnsi="Times New Roman" w:cs="Times New Roman"/>
          <w:color w:val="000000"/>
          <w:sz w:val="24"/>
          <w:szCs w:val="24"/>
        </w:rPr>
        <w:t xml:space="preserve"> ОНР </w:t>
      </w:r>
      <w:r w:rsidRPr="00A03953">
        <w:rPr>
          <w:rFonts w:ascii="Times New Roman" w:eastAsia="Times New Roman" w:hAnsi="Times New Roman" w:cs="Times New Roman"/>
          <w:color w:val="000000"/>
          <w:sz w:val="24"/>
          <w:szCs w:val="24"/>
          <w:lang w:val="en-US"/>
        </w:rPr>
        <w:t>I</w:t>
      </w:r>
      <w:r w:rsidRPr="00A03953">
        <w:rPr>
          <w:rFonts w:ascii="Times New Roman" w:eastAsia="Times New Roman" w:hAnsi="Times New Roman" w:cs="Times New Roman"/>
          <w:color w:val="000000"/>
          <w:sz w:val="24"/>
          <w:szCs w:val="24"/>
        </w:rPr>
        <w:t>-</w:t>
      </w:r>
      <w:r w:rsidRPr="00A03953">
        <w:rPr>
          <w:rFonts w:ascii="Times New Roman" w:eastAsia="Times New Roman" w:hAnsi="Times New Roman" w:cs="Times New Roman"/>
          <w:color w:val="000000"/>
          <w:sz w:val="24"/>
          <w:szCs w:val="24"/>
          <w:lang w:val="en-US"/>
        </w:rPr>
        <w:t>III</w:t>
      </w:r>
      <w:r w:rsidRPr="00A03953">
        <w:rPr>
          <w:rFonts w:ascii="Times New Roman" w:eastAsia="Times New Roman" w:hAnsi="Times New Roman" w:cs="Times New Roman"/>
          <w:color w:val="000000"/>
          <w:sz w:val="24"/>
          <w:szCs w:val="24"/>
        </w:rPr>
        <w:t xml:space="preserve"> – 2-3</w:t>
      </w:r>
      <w:r w:rsidR="00A03953">
        <w:rPr>
          <w:rFonts w:ascii="Times New Roman" w:eastAsia="Times New Roman" w:hAnsi="Times New Roman" w:cs="Times New Roman"/>
          <w:color w:val="000000"/>
          <w:sz w:val="24"/>
          <w:szCs w:val="24"/>
        </w:rPr>
        <w:t xml:space="preserve"> года. </w:t>
      </w:r>
      <w:r w:rsidRPr="00A03953">
        <w:rPr>
          <w:rFonts w:ascii="Times New Roman" w:eastAsia="Times New Roman" w:hAnsi="Times New Roman" w:cs="Times New Roman"/>
          <w:color w:val="000000"/>
          <w:sz w:val="24"/>
          <w:szCs w:val="24"/>
        </w:rPr>
        <w:t>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w:t>
      </w:r>
      <w:r w:rsidR="00192BD8">
        <w:rPr>
          <w:rFonts w:ascii="Times New Roman" w:eastAsia="Times New Roman" w:hAnsi="Times New Roman" w:cs="Times New Roman"/>
          <w:color w:val="000000"/>
          <w:sz w:val="24"/>
          <w:szCs w:val="24"/>
        </w:rPr>
        <w:t>ивидуальных занятий 20-3</w:t>
      </w:r>
      <w:r w:rsidRPr="00A03953">
        <w:rPr>
          <w:rFonts w:ascii="Times New Roman" w:eastAsia="Times New Roman" w:hAnsi="Times New Roman" w:cs="Times New Roman"/>
          <w:color w:val="000000"/>
          <w:sz w:val="24"/>
          <w:szCs w:val="24"/>
        </w:rPr>
        <w:t>0 минут,2  раза в неделю.</w:t>
      </w:r>
    </w:p>
    <w:p w:rsidR="00B72980" w:rsidRPr="00A03953" w:rsidRDefault="00B72980" w:rsidP="00A03953">
      <w:pPr>
        <w:spacing w:after="0" w:line="240" w:lineRule="auto"/>
        <w:ind w:firstLine="708"/>
        <w:jc w:val="both"/>
        <w:rPr>
          <w:rFonts w:ascii="Times New Roman" w:eastAsia="Times New Roman" w:hAnsi="Times New Roman" w:cs="Times New Roman"/>
          <w:color w:val="000000"/>
          <w:sz w:val="24"/>
          <w:szCs w:val="24"/>
        </w:rPr>
      </w:pPr>
    </w:p>
    <w:p w:rsidR="00B72980" w:rsidRPr="00A03953" w:rsidRDefault="00B72980" w:rsidP="00A03953">
      <w:pPr>
        <w:spacing w:after="0" w:line="240" w:lineRule="auto"/>
        <w:ind w:firstLine="708"/>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Продолжительность коррекционно-развивающей работы во многом обусловлена индивидуальными особенностями детей.</w:t>
      </w:r>
    </w:p>
    <w:p w:rsidR="001B03D9" w:rsidRPr="00A03953" w:rsidRDefault="00B72980" w:rsidP="00A03953">
      <w:pPr>
        <w:tabs>
          <w:tab w:val="left" w:pos="2362"/>
        </w:tabs>
        <w:spacing w:after="0" w:line="240" w:lineRule="auto"/>
        <w:jc w:val="center"/>
        <w:rPr>
          <w:rFonts w:ascii="Times New Roman" w:hAnsi="Times New Roman" w:cs="Times New Roman"/>
          <w:b/>
          <w:sz w:val="24"/>
          <w:szCs w:val="24"/>
        </w:rPr>
      </w:pPr>
      <w:r w:rsidRPr="00A03953">
        <w:rPr>
          <w:rFonts w:ascii="Times New Roman" w:eastAsia="Times New Roman" w:hAnsi="Times New Roman" w:cs="Times New Roman"/>
          <w:color w:val="000000"/>
          <w:sz w:val="24"/>
          <w:szCs w:val="24"/>
        </w:rPr>
        <w:t>Основная </w:t>
      </w:r>
      <w:r w:rsidRPr="00A03953">
        <w:rPr>
          <w:rFonts w:ascii="Times New Roman" w:eastAsia="Times New Roman" w:hAnsi="Times New Roman" w:cs="Times New Roman"/>
          <w:b/>
          <w:bCs/>
          <w:color w:val="000000"/>
          <w:sz w:val="24"/>
          <w:szCs w:val="24"/>
        </w:rPr>
        <w:t>цель</w:t>
      </w:r>
      <w:r w:rsidRPr="00A03953">
        <w:rPr>
          <w:rFonts w:ascii="Times New Roman" w:eastAsia="Times New Roman" w:hAnsi="Times New Roman" w:cs="Times New Roman"/>
          <w:color w:val="000000"/>
          <w:sz w:val="24"/>
          <w:szCs w:val="24"/>
        </w:rPr>
        <w:t> </w:t>
      </w:r>
      <w:r w:rsidRPr="00A03953">
        <w:rPr>
          <w:rFonts w:ascii="Times New Roman" w:eastAsia="Times New Roman" w:hAnsi="Times New Roman" w:cs="Times New Roman"/>
          <w:b/>
          <w:bCs/>
          <w:color w:val="000000"/>
          <w:sz w:val="24"/>
          <w:szCs w:val="24"/>
        </w:rPr>
        <w:t>индивидуальных занятий</w:t>
      </w:r>
      <w:r w:rsidRPr="00A03953">
        <w:rPr>
          <w:rFonts w:ascii="Times New Roman" w:eastAsia="Times New Roman" w:hAnsi="Times New Roman" w:cs="Times New Roman"/>
          <w:color w:val="000000"/>
          <w:sz w:val="24"/>
          <w:szCs w:val="24"/>
        </w:rPr>
        <w:t> состоит в выборе и в применении комплекса артикуляционных упражнений, направленных</w:t>
      </w:r>
    </w:p>
    <w:p w:rsidR="00B72980" w:rsidRPr="00A03953" w:rsidRDefault="00B72980" w:rsidP="00A03953">
      <w:pPr>
        <w:spacing w:after="0" w:line="240" w:lineRule="auto"/>
        <w:ind w:firstLine="708"/>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на устранение специфических нарушений звуковой стороны речи, характерных для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w:t>
      </w:r>
    </w:p>
    <w:p w:rsidR="00B72980" w:rsidRPr="00A03953" w:rsidRDefault="00B72980" w:rsidP="00A03953">
      <w:pPr>
        <w:spacing w:after="0" w:line="240" w:lineRule="auto"/>
        <w:ind w:firstLine="708"/>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B72980" w:rsidRPr="00A03953" w:rsidRDefault="00B72980" w:rsidP="00A03953">
      <w:pPr>
        <w:spacing w:after="0" w:line="240" w:lineRule="auto"/>
        <w:ind w:firstLine="708"/>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b/>
          <w:bCs/>
          <w:color w:val="000000"/>
          <w:sz w:val="24"/>
          <w:szCs w:val="24"/>
        </w:rPr>
        <w:t>Индивидуальная работа</w:t>
      </w:r>
      <w:r w:rsidRPr="00A03953">
        <w:rPr>
          <w:rFonts w:ascii="Times New Roman" w:eastAsia="Times New Roman" w:hAnsi="Times New Roman" w:cs="Times New Roman"/>
          <w:color w:val="000000"/>
          <w:sz w:val="24"/>
          <w:szCs w:val="24"/>
        </w:rPr>
        <w:t> по коррекции и развитию речи строится по следующим основным направлениям:</w:t>
      </w:r>
    </w:p>
    <w:p w:rsidR="00B72980" w:rsidRPr="00A03953" w:rsidRDefault="00B72980" w:rsidP="00A03953">
      <w:pPr>
        <w:numPr>
          <w:ilvl w:val="0"/>
          <w:numId w:val="9"/>
        </w:numPr>
        <w:spacing w:after="0" w:line="240" w:lineRule="auto"/>
        <w:ind w:left="1428"/>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совершенствование мимической моторики.</w:t>
      </w:r>
    </w:p>
    <w:p w:rsidR="00B72980" w:rsidRPr="00A03953" w:rsidRDefault="00B72980" w:rsidP="00A03953">
      <w:pPr>
        <w:numPr>
          <w:ilvl w:val="0"/>
          <w:numId w:val="9"/>
        </w:numPr>
        <w:spacing w:after="0" w:line="240" w:lineRule="auto"/>
        <w:ind w:left="1428"/>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совершенствование статической и динамической организации движений (общая, мелкая и артикуляционная моторика).</w:t>
      </w:r>
    </w:p>
    <w:p w:rsidR="00B72980" w:rsidRPr="00A03953" w:rsidRDefault="00B72980" w:rsidP="00A03953">
      <w:pPr>
        <w:numPr>
          <w:ilvl w:val="0"/>
          <w:numId w:val="9"/>
        </w:numPr>
        <w:spacing w:after="0" w:line="240" w:lineRule="auto"/>
        <w:ind w:left="1428"/>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развитие артикуляционного и голосового аппарата;</w:t>
      </w:r>
    </w:p>
    <w:p w:rsidR="00B72980" w:rsidRPr="00A03953" w:rsidRDefault="00B72980" w:rsidP="00A03953">
      <w:pPr>
        <w:numPr>
          <w:ilvl w:val="0"/>
          <w:numId w:val="9"/>
        </w:numPr>
        <w:spacing w:after="0" w:line="240" w:lineRule="auto"/>
        <w:ind w:left="1428"/>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развитие просодической стороны речи;</w:t>
      </w:r>
    </w:p>
    <w:p w:rsidR="00B72980" w:rsidRPr="00A03953" w:rsidRDefault="00B72980" w:rsidP="00A03953">
      <w:pPr>
        <w:numPr>
          <w:ilvl w:val="0"/>
          <w:numId w:val="9"/>
        </w:numPr>
        <w:spacing w:after="0" w:line="240" w:lineRule="auto"/>
        <w:ind w:left="1428"/>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 xml:space="preserve">формирование </w:t>
      </w:r>
      <w:proofErr w:type="spellStart"/>
      <w:r w:rsidRPr="00A03953">
        <w:rPr>
          <w:rFonts w:ascii="Times New Roman" w:eastAsia="Times New Roman" w:hAnsi="Times New Roman" w:cs="Times New Roman"/>
          <w:color w:val="000000"/>
          <w:sz w:val="24"/>
          <w:szCs w:val="24"/>
        </w:rPr>
        <w:t>звукопроизносительных</w:t>
      </w:r>
      <w:proofErr w:type="spellEnd"/>
      <w:r w:rsidRPr="00A03953">
        <w:rPr>
          <w:rFonts w:ascii="Times New Roman" w:eastAsia="Times New Roman" w:hAnsi="Times New Roman" w:cs="Times New Roman"/>
          <w:color w:val="000000"/>
          <w:sz w:val="24"/>
          <w:szCs w:val="24"/>
        </w:rPr>
        <w:t xml:space="preserve"> навыков, фонематических процессов;</w:t>
      </w:r>
    </w:p>
    <w:p w:rsidR="00B72980" w:rsidRPr="00A03953" w:rsidRDefault="00B72980" w:rsidP="00A03953">
      <w:pPr>
        <w:numPr>
          <w:ilvl w:val="0"/>
          <w:numId w:val="9"/>
        </w:numPr>
        <w:spacing w:after="0" w:line="240" w:lineRule="auto"/>
        <w:ind w:left="1428"/>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уточнение, обогащение и активизация лексического запаса в процессе нормализации звуковой стороны речи;</w:t>
      </w:r>
    </w:p>
    <w:p w:rsidR="00B72980" w:rsidRPr="00A03953" w:rsidRDefault="00B72980" w:rsidP="00A03953">
      <w:pPr>
        <w:numPr>
          <w:ilvl w:val="0"/>
          <w:numId w:val="9"/>
        </w:numPr>
        <w:spacing w:after="0" w:line="240" w:lineRule="auto"/>
        <w:ind w:left="1428"/>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формирование грамматической и синтаксической сторон речи;</w:t>
      </w:r>
    </w:p>
    <w:p w:rsidR="00B72980" w:rsidRPr="00A03953" w:rsidRDefault="00B72980" w:rsidP="00A03953">
      <w:pPr>
        <w:numPr>
          <w:ilvl w:val="0"/>
          <w:numId w:val="9"/>
        </w:numPr>
        <w:spacing w:after="0" w:line="240" w:lineRule="auto"/>
        <w:ind w:left="1428"/>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развитие диалогической и монологической речи.</w:t>
      </w:r>
    </w:p>
    <w:p w:rsidR="00B72980" w:rsidRPr="00A03953" w:rsidRDefault="00B72980" w:rsidP="00A03953">
      <w:pPr>
        <w:spacing w:after="0" w:line="240" w:lineRule="auto"/>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F538AC" w:rsidRPr="00A03953" w:rsidRDefault="00F538AC" w:rsidP="00A03953">
      <w:pPr>
        <w:spacing w:after="0" w:line="240" w:lineRule="auto"/>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           Планирование занятий с детьми, имеющими диагноз  </w:t>
      </w:r>
      <w:r w:rsidRPr="00A03953">
        <w:rPr>
          <w:rFonts w:ascii="Times New Roman" w:eastAsia="Times New Roman" w:hAnsi="Times New Roman" w:cs="Times New Roman"/>
          <w:b/>
          <w:bCs/>
          <w:color w:val="000000"/>
          <w:sz w:val="24"/>
          <w:szCs w:val="24"/>
        </w:rPr>
        <w:t xml:space="preserve"> ОНР</w:t>
      </w:r>
      <w:r w:rsidR="004118FC" w:rsidRPr="00A03953">
        <w:rPr>
          <w:rFonts w:ascii="Times New Roman" w:eastAsia="Times New Roman" w:hAnsi="Times New Roman" w:cs="Times New Roman"/>
          <w:b/>
          <w:bCs/>
          <w:color w:val="000000"/>
          <w:sz w:val="24"/>
          <w:szCs w:val="24"/>
        </w:rPr>
        <w:t xml:space="preserve"> </w:t>
      </w:r>
      <w:r w:rsidR="004118FC" w:rsidRPr="00A03953">
        <w:rPr>
          <w:rFonts w:ascii="Times New Roman" w:eastAsia="Times New Roman" w:hAnsi="Times New Roman" w:cs="Times New Roman"/>
          <w:b/>
          <w:bCs/>
          <w:color w:val="000000"/>
          <w:sz w:val="24"/>
          <w:szCs w:val="24"/>
          <w:lang w:val="en-US"/>
        </w:rPr>
        <w:t>I</w:t>
      </w:r>
      <w:r w:rsidR="004118FC" w:rsidRPr="00A03953">
        <w:rPr>
          <w:rFonts w:ascii="Times New Roman" w:eastAsia="Times New Roman" w:hAnsi="Times New Roman" w:cs="Times New Roman"/>
          <w:b/>
          <w:bCs/>
          <w:color w:val="000000"/>
          <w:sz w:val="24"/>
          <w:szCs w:val="24"/>
        </w:rPr>
        <w:t xml:space="preserve"> -</w:t>
      </w:r>
      <w:r w:rsidRPr="00A03953">
        <w:rPr>
          <w:rFonts w:ascii="Times New Roman" w:eastAsia="Times New Roman" w:hAnsi="Times New Roman" w:cs="Times New Roman"/>
          <w:color w:val="000000"/>
          <w:sz w:val="24"/>
          <w:szCs w:val="24"/>
        </w:rPr>
        <w:t> </w:t>
      </w:r>
      <w:r w:rsidRPr="00A03953">
        <w:rPr>
          <w:rFonts w:ascii="Times New Roman" w:eastAsia="Times New Roman" w:hAnsi="Times New Roman" w:cs="Times New Roman"/>
          <w:b/>
          <w:bCs/>
          <w:color w:val="000000"/>
          <w:sz w:val="24"/>
          <w:szCs w:val="24"/>
          <w:lang w:val="en-US"/>
        </w:rPr>
        <w:t>III</w:t>
      </w:r>
      <w:proofErr w:type="spellStart"/>
      <w:proofErr w:type="gramStart"/>
      <w:r w:rsidRPr="00A03953">
        <w:rPr>
          <w:rFonts w:ascii="Times New Roman" w:eastAsia="Times New Roman" w:hAnsi="Times New Roman" w:cs="Times New Roman"/>
          <w:b/>
          <w:bCs/>
          <w:color w:val="000000"/>
          <w:sz w:val="24"/>
          <w:szCs w:val="24"/>
        </w:rPr>
        <w:t>ур</w:t>
      </w:r>
      <w:proofErr w:type="gramEnd"/>
      <w:r w:rsidRPr="00A03953">
        <w:rPr>
          <w:rFonts w:ascii="Times New Roman" w:eastAsia="Times New Roman" w:hAnsi="Times New Roman" w:cs="Times New Roman"/>
          <w:b/>
          <w:bCs/>
          <w:color w:val="000000"/>
          <w:sz w:val="24"/>
          <w:szCs w:val="24"/>
        </w:rPr>
        <w:t>.р</w:t>
      </w:r>
      <w:proofErr w:type="spellEnd"/>
      <w:r w:rsidRPr="00A03953">
        <w:rPr>
          <w:rFonts w:ascii="Times New Roman" w:eastAsia="Times New Roman" w:hAnsi="Times New Roman" w:cs="Times New Roman"/>
          <w:b/>
          <w:bCs/>
          <w:color w:val="000000"/>
          <w:sz w:val="24"/>
          <w:szCs w:val="24"/>
        </w:rPr>
        <w:t>.</w:t>
      </w:r>
    </w:p>
    <w:p w:rsidR="00F538AC" w:rsidRPr="00A03953" w:rsidRDefault="00F538AC" w:rsidP="00A03953">
      <w:pPr>
        <w:spacing w:after="0" w:line="240" w:lineRule="auto"/>
        <w:rPr>
          <w:rFonts w:ascii="Times New Roman" w:eastAsia="Times New Roman" w:hAnsi="Times New Roman" w:cs="Times New Roman"/>
          <w:color w:val="000000"/>
          <w:sz w:val="24"/>
          <w:szCs w:val="24"/>
        </w:rPr>
      </w:pPr>
      <w:r w:rsidRPr="00A03953">
        <w:rPr>
          <w:rFonts w:ascii="Times New Roman" w:eastAsia="Times New Roman" w:hAnsi="Times New Roman" w:cs="Times New Roman"/>
          <w:b/>
          <w:bCs/>
          <w:color w:val="000000"/>
          <w:sz w:val="24"/>
          <w:szCs w:val="24"/>
        </w:rPr>
        <w:t>7 года жизни</w:t>
      </w:r>
      <w:r w:rsidRPr="00A03953">
        <w:rPr>
          <w:rFonts w:ascii="Times New Roman" w:eastAsia="Times New Roman" w:hAnsi="Times New Roman" w:cs="Times New Roman"/>
          <w:color w:val="000000"/>
          <w:sz w:val="24"/>
          <w:szCs w:val="24"/>
        </w:rPr>
        <w:t> разделено на 2 периода обучения</w:t>
      </w:r>
    </w:p>
    <w:p w:rsidR="00F538AC" w:rsidRPr="00A03953" w:rsidRDefault="00F538AC" w:rsidP="00A03953">
      <w:pPr>
        <w:spacing w:after="0" w:line="240" w:lineRule="auto"/>
        <w:rPr>
          <w:rFonts w:ascii="Times New Roman" w:eastAsia="Times New Roman" w:hAnsi="Times New Roman" w:cs="Times New Roman"/>
          <w:color w:val="000000"/>
          <w:sz w:val="24"/>
          <w:szCs w:val="24"/>
        </w:rPr>
      </w:pPr>
      <w:r w:rsidRPr="00A03953">
        <w:rPr>
          <w:rFonts w:ascii="Times New Roman" w:eastAsia="Times New Roman" w:hAnsi="Times New Roman" w:cs="Times New Roman"/>
          <w:b/>
          <w:bCs/>
          <w:color w:val="000000"/>
          <w:sz w:val="24"/>
          <w:szCs w:val="24"/>
        </w:rPr>
        <w:t>I период</w:t>
      </w:r>
      <w:r w:rsidRPr="00A03953">
        <w:rPr>
          <w:rFonts w:ascii="Times New Roman" w:eastAsia="Times New Roman" w:hAnsi="Times New Roman" w:cs="Times New Roman"/>
          <w:color w:val="000000"/>
          <w:sz w:val="24"/>
          <w:szCs w:val="24"/>
        </w:rPr>
        <w:t> – с</w:t>
      </w:r>
      <w:r w:rsidR="002159D7" w:rsidRPr="00A03953">
        <w:rPr>
          <w:rFonts w:ascii="Times New Roman" w:eastAsia="Times New Roman" w:hAnsi="Times New Roman" w:cs="Times New Roman"/>
          <w:color w:val="000000"/>
          <w:sz w:val="24"/>
          <w:szCs w:val="24"/>
        </w:rPr>
        <w:t>ентябрь – октябрь - ноябрь</w:t>
      </w:r>
      <w:r w:rsidR="00E92FD3" w:rsidRPr="00A03953">
        <w:rPr>
          <w:rFonts w:ascii="Times New Roman" w:eastAsia="Times New Roman" w:hAnsi="Times New Roman" w:cs="Times New Roman"/>
          <w:color w:val="000000"/>
          <w:sz w:val="24"/>
          <w:szCs w:val="24"/>
        </w:rPr>
        <w:t>. 9</w:t>
      </w:r>
      <w:r w:rsidR="004118FC" w:rsidRPr="00A03953">
        <w:rPr>
          <w:rFonts w:ascii="Times New Roman" w:eastAsia="Times New Roman" w:hAnsi="Times New Roman" w:cs="Times New Roman"/>
          <w:color w:val="000000"/>
          <w:sz w:val="24"/>
          <w:szCs w:val="24"/>
        </w:rPr>
        <w:t xml:space="preserve"> недель, </w:t>
      </w:r>
      <w:r w:rsidR="00E92FD3" w:rsidRPr="00A03953">
        <w:rPr>
          <w:rFonts w:ascii="Times New Roman" w:eastAsia="Times New Roman" w:hAnsi="Times New Roman" w:cs="Times New Roman"/>
          <w:color w:val="000000"/>
          <w:sz w:val="24"/>
          <w:szCs w:val="24"/>
        </w:rPr>
        <w:t>36</w:t>
      </w:r>
      <w:r w:rsidR="004118FC" w:rsidRPr="00A03953">
        <w:rPr>
          <w:rFonts w:ascii="Times New Roman" w:eastAsia="Times New Roman" w:hAnsi="Times New Roman" w:cs="Times New Roman"/>
          <w:color w:val="000000"/>
          <w:sz w:val="24"/>
          <w:szCs w:val="24"/>
        </w:rPr>
        <w:t xml:space="preserve"> заняти</w:t>
      </w:r>
      <w:r w:rsidR="00E92FD3" w:rsidRPr="00A03953">
        <w:rPr>
          <w:rFonts w:ascii="Times New Roman" w:eastAsia="Times New Roman" w:hAnsi="Times New Roman" w:cs="Times New Roman"/>
          <w:color w:val="000000"/>
          <w:sz w:val="24"/>
          <w:szCs w:val="24"/>
        </w:rPr>
        <w:t>й</w:t>
      </w:r>
      <w:r w:rsidR="004118FC" w:rsidRPr="00A03953">
        <w:rPr>
          <w:rFonts w:ascii="Times New Roman" w:eastAsia="Times New Roman" w:hAnsi="Times New Roman" w:cs="Times New Roman"/>
          <w:color w:val="000000"/>
          <w:sz w:val="24"/>
          <w:szCs w:val="24"/>
        </w:rPr>
        <w:t xml:space="preserve"> – 4</w:t>
      </w:r>
      <w:r w:rsidRPr="00A03953">
        <w:rPr>
          <w:rFonts w:ascii="Times New Roman" w:eastAsia="Times New Roman" w:hAnsi="Times New Roman" w:cs="Times New Roman"/>
          <w:color w:val="000000"/>
          <w:sz w:val="24"/>
          <w:szCs w:val="24"/>
        </w:rPr>
        <w:t xml:space="preserve"> занятия в неделю.</w:t>
      </w:r>
      <w:r w:rsidRPr="00A03953">
        <w:rPr>
          <w:rFonts w:ascii="Times New Roman" w:eastAsia="Times New Roman" w:hAnsi="Times New Roman" w:cs="Times New Roman"/>
          <w:b/>
          <w:bCs/>
          <w:color w:val="000000"/>
          <w:sz w:val="24"/>
          <w:szCs w:val="24"/>
        </w:rPr>
        <w:t> </w:t>
      </w:r>
    </w:p>
    <w:p w:rsidR="00F538AC" w:rsidRPr="00A03953" w:rsidRDefault="00F538AC" w:rsidP="00A03953">
      <w:pPr>
        <w:spacing w:after="0" w:line="240" w:lineRule="auto"/>
        <w:rPr>
          <w:rFonts w:ascii="Times New Roman" w:eastAsia="Times New Roman" w:hAnsi="Times New Roman" w:cs="Times New Roman"/>
          <w:color w:val="000000"/>
          <w:sz w:val="24"/>
          <w:szCs w:val="24"/>
        </w:rPr>
      </w:pPr>
      <w:r w:rsidRPr="00A03953">
        <w:rPr>
          <w:rFonts w:ascii="Times New Roman" w:eastAsia="Times New Roman" w:hAnsi="Times New Roman" w:cs="Times New Roman"/>
          <w:b/>
          <w:bCs/>
          <w:color w:val="000000"/>
          <w:sz w:val="24"/>
          <w:szCs w:val="24"/>
        </w:rPr>
        <w:t>II период</w:t>
      </w:r>
      <w:r w:rsidR="00CE6BB0" w:rsidRPr="00A03953">
        <w:rPr>
          <w:rFonts w:ascii="Times New Roman" w:eastAsia="Times New Roman" w:hAnsi="Times New Roman" w:cs="Times New Roman"/>
          <w:color w:val="000000"/>
          <w:sz w:val="24"/>
          <w:szCs w:val="24"/>
        </w:rPr>
        <w:t> – декабрь – январь-февраль</w:t>
      </w:r>
      <w:r w:rsidR="00890697" w:rsidRPr="00A03953">
        <w:rPr>
          <w:rFonts w:ascii="Times New Roman" w:eastAsia="Times New Roman" w:hAnsi="Times New Roman" w:cs="Times New Roman"/>
          <w:color w:val="000000"/>
          <w:sz w:val="24"/>
          <w:szCs w:val="24"/>
        </w:rPr>
        <w:t>. 11 недель 47 занятий</w:t>
      </w:r>
      <w:r w:rsidR="004118FC" w:rsidRPr="00A03953">
        <w:rPr>
          <w:rFonts w:ascii="Times New Roman" w:eastAsia="Times New Roman" w:hAnsi="Times New Roman" w:cs="Times New Roman"/>
          <w:color w:val="000000"/>
          <w:sz w:val="24"/>
          <w:szCs w:val="24"/>
        </w:rPr>
        <w:t xml:space="preserve"> –  4</w:t>
      </w:r>
      <w:r w:rsidRPr="00A03953">
        <w:rPr>
          <w:rFonts w:ascii="Times New Roman" w:eastAsia="Times New Roman" w:hAnsi="Times New Roman" w:cs="Times New Roman"/>
          <w:color w:val="000000"/>
          <w:sz w:val="24"/>
          <w:szCs w:val="24"/>
        </w:rPr>
        <w:t xml:space="preserve"> занятия в неделю (звукопроизношение, подготовка к обучению грамоте + связная речь</w:t>
      </w:r>
      <w:r w:rsidR="004118FC" w:rsidRPr="00A03953">
        <w:rPr>
          <w:rFonts w:ascii="Times New Roman" w:eastAsia="Times New Roman" w:hAnsi="Times New Roman" w:cs="Times New Roman"/>
          <w:color w:val="000000"/>
          <w:sz w:val="24"/>
          <w:szCs w:val="24"/>
        </w:rPr>
        <w:t>, грамматика</w:t>
      </w:r>
      <w:r w:rsidRPr="00A03953">
        <w:rPr>
          <w:rFonts w:ascii="Times New Roman" w:eastAsia="Times New Roman" w:hAnsi="Times New Roman" w:cs="Times New Roman"/>
          <w:color w:val="000000"/>
          <w:sz w:val="24"/>
          <w:szCs w:val="24"/>
        </w:rPr>
        <w:t>)</w:t>
      </w:r>
    </w:p>
    <w:p w:rsidR="00890697" w:rsidRPr="00A03953" w:rsidRDefault="00890697" w:rsidP="00A03953">
      <w:pPr>
        <w:spacing w:after="0" w:line="240" w:lineRule="auto"/>
        <w:rPr>
          <w:rFonts w:ascii="Times New Roman" w:eastAsia="Times New Roman" w:hAnsi="Times New Roman" w:cs="Times New Roman"/>
          <w:color w:val="000000"/>
          <w:sz w:val="24"/>
          <w:szCs w:val="24"/>
        </w:rPr>
      </w:pPr>
      <w:proofErr w:type="gramStart"/>
      <w:r w:rsidRPr="00A03953">
        <w:rPr>
          <w:rFonts w:ascii="Times New Roman" w:eastAsia="Times New Roman" w:hAnsi="Times New Roman" w:cs="Times New Roman"/>
          <w:color w:val="000000"/>
          <w:sz w:val="24"/>
          <w:szCs w:val="24"/>
          <w:lang w:val="en-US"/>
        </w:rPr>
        <w:t>III</w:t>
      </w:r>
      <w:r w:rsidRPr="00A03953">
        <w:rPr>
          <w:rFonts w:ascii="Times New Roman" w:eastAsia="Times New Roman" w:hAnsi="Times New Roman" w:cs="Times New Roman"/>
          <w:color w:val="000000"/>
          <w:sz w:val="24"/>
          <w:szCs w:val="24"/>
        </w:rPr>
        <w:t xml:space="preserve"> период март-апрель-май.</w:t>
      </w:r>
      <w:proofErr w:type="gramEnd"/>
      <w:r w:rsidR="00787D41" w:rsidRPr="00A03953">
        <w:rPr>
          <w:rFonts w:ascii="Times New Roman" w:eastAsia="Times New Roman" w:hAnsi="Times New Roman" w:cs="Times New Roman"/>
          <w:color w:val="000000"/>
          <w:sz w:val="24"/>
          <w:szCs w:val="24"/>
        </w:rPr>
        <w:t xml:space="preserve"> 13 недель 55 занятий – 4 занятия в неделю</w:t>
      </w:r>
    </w:p>
    <w:p w:rsidR="00F538AC" w:rsidRPr="00A03953" w:rsidRDefault="00F538AC" w:rsidP="00A03953">
      <w:pPr>
        <w:spacing w:after="0" w:line="240" w:lineRule="auto"/>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Всего </w:t>
      </w:r>
      <w:r w:rsidR="00787D41" w:rsidRPr="00A03953">
        <w:rPr>
          <w:rFonts w:ascii="Times New Roman" w:eastAsia="Times New Roman" w:hAnsi="Times New Roman" w:cs="Times New Roman"/>
          <w:b/>
          <w:bCs/>
          <w:color w:val="000000"/>
          <w:sz w:val="24"/>
          <w:szCs w:val="24"/>
        </w:rPr>
        <w:t>138</w:t>
      </w:r>
      <w:r w:rsidRPr="00A03953">
        <w:rPr>
          <w:rFonts w:ascii="Times New Roman" w:eastAsia="Times New Roman" w:hAnsi="Times New Roman" w:cs="Times New Roman"/>
          <w:b/>
          <w:bCs/>
          <w:color w:val="000000"/>
          <w:sz w:val="24"/>
          <w:szCs w:val="24"/>
        </w:rPr>
        <w:t> </w:t>
      </w:r>
      <w:r w:rsidRPr="00A03953">
        <w:rPr>
          <w:rFonts w:ascii="Times New Roman" w:eastAsia="Times New Roman" w:hAnsi="Times New Roman" w:cs="Times New Roman"/>
          <w:color w:val="000000"/>
          <w:sz w:val="24"/>
          <w:szCs w:val="24"/>
        </w:rPr>
        <w:t>занятий в год.</w:t>
      </w:r>
    </w:p>
    <w:p w:rsidR="00F538AC" w:rsidRPr="00A03953" w:rsidRDefault="00F538AC" w:rsidP="00A03953">
      <w:pPr>
        <w:spacing w:after="0" w:line="240" w:lineRule="auto"/>
        <w:rPr>
          <w:rFonts w:ascii="Times New Roman" w:eastAsia="Times New Roman" w:hAnsi="Times New Roman" w:cs="Times New Roman"/>
          <w:b/>
          <w:bCs/>
          <w:color w:val="000000"/>
          <w:sz w:val="24"/>
          <w:szCs w:val="24"/>
        </w:rPr>
      </w:pPr>
      <w:r w:rsidRPr="00A03953">
        <w:rPr>
          <w:rFonts w:ascii="Times New Roman" w:eastAsia="Times New Roman" w:hAnsi="Times New Roman" w:cs="Times New Roman"/>
          <w:b/>
          <w:bCs/>
          <w:color w:val="000000"/>
          <w:sz w:val="24"/>
          <w:szCs w:val="24"/>
        </w:rPr>
        <w:t>С 15 мая – повторение пройденного материала.</w:t>
      </w:r>
    </w:p>
    <w:p w:rsidR="007E02AA" w:rsidRPr="00A03953" w:rsidRDefault="007E02AA" w:rsidP="00A03953">
      <w:pPr>
        <w:spacing w:after="0" w:line="240" w:lineRule="auto"/>
        <w:rPr>
          <w:rFonts w:ascii="Times New Roman" w:eastAsia="Times New Roman" w:hAnsi="Times New Roman" w:cs="Times New Roman"/>
          <w:color w:val="000000"/>
          <w:sz w:val="24"/>
          <w:szCs w:val="24"/>
        </w:rPr>
      </w:pPr>
    </w:p>
    <w:p w:rsidR="00F538AC" w:rsidRPr="00A03953" w:rsidRDefault="00F538AC" w:rsidP="00A03953">
      <w:pPr>
        <w:spacing w:after="0" w:line="240" w:lineRule="auto"/>
        <w:jc w:val="center"/>
        <w:rPr>
          <w:rFonts w:ascii="Times New Roman" w:eastAsia="Times New Roman" w:hAnsi="Times New Roman" w:cs="Times New Roman"/>
          <w:b/>
          <w:bCs/>
          <w:color w:val="000000"/>
          <w:sz w:val="24"/>
          <w:szCs w:val="24"/>
        </w:rPr>
      </w:pPr>
      <w:proofErr w:type="spellStart"/>
      <w:r w:rsidRPr="00A03953">
        <w:rPr>
          <w:rFonts w:ascii="Times New Roman" w:eastAsia="Times New Roman" w:hAnsi="Times New Roman" w:cs="Times New Roman"/>
          <w:b/>
          <w:bCs/>
          <w:color w:val="000000"/>
          <w:sz w:val="24"/>
          <w:szCs w:val="24"/>
        </w:rPr>
        <w:t>III.Содержательный</w:t>
      </w:r>
      <w:proofErr w:type="spellEnd"/>
      <w:r w:rsidRPr="00A03953">
        <w:rPr>
          <w:rFonts w:ascii="Times New Roman" w:eastAsia="Times New Roman" w:hAnsi="Times New Roman" w:cs="Times New Roman"/>
          <w:b/>
          <w:bCs/>
          <w:color w:val="000000"/>
          <w:sz w:val="24"/>
          <w:szCs w:val="24"/>
        </w:rPr>
        <w:t xml:space="preserve"> раздел программы:</w:t>
      </w:r>
    </w:p>
    <w:p w:rsidR="007E02AA" w:rsidRPr="00A03953" w:rsidRDefault="007E02AA" w:rsidP="00A03953">
      <w:pPr>
        <w:shd w:val="clear" w:color="auto" w:fill="FFFFFF"/>
        <w:spacing w:after="0" w:line="240" w:lineRule="auto"/>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3.1. Перспективное планирование работы с детьми, страдающими общим недоразвитием речи.</w:t>
      </w:r>
    </w:p>
    <w:p w:rsidR="006F0474" w:rsidRPr="00A03953" w:rsidRDefault="006F0474" w:rsidP="00A03953">
      <w:pPr>
        <w:shd w:val="clear" w:color="auto" w:fill="FFFFFF"/>
        <w:spacing w:after="0" w:line="240" w:lineRule="auto"/>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Сентябрь-декабрь</w:t>
      </w:r>
    </w:p>
    <w:tbl>
      <w:tblPr>
        <w:tblStyle w:val="a3"/>
        <w:tblW w:w="0" w:type="auto"/>
        <w:tblLook w:val="04A0" w:firstRow="1" w:lastRow="0" w:firstColumn="1" w:lastColumn="0" w:noHBand="0" w:noVBand="1"/>
      </w:tblPr>
      <w:tblGrid>
        <w:gridCol w:w="3286"/>
        <w:gridCol w:w="2074"/>
        <w:gridCol w:w="1359"/>
        <w:gridCol w:w="1507"/>
        <w:gridCol w:w="1345"/>
      </w:tblGrid>
      <w:tr w:rsidR="007E02AA" w:rsidRPr="00A03953" w:rsidTr="00C61AB4">
        <w:tc>
          <w:tcPr>
            <w:tcW w:w="14560" w:type="dxa"/>
            <w:gridSpan w:val="5"/>
          </w:tcPr>
          <w:p w:rsidR="007E02AA" w:rsidRPr="00A03953" w:rsidRDefault="007E02AA" w:rsidP="00192BD8">
            <w:pPr>
              <w:jc w:val="center"/>
              <w:rPr>
                <w:rFonts w:ascii="Times New Roman" w:hAnsi="Times New Roman" w:cs="Times New Roman"/>
                <w:sz w:val="24"/>
                <w:szCs w:val="24"/>
              </w:rPr>
            </w:pPr>
            <w:r w:rsidRPr="00A03953">
              <w:rPr>
                <w:rFonts w:ascii="Times New Roman" w:hAnsi="Times New Roman" w:cs="Times New Roman"/>
                <w:sz w:val="24"/>
                <w:szCs w:val="24"/>
              </w:rPr>
              <w:t xml:space="preserve">Месяц: сентябрь. Неделя – 1. </w:t>
            </w:r>
          </w:p>
        </w:tc>
      </w:tr>
      <w:tr w:rsidR="007E02AA" w:rsidRPr="00A03953" w:rsidTr="00C61AB4">
        <w:tc>
          <w:tcPr>
            <w:tcW w:w="4275" w:type="dxa"/>
          </w:tcPr>
          <w:p w:rsidR="007E02AA" w:rsidRPr="00A03953" w:rsidRDefault="007E02AA" w:rsidP="00A03953">
            <w:pPr>
              <w:jc w:val="center"/>
              <w:rPr>
                <w:rFonts w:ascii="Times New Roman" w:hAnsi="Times New Roman" w:cs="Times New Roman"/>
                <w:sz w:val="24"/>
                <w:szCs w:val="24"/>
              </w:rPr>
            </w:pPr>
            <w:r w:rsidRPr="00A03953">
              <w:rPr>
                <w:rFonts w:ascii="Times New Roman" w:hAnsi="Times New Roman" w:cs="Times New Roman"/>
                <w:sz w:val="24"/>
                <w:szCs w:val="24"/>
              </w:rPr>
              <w:t>Лексика</w:t>
            </w:r>
          </w:p>
        </w:tc>
        <w:tc>
          <w:tcPr>
            <w:tcW w:w="2666" w:type="dxa"/>
          </w:tcPr>
          <w:p w:rsidR="007E02AA" w:rsidRPr="00A03953" w:rsidRDefault="007E02AA" w:rsidP="00A03953">
            <w:pPr>
              <w:jc w:val="center"/>
              <w:rPr>
                <w:rFonts w:ascii="Times New Roman" w:hAnsi="Times New Roman" w:cs="Times New Roman"/>
                <w:sz w:val="24"/>
                <w:szCs w:val="24"/>
              </w:rPr>
            </w:pPr>
            <w:r w:rsidRPr="00A03953">
              <w:rPr>
                <w:rFonts w:ascii="Times New Roman" w:hAnsi="Times New Roman" w:cs="Times New Roman"/>
                <w:sz w:val="24"/>
                <w:szCs w:val="24"/>
              </w:rPr>
              <w:t>Грамматический строй</w:t>
            </w:r>
          </w:p>
        </w:tc>
        <w:tc>
          <w:tcPr>
            <w:tcW w:w="2693" w:type="dxa"/>
          </w:tcPr>
          <w:p w:rsidR="007E02AA" w:rsidRPr="00A03953" w:rsidRDefault="007E02AA" w:rsidP="00A03953">
            <w:pPr>
              <w:jc w:val="center"/>
              <w:rPr>
                <w:rFonts w:ascii="Times New Roman" w:hAnsi="Times New Roman" w:cs="Times New Roman"/>
                <w:sz w:val="24"/>
                <w:szCs w:val="24"/>
              </w:rPr>
            </w:pPr>
            <w:r w:rsidRPr="00A03953">
              <w:rPr>
                <w:rFonts w:ascii="Times New Roman" w:hAnsi="Times New Roman" w:cs="Times New Roman"/>
                <w:sz w:val="24"/>
                <w:szCs w:val="24"/>
              </w:rPr>
              <w:t>Связная речь</w:t>
            </w:r>
          </w:p>
        </w:tc>
        <w:tc>
          <w:tcPr>
            <w:tcW w:w="2694" w:type="dxa"/>
          </w:tcPr>
          <w:p w:rsidR="007E02AA" w:rsidRPr="00A03953" w:rsidRDefault="007E02AA" w:rsidP="00A03953">
            <w:pPr>
              <w:jc w:val="center"/>
              <w:rPr>
                <w:rFonts w:ascii="Times New Roman" w:hAnsi="Times New Roman" w:cs="Times New Roman"/>
                <w:sz w:val="24"/>
                <w:szCs w:val="24"/>
              </w:rPr>
            </w:pPr>
            <w:r w:rsidRPr="00A03953">
              <w:rPr>
                <w:rFonts w:ascii="Times New Roman" w:hAnsi="Times New Roman" w:cs="Times New Roman"/>
                <w:sz w:val="24"/>
                <w:szCs w:val="24"/>
              </w:rPr>
              <w:t>Обучение грамоте</w:t>
            </w:r>
          </w:p>
        </w:tc>
        <w:tc>
          <w:tcPr>
            <w:tcW w:w="2232" w:type="dxa"/>
          </w:tcPr>
          <w:p w:rsidR="007E02AA" w:rsidRPr="00A03953" w:rsidRDefault="007E02AA" w:rsidP="00A03953">
            <w:pPr>
              <w:jc w:val="center"/>
              <w:rPr>
                <w:rFonts w:ascii="Times New Roman" w:hAnsi="Times New Roman" w:cs="Times New Roman"/>
                <w:sz w:val="24"/>
                <w:szCs w:val="24"/>
              </w:rPr>
            </w:pPr>
            <w:r w:rsidRPr="00A03953">
              <w:rPr>
                <w:rFonts w:ascii="Times New Roman" w:hAnsi="Times New Roman" w:cs="Times New Roman"/>
                <w:sz w:val="24"/>
                <w:szCs w:val="24"/>
              </w:rPr>
              <w:t>Развитие ВПФ</w:t>
            </w:r>
          </w:p>
        </w:tc>
      </w:tr>
      <w:tr w:rsidR="007E02AA" w:rsidRPr="00A03953" w:rsidTr="00C61AB4">
        <w:tc>
          <w:tcPr>
            <w:tcW w:w="4275" w:type="dxa"/>
          </w:tcPr>
          <w:p w:rsidR="007E02AA" w:rsidRPr="00A03953" w:rsidRDefault="007E02AA" w:rsidP="00A03953">
            <w:pPr>
              <w:rPr>
                <w:rFonts w:ascii="Times New Roman" w:hAnsi="Times New Roman" w:cs="Times New Roman"/>
                <w:sz w:val="24"/>
                <w:szCs w:val="24"/>
              </w:rPr>
            </w:pPr>
            <w:r w:rsidRPr="00A03953">
              <w:rPr>
                <w:rFonts w:ascii="Times New Roman" w:hAnsi="Times New Roman" w:cs="Times New Roman"/>
                <w:b/>
                <w:bCs/>
                <w:sz w:val="24"/>
                <w:szCs w:val="24"/>
              </w:rPr>
              <w:t>1. Существительные:</w:t>
            </w:r>
            <w:r w:rsidRPr="00A03953">
              <w:rPr>
                <w:rFonts w:ascii="Times New Roman" w:hAnsi="Times New Roman" w:cs="Times New Roman"/>
                <w:sz w:val="24"/>
                <w:szCs w:val="24"/>
              </w:rPr>
              <w:t xml:space="preserve"> Времена года. Осень, зима, </w:t>
            </w:r>
            <w:r w:rsidRPr="00A03953">
              <w:rPr>
                <w:rFonts w:ascii="Times New Roman" w:hAnsi="Times New Roman" w:cs="Times New Roman"/>
                <w:sz w:val="24"/>
                <w:szCs w:val="24"/>
              </w:rPr>
              <w:lastRenderedPageBreak/>
              <w:t>весна, лето.</w:t>
            </w:r>
          </w:p>
          <w:p w:rsidR="007E02AA" w:rsidRPr="00A03953" w:rsidRDefault="007E02AA" w:rsidP="00A03953">
            <w:pPr>
              <w:rPr>
                <w:rFonts w:ascii="Times New Roman" w:hAnsi="Times New Roman" w:cs="Times New Roman"/>
                <w:sz w:val="24"/>
                <w:szCs w:val="24"/>
              </w:rPr>
            </w:pPr>
            <w:r w:rsidRPr="00A03953">
              <w:rPr>
                <w:rFonts w:ascii="Times New Roman" w:hAnsi="Times New Roman" w:cs="Times New Roman"/>
                <w:sz w:val="24"/>
                <w:szCs w:val="24"/>
              </w:rPr>
              <w:t xml:space="preserve">Месяцы: сентябрь, октябрь, ноябрь. </w:t>
            </w:r>
            <w:proofErr w:type="gramStart"/>
            <w:r w:rsidRPr="00A03953">
              <w:rPr>
                <w:rFonts w:ascii="Times New Roman" w:hAnsi="Times New Roman" w:cs="Times New Roman"/>
                <w:sz w:val="24"/>
                <w:szCs w:val="24"/>
              </w:rPr>
              <w:t>Погода, деревья, листья, лужи, птицы, небо, дождь, ветер, заморозок, иней, сырость.</w:t>
            </w:r>
            <w:proofErr w:type="gramEnd"/>
            <w:r w:rsidRPr="00A03953">
              <w:rPr>
                <w:rFonts w:ascii="Times New Roman" w:hAnsi="Times New Roman" w:cs="Times New Roman"/>
                <w:sz w:val="24"/>
                <w:szCs w:val="24"/>
              </w:rPr>
              <w:t xml:space="preserve"> Тепло, холод. Урожай. Овощи: картофель, морковь, свекла, лук. Фрукты (юг):плантации винограда, арбузы, дыни, </w:t>
            </w:r>
            <w:proofErr w:type="spellStart"/>
            <w:r w:rsidRPr="00A03953">
              <w:rPr>
                <w:rFonts w:ascii="Times New Roman" w:hAnsi="Times New Roman" w:cs="Times New Roman"/>
                <w:sz w:val="24"/>
                <w:szCs w:val="24"/>
              </w:rPr>
              <w:t>тыквы</w:t>
            </w:r>
            <w:proofErr w:type="gramStart"/>
            <w:r w:rsidRPr="00A03953">
              <w:rPr>
                <w:rFonts w:ascii="Times New Roman" w:hAnsi="Times New Roman" w:cs="Times New Roman"/>
                <w:sz w:val="24"/>
                <w:szCs w:val="24"/>
              </w:rPr>
              <w:t>.Л</w:t>
            </w:r>
            <w:proofErr w:type="gramEnd"/>
            <w:r w:rsidRPr="00A03953">
              <w:rPr>
                <w:rFonts w:ascii="Times New Roman" w:hAnsi="Times New Roman" w:cs="Times New Roman"/>
                <w:sz w:val="24"/>
                <w:szCs w:val="24"/>
              </w:rPr>
              <w:t>ес:орехи</w:t>
            </w:r>
            <w:proofErr w:type="spellEnd"/>
            <w:r w:rsidRPr="00A03953">
              <w:rPr>
                <w:rFonts w:ascii="Times New Roman" w:hAnsi="Times New Roman" w:cs="Times New Roman"/>
                <w:sz w:val="24"/>
                <w:szCs w:val="24"/>
              </w:rPr>
              <w:t>, грибы. На деревьях: ягоды рябины и калины.</w:t>
            </w:r>
          </w:p>
          <w:p w:rsidR="007E02AA" w:rsidRPr="00A03953" w:rsidRDefault="007E02AA" w:rsidP="00A03953">
            <w:pPr>
              <w:rPr>
                <w:rFonts w:ascii="Times New Roman" w:hAnsi="Times New Roman" w:cs="Times New Roman"/>
                <w:sz w:val="24"/>
                <w:szCs w:val="24"/>
              </w:rPr>
            </w:pPr>
            <w:r w:rsidRPr="00A03953">
              <w:rPr>
                <w:rFonts w:ascii="Times New Roman" w:hAnsi="Times New Roman" w:cs="Times New Roman"/>
                <w:sz w:val="24"/>
                <w:szCs w:val="24"/>
              </w:rPr>
              <w:t>Деревья: береза, дуб, клен, рябина, ель, сосна.</w:t>
            </w:r>
          </w:p>
          <w:p w:rsidR="007E02AA" w:rsidRPr="00A03953" w:rsidRDefault="007E02AA" w:rsidP="00A03953">
            <w:pPr>
              <w:rPr>
                <w:rFonts w:ascii="Times New Roman" w:hAnsi="Times New Roman" w:cs="Times New Roman"/>
                <w:sz w:val="24"/>
                <w:szCs w:val="24"/>
              </w:rPr>
            </w:pPr>
          </w:p>
          <w:p w:rsidR="007E02AA" w:rsidRPr="00A03953" w:rsidRDefault="007E02AA" w:rsidP="00A03953">
            <w:pPr>
              <w:rPr>
                <w:rFonts w:ascii="Times New Roman" w:hAnsi="Times New Roman" w:cs="Times New Roman"/>
                <w:sz w:val="24"/>
                <w:szCs w:val="24"/>
              </w:rPr>
            </w:pPr>
            <w:r w:rsidRPr="00A03953">
              <w:rPr>
                <w:rFonts w:ascii="Times New Roman" w:hAnsi="Times New Roman" w:cs="Times New Roman"/>
                <w:b/>
                <w:bCs/>
                <w:sz w:val="24"/>
                <w:szCs w:val="24"/>
              </w:rPr>
              <w:t xml:space="preserve">2. </w:t>
            </w:r>
            <w:proofErr w:type="spellStart"/>
            <w:r w:rsidRPr="00A03953">
              <w:rPr>
                <w:rFonts w:ascii="Times New Roman" w:hAnsi="Times New Roman" w:cs="Times New Roman"/>
                <w:b/>
                <w:bCs/>
                <w:sz w:val="24"/>
                <w:szCs w:val="24"/>
              </w:rPr>
              <w:t>Прилагательные</w:t>
            </w:r>
            <w:proofErr w:type="gramStart"/>
            <w:r w:rsidRPr="00A03953">
              <w:rPr>
                <w:rFonts w:ascii="Times New Roman" w:hAnsi="Times New Roman" w:cs="Times New Roman"/>
                <w:b/>
                <w:bCs/>
                <w:sz w:val="24"/>
                <w:szCs w:val="24"/>
              </w:rPr>
              <w:t>:</w:t>
            </w:r>
            <w:r w:rsidRPr="00A03953">
              <w:rPr>
                <w:rFonts w:ascii="Times New Roman" w:hAnsi="Times New Roman" w:cs="Times New Roman"/>
                <w:sz w:val="24"/>
                <w:szCs w:val="24"/>
              </w:rPr>
              <w:t>З</w:t>
            </w:r>
            <w:proofErr w:type="gramEnd"/>
            <w:r w:rsidRPr="00A03953">
              <w:rPr>
                <w:rFonts w:ascii="Times New Roman" w:hAnsi="Times New Roman" w:cs="Times New Roman"/>
                <w:sz w:val="24"/>
                <w:szCs w:val="24"/>
              </w:rPr>
              <w:t>олотой</w:t>
            </w:r>
            <w:proofErr w:type="spellEnd"/>
            <w:r w:rsidRPr="00A03953">
              <w:rPr>
                <w:rFonts w:ascii="Times New Roman" w:hAnsi="Times New Roman" w:cs="Times New Roman"/>
                <w:sz w:val="24"/>
                <w:szCs w:val="24"/>
              </w:rPr>
              <w:t>, оранжевый, желтый, алый, багряный. Нарядный, яркий, красочный, разноцветный, богатый. Грустный, унылый, печальный, суровый, влажный, ветреный, холодный, неприветливый, ненастный. Чистый, прозрачный, свежий, тяжелый. Осенний, дубовый, березовый, рябиновый.</w:t>
            </w:r>
          </w:p>
          <w:p w:rsidR="007E02AA" w:rsidRPr="00A03953" w:rsidRDefault="007E02AA" w:rsidP="00A03953">
            <w:pPr>
              <w:rPr>
                <w:rFonts w:ascii="Times New Roman" w:hAnsi="Times New Roman" w:cs="Times New Roman"/>
                <w:sz w:val="24"/>
                <w:szCs w:val="24"/>
              </w:rPr>
            </w:pPr>
            <w:r w:rsidRPr="00A03953">
              <w:rPr>
                <w:rFonts w:ascii="Times New Roman" w:hAnsi="Times New Roman" w:cs="Times New Roman"/>
                <w:b/>
                <w:bCs/>
                <w:sz w:val="24"/>
                <w:szCs w:val="24"/>
              </w:rPr>
              <w:t>3.Глаголы</w:t>
            </w:r>
            <w:proofErr w:type="gramStart"/>
            <w:r w:rsidRPr="00A03953">
              <w:rPr>
                <w:rFonts w:ascii="Times New Roman" w:hAnsi="Times New Roman" w:cs="Times New Roman"/>
                <w:b/>
                <w:bCs/>
                <w:sz w:val="24"/>
                <w:szCs w:val="24"/>
              </w:rPr>
              <w:t>:</w:t>
            </w:r>
            <w:r w:rsidRPr="00A03953">
              <w:rPr>
                <w:rFonts w:ascii="Times New Roman" w:hAnsi="Times New Roman" w:cs="Times New Roman"/>
                <w:sz w:val="24"/>
                <w:szCs w:val="24"/>
              </w:rPr>
              <w:t>Н</w:t>
            </w:r>
            <w:proofErr w:type="gramEnd"/>
            <w:r w:rsidRPr="00A03953">
              <w:rPr>
                <w:rFonts w:ascii="Times New Roman" w:hAnsi="Times New Roman" w:cs="Times New Roman"/>
                <w:sz w:val="24"/>
                <w:szCs w:val="24"/>
              </w:rPr>
              <w:t>аступать, лить, падать, улетать, прилетать, собирать/ убирать, срывать, срезать, запасать, отдыхать, моросить, падать, капать, моросить, сохнуть, опадать, желтеть, мокнуть, хмуриться, нависать, плакать, грустить, засыпать.</w:t>
            </w:r>
          </w:p>
          <w:p w:rsidR="007E02AA" w:rsidRPr="00A03953" w:rsidRDefault="007E02AA" w:rsidP="00A03953">
            <w:pPr>
              <w:rPr>
                <w:rFonts w:ascii="Times New Roman" w:hAnsi="Times New Roman" w:cs="Times New Roman"/>
                <w:sz w:val="24"/>
                <w:szCs w:val="24"/>
              </w:rPr>
            </w:pPr>
            <w:r w:rsidRPr="00A03953">
              <w:rPr>
                <w:rFonts w:ascii="Times New Roman" w:hAnsi="Times New Roman" w:cs="Times New Roman"/>
                <w:b/>
                <w:bCs/>
                <w:sz w:val="24"/>
                <w:szCs w:val="24"/>
              </w:rPr>
              <w:t xml:space="preserve">4. </w:t>
            </w:r>
            <w:proofErr w:type="spellStart"/>
            <w:r w:rsidRPr="00A03953">
              <w:rPr>
                <w:rFonts w:ascii="Times New Roman" w:hAnsi="Times New Roman" w:cs="Times New Roman"/>
                <w:b/>
                <w:bCs/>
                <w:sz w:val="24"/>
                <w:szCs w:val="24"/>
              </w:rPr>
              <w:t>Наречия</w:t>
            </w:r>
            <w:proofErr w:type="gramStart"/>
            <w:r w:rsidRPr="00A03953">
              <w:rPr>
                <w:rFonts w:ascii="Times New Roman" w:hAnsi="Times New Roman" w:cs="Times New Roman"/>
                <w:b/>
                <w:bCs/>
                <w:sz w:val="24"/>
                <w:szCs w:val="24"/>
              </w:rPr>
              <w:t>:</w:t>
            </w:r>
            <w:r w:rsidRPr="00A03953">
              <w:rPr>
                <w:rFonts w:ascii="Times New Roman" w:hAnsi="Times New Roman" w:cs="Times New Roman"/>
                <w:sz w:val="24"/>
                <w:szCs w:val="24"/>
              </w:rPr>
              <w:t>х</w:t>
            </w:r>
            <w:proofErr w:type="gramEnd"/>
            <w:r w:rsidRPr="00A03953">
              <w:rPr>
                <w:rFonts w:ascii="Times New Roman" w:hAnsi="Times New Roman" w:cs="Times New Roman"/>
                <w:sz w:val="24"/>
                <w:szCs w:val="24"/>
              </w:rPr>
              <w:t>муро</w:t>
            </w:r>
            <w:proofErr w:type="spellEnd"/>
            <w:r w:rsidRPr="00A03953">
              <w:rPr>
                <w:rFonts w:ascii="Times New Roman" w:hAnsi="Times New Roman" w:cs="Times New Roman"/>
                <w:sz w:val="24"/>
                <w:szCs w:val="24"/>
              </w:rPr>
              <w:t>, дождливо, пасмурно, холодно, влажно, чисто, свежо, сыро</w:t>
            </w:r>
          </w:p>
          <w:p w:rsidR="007E02AA" w:rsidRPr="00A03953" w:rsidRDefault="007E02AA" w:rsidP="00A03953">
            <w:pPr>
              <w:rPr>
                <w:rFonts w:ascii="Times New Roman" w:hAnsi="Times New Roman" w:cs="Times New Roman"/>
                <w:b/>
                <w:bCs/>
                <w:sz w:val="24"/>
                <w:szCs w:val="24"/>
              </w:rPr>
            </w:pPr>
            <w:r w:rsidRPr="00A03953">
              <w:rPr>
                <w:rFonts w:ascii="Times New Roman" w:hAnsi="Times New Roman" w:cs="Times New Roman"/>
                <w:b/>
                <w:bCs/>
                <w:sz w:val="24"/>
                <w:szCs w:val="24"/>
              </w:rPr>
              <w:t>*Синонимы:</w:t>
            </w:r>
          </w:p>
          <w:p w:rsidR="007E02AA" w:rsidRPr="00A03953" w:rsidRDefault="007E02AA" w:rsidP="00A03953">
            <w:pPr>
              <w:rPr>
                <w:rFonts w:ascii="Times New Roman" w:hAnsi="Times New Roman" w:cs="Times New Roman"/>
                <w:sz w:val="24"/>
                <w:szCs w:val="24"/>
              </w:rPr>
            </w:pPr>
            <w:r w:rsidRPr="00A03953">
              <w:rPr>
                <w:rFonts w:ascii="Times New Roman" w:hAnsi="Times New Roman" w:cs="Times New Roman"/>
                <w:b/>
                <w:bCs/>
                <w:sz w:val="24"/>
                <w:szCs w:val="24"/>
              </w:rPr>
              <w:t>*</w:t>
            </w:r>
            <w:proofErr w:type="spellStart"/>
            <w:r w:rsidRPr="00A03953">
              <w:rPr>
                <w:rFonts w:ascii="Times New Roman" w:hAnsi="Times New Roman" w:cs="Times New Roman"/>
                <w:b/>
                <w:bCs/>
                <w:sz w:val="24"/>
                <w:szCs w:val="24"/>
              </w:rPr>
              <w:t>Антонимы</w:t>
            </w:r>
            <w:proofErr w:type="gramStart"/>
            <w:r w:rsidRPr="00A03953">
              <w:rPr>
                <w:rFonts w:ascii="Times New Roman" w:hAnsi="Times New Roman" w:cs="Times New Roman"/>
                <w:b/>
                <w:bCs/>
                <w:sz w:val="24"/>
                <w:szCs w:val="24"/>
              </w:rPr>
              <w:t>:</w:t>
            </w:r>
            <w:r w:rsidRPr="00A03953">
              <w:rPr>
                <w:rFonts w:ascii="Times New Roman" w:hAnsi="Times New Roman" w:cs="Times New Roman"/>
                <w:sz w:val="24"/>
                <w:szCs w:val="24"/>
              </w:rPr>
              <w:t>Т</w:t>
            </w:r>
            <w:proofErr w:type="gramEnd"/>
            <w:r w:rsidRPr="00A03953">
              <w:rPr>
                <w:rFonts w:ascii="Times New Roman" w:hAnsi="Times New Roman" w:cs="Times New Roman"/>
                <w:sz w:val="24"/>
                <w:szCs w:val="24"/>
              </w:rPr>
              <w:t>епло</w:t>
            </w:r>
            <w:proofErr w:type="spellEnd"/>
            <w:r w:rsidRPr="00A03953">
              <w:rPr>
                <w:rFonts w:ascii="Times New Roman" w:hAnsi="Times New Roman" w:cs="Times New Roman"/>
                <w:sz w:val="24"/>
                <w:szCs w:val="24"/>
              </w:rPr>
              <w:t>, холод.</w:t>
            </w:r>
          </w:p>
          <w:p w:rsidR="007E02AA" w:rsidRPr="00A03953" w:rsidRDefault="007E02AA" w:rsidP="00A03953">
            <w:pPr>
              <w:rPr>
                <w:rFonts w:ascii="Times New Roman" w:hAnsi="Times New Roman" w:cs="Times New Roman"/>
                <w:b/>
                <w:bCs/>
                <w:sz w:val="24"/>
                <w:szCs w:val="24"/>
              </w:rPr>
            </w:pPr>
            <w:r w:rsidRPr="00A03953">
              <w:rPr>
                <w:rFonts w:ascii="Times New Roman" w:hAnsi="Times New Roman" w:cs="Times New Roman"/>
                <w:b/>
                <w:bCs/>
                <w:sz w:val="24"/>
                <w:szCs w:val="24"/>
              </w:rPr>
              <w:t>* Пословицы и поговорки: «Что посеешь – то пожнешь»</w:t>
            </w:r>
          </w:p>
          <w:p w:rsidR="007E02AA" w:rsidRPr="00A03953" w:rsidRDefault="007E02AA" w:rsidP="00A03953">
            <w:pPr>
              <w:jc w:val="center"/>
              <w:rPr>
                <w:rFonts w:ascii="Times New Roman" w:hAnsi="Times New Roman" w:cs="Times New Roman"/>
                <w:sz w:val="24"/>
                <w:szCs w:val="24"/>
              </w:rPr>
            </w:pPr>
          </w:p>
        </w:tc>
        <w:tc>
          <w:tcPr>
            <w:tcW w:w="2666" w:type="dxa"/>
          </w:tcPr>
          <w:p w:rsidR="007E02AA" w:rsidRPr="00A03953" w:rsidRDefault="007E02AA" w:rsidP="00A03953">
            <w:pPr>
              <w:jc w:val="center"/>
              <w:rPr>
                <w:rFonts w:ascii="Times New Roman" w:hAnsi="Times New Roman" w:cs="Times New Roman"/>
                <w:sz w:val="24"/>
                <w:szCs w:val="24"/>
              </w:rPr>
            </w:pPr>
          </w:p>
        </w:tc>
        <w:tc>
          <w:tcPr>
            <w:tcW w:w="2693" w:type="dxa"/>
          </w:tcPr>
          <w:p w:rsidR="007E02AA" w:rsidRPr="00A03953" w:rsidRDefault="007E02AA" w:rsidP="00A03953">
            <w:pPr>
              <w:jc w:val="center"/>
              <w:rPr>
                <w:rFonts w:ascii="Times New Roman" w:hAnsi="Times New Roman" w:cs="Times New Roman"/>
                <w:sz w:val="24"/>
                <w:szCs w:val="24"/>
              </w:rPr>
            </w:pPr>
          </w:p>
        </w:tc>
        <w:tc>
          <w:tcPr>
            <w:tcW w:w="2694" w:type="dxa"/>
          </w:tcPr>
          <w:p w:rsidR="007E02AA" w:rsidRPr="00A03953" w:rsidRDefault="007E02AA" w:rsidP="00A03953">
            <w:pPr>
              <w:jc w:val="center"/>
              <w:rPr>
                <w:rFonts w:ascii="Times New Roman" w:hAnsi="Times New Roman" w:cs="Times New Roman"/>
                <w:sz w:val="24"/>
                <w:szCs w:val="24"/>
              </w:rPr>
            </w:pPr>
          </w:p>
        </w:tc>
        <w:tc>
          <w:tcPr>
            <w:tcW w:w="2232" w:type="dxa"/>
          </w:tcPr>
          <w:p w:rsidR="007E02AA" w:rsidRPr="00A03953" w:rsidRDefault="007E02AA" w:rsidP="00A03953">
            <w:pPr>
              <w:jc w:val="center"/>
              <w:rPr>
                <w:rFonts w:ascii="Times New Roman" w:hAnsi="Times New Roman" w:cs="Times New Roman"/>
                <w:sz w:val="24"/>
                <w:szCs w:val="24"/>
              </w:rPr>
            </w:pPr>
          </w:p>
        </w:tc>
      </w:tr>
    </w:tbl>
    <w:p w:rsidR="007E02AA" w:rsidRPr="00A03953" w:rsidRDefault="007E02AA" w:rsidP="00A03953">
      <w:pPr>
        <w:shd w:val="clear" w:color="auto" w:fill="FFFFFF"/>
        <w:spacing w:after="0" w:line="240" w:lineRule="auto"/>
        <w:rPr>
          <w:rFonts w:ascii="Times New Roman" w:eastAsia="Times New Roman" w:hAnsi="Times New Roman" w:cs="Times New Roman"/>
          <w:color w:val="000000"/>
          <w:sz w:val="24"/>
          <w:szCs w:val="24"/>
        </w:rPr>
      </w:pPr>
    </w:p>
    <w:p w:rsidR="008828EF" w:rsidRPr="00A03953" w:rsidRDefault="008828EF" w:rsidP="00A03953">
      <w:pPr>
        <w:spacing w:after="0" w:line="240" w:lineRule="auto"/>
        <w:contextualSpacing/>
        <w:jc w:val="both"/>
        <w:rPr>
          <w:rFonts w:ascii="Times New Roman" w:eastAsia="Times New Roman" w:hAnsi="Times New Roman" w:cs="Times New Roman"/>
          <w:b/>
          <w:sz w:val="24"/>
          <w:szCs w:val="24"/>
        </w:rPr>
      </w:pPr>
      <w:r w:rsidRPr="00A03953">
        <w:rPr>
          <w:rFonts w:ascii="Times New Roman" w:eastAsia="Times New Roman" w:hAnsi="Times New Roman" w:cs="Times New Roman"/>
          <w:b/>
          <w:sz w:val="24"/>
          <w:szCs w:val="24"/>
        </w:rPr>
        <w:t>Планируемые результаты освоения рабочей программы</w:t>
      </w:r>
    </w:p>
    <w:p w:rsidR="008828EF" w:rsidRPr="00A03953" w:rsidRDefault="008828EF" w:rsidP="00A03953">
      <w:pPr>
        <w:widowControl w:val="0"/>
        <w:spacing w:after="0" w:line="240" w:lineRule="auto"/>
        <w:ind w:firstLine="567"/>
        <w:jc w:val="both"/>
        <w:rPr>
          <w:rFonts w:ascii="Times New Roman" w:eastAsia="Times New Roman" w:hAnsi="Times New Roman" w:cs="Times New Roman"/>
          <w:sz w:val="24"/>
          <w:szCs w:val="24"/>
          <w:shd w:val="clear" w:color="auto" w:fill="FFFFFF"/>
        </w:rPr>
      </w:pPr>
      <w:r w:rsidRPr="00A03953">
        <w:rPr>
          <w:rFonts w:ascii="Times New Roman" w:eastAsia="Times New Roman" w:hAnsi="Times New Roman" w:cs="Times New Roman"/>
          <w:color w:val="000000"/>
          <w:sz w:val="24"/>
          <w:szCs w:val="24"/>
          <w:shd w:val="clear" w:color="auto" w:fill="FFFFFF"/>
        </w:rPr>
        <w:t>Планируемые результаты</w:t>
      </w:r>
      <w:r w:rsidRPr="00A03953">
        <w:rPr>
          <w:rFonts w:ascii="Times New Roman" w:eastAsia="Times New Roman" w:hAnsi="Times New Roman" w:cs="Times New Roman"/>
          <w:sz w:val="24"/>
          <w:szCs w:val="24"/>
          <w:shd w:val="clear" w:color="auto" w:fill="FFFFFF"/>
        </w:rPr>
        <w:t xml:space="preserve"> освоения детьми общеобразовательной програм</w:t>
      </w:r>
      <w:r w:rsidRPr="00A03953">
        <w:rPr>
          <w:rFonts w:ascii="Times New Roman" w:eastAsia="Times New Roman" w:hAnsi="Times New Roman" w:cs="Times New Roman"/>
          <w:sz w:val="24"/>
          <w:szCs w:val="24"/>
          <w:shd w:val="clear" w:color="auto" w:fill="FFFFFF"/>
        </w:rPr>
        <w:softHyphen/>
        <w:t>мы дошкольного образования описывают интегративные качества ребенка, которые он мо</w:t>
      </w:r>
      <w:r w:rsidRPr="00A03953">
        <w:rPr>
          <w:rFonts w:ascii="Times New Roman" w:eastAsia="Times New Roman" w:hAnsi="Times New Roman" w:cs="Times New Roman"/>
          <w:sz w:val="24"/>
          <w:szCs w:val="24"/>
          <w:shd w:val="clear" w:color="auto" w:fill="FFFFFF"/>
        </w:rPr>
        <w:softHyphen/>
        <w:t xml:space="preserve">жет </w:t>
      </w:r>
      <w:r w:rsidRPr="00A03953">
        <w:rPr>
          <w:rFonts w:ascii="Times New Roman" w:eastAsia="Times New Roman" w:hAnsi="Times New Roman" w:cs="Times New Roman"/>
          <w:sz w:val="24"/>
          <w:szCs w:val="24"/>
          <w:shd w:val="clear" w:color="auto" w:fill="FFFFFF"/>
        </w:rPr>
        <w:lastRenderedPageBreak/>
        <w:t>приобрести в результате освоения Программы:</w:t>
      </w:r>
    </w:p>
    <w:p w:rsidR="008828EF" w:rsidRPr="00A03953" w:rsidRDefault="008828EF" w:rsidP="00A03953">
      <w:pPr>
        <w:widowControl w:val="0"/>
        <w:spacing w:after="0" w:line="240" w:lineRule="auto"/>
        <w:ind w:firstLine="567"/>
        <w:jc w:val="both"/>
        <w:rPr>
          <w:rFonts w:ascii="Times New Roman" w:eastAsia="Times New Roman" w:hAnsi="Times New Roman" w:cs="Times New Roman"/>
          <w:sz w:val="24"/>
          <w:szCs w:val="24"/>
          <w:shd w:val="clear" w:color="auto" w:fill="FFFFFF"/>
        </w:rPr>
      </w:pPr>
      <w:r w:rsidRPr="00A03953">
        <w:rPr>
          <w:rFonts w:ascii="Times New Roman" w:eastAsia="Times New Roman" w:hAnsi="Times New Roman" w:cs="Times New Roman"/>
          <w:sz w:val="24"/>
          <w:szCs w:val="24"/>
          <w:shd w:val="clear" w:color="auto" w:fill="FFFFFF"/>
        </w:rPr>
        <w:t>К семи годам при успешном освоении Программы достигается следующий показатель развития ребенка.</w:t>
      </w:r>
    </w:p>
    <w:p w:rsidR="008828EF" w:rsidRDefault="008828EF" w:rsidP="00192BD8">
      <w:pPr>
        <w:pStyle w:val="a5"/>
        <w:widowControl w:val="0"/>
        <w:numPr>
          <w:ilvl w:val="0"/>
          <w:numId w:val="17"/>
        </w:numPr>
        <w:spacing w:after="0" w:line="240" w:lineRule="auto"/>
        <w:jc w:val="both"/>
        <w:rPr>
          <w:rFonts w:ascii="Times New Roman" w:eastAsia="Times New Roman" w:hAnsi="Times New Roman" w:cs="Times New Roman"/>
          <w:sz w:val="24"/>
          <w:szCs w:val="24"/>
          <w:shd w:val="clear" w:color="auto" w:fill="FFFFFF"/>
        </w:rPr>
      </w:pPr>
      <w:r w:rsidRPr="00192BD8">
        <w:rPr>
          <w:rFonts w:ascii="Times New Roman" w:eastAsia="Times New Roman" w:hAnsi="Times New Roman" w:cs="Times New Roman"/>
          <w:sz w:val="24"/>
          <w:szCs w:val="24"/>
          <w:shd w:val="clear" w:color="auto" w:fill="FFFFFF"/>
        </w:rPr>
        <w:t>Адекватно использует вербальные и невербальные средства общения, вла</w:t>
      </w:r>
      <w:r w:rsidRPr="00192BD8">
        <w:rPr>
          <w:rFonts w:ascii="Times New Roman" w:eastAsia="Times New Roman" w:hAnsi="Times New Roman" w:cs="Times New Roman"/>
          <w:sz w:val="24"/>
          <w:szCs w:val="24"/>
          <w:shd w:val="clear" w:color="auto" w:fill="FFFFFF"/>
        </w:rPr>
        <w:softHyphen/>
        <w:t>деет диалогической речью и конструктивными способами взаимодействия с детьми и взрос</w:t>
      </w:r>
      <w:r w:rsidRPr="00192BD8">
        <w:rPr>
          <w:rFonts w:ascii="Times New Roman" w:eastAsia="Times New Roman" w:hAnsi="Times New Roman" w:cs="Times New Roman"/>
          <w:sz w:val="24"/>
          <w:szCs w:val="24"/>
          <w:shd w:val="clear" w:color="auto" w:fill="FFFFFF"/>
        </w:rPr>
        <w:softHyphen/>
        <w:t>лыми (договаривается, обменивается предметами, распределяет действия при сотрудниче</w:t>
      </w:r>
      <w:r w:rsidRPr="00192BD8">
        <w:rPr>
          <w:rFonts w:ascii="Times New Roman" w:eastAsia="Times New Roman" w:hAnsi="Times New Roman" w:cs="Times New Roman"/>
          <w:sz w:val="24"/>
          <w:szCs w:val="24"/>
          <w:shd w:val="clear" w:color="auto" w:fill="FFFFFF"/>
        </w:rPr>
        <w:softHyphen/>
        <w:t xml:space="preserve">стве). Способен изменять стиль общения </w:t>
      </w:r>
      <w:proofErr w:type="gramStart"/>
      <w:r w:rsidRPr="00192BD8">
        <w:rPr>
          <w:rFonts w:ascii="Times New Roman" w:eastAsia="Times New Roman" w:hAnsi="Times New Roman" w:cs="Times New Roman"/>
          <w:sz w:val="24"/>
          <w:szCs w:val="24"/>
          <w:shd w:val="clear" w:color="auto" w:fill="FFFFFF"/>
        </w:rPr>
        <w:t>со</w:t>
      </w:r>
      <w:proofErr w:type="gramEnd"/>
      <w:r w:rsidRPr="00192BD8">
        <w:rPr>
          <w:rFonts w:ascii="Times New Roman" w:eastAsia="Times New Roman" w:hAnsi="Times New Roman" w:cs="Times New Roman"/>
          <w:sz w:val="24"/>
          <w:szCs w:val="24"/>
          <w:shd w:val="clear" w:color="auto" w:fill="FFFFFF"/>
        </w:rPr>
        <w:t xml:space="preserve"> взрослым или сверстником, в зависимости от ситуации.</w:t>
      </w:r>
    </w:p>
    <w:p w:rsidR="008828EF" w:rsidRDefault="008828EF" w:rsidP="00192BD8">
      <w:pPr>
        <w:pStyle w:val="a5"/>
        <w:widowControl w:val="0"/>
        <w:numPr>
          <w:ilvl w:val="0"/>
          <w:numId w:val="17"/>
        </w:numPr>
        <w:spacing w:after="0" w:line="240" w:lineRule="auto"/>
        <w:jc w:val="both"/>
        <w:rPr>
          <w:rFonts w:ascii="Times New Roman" w:eastAsia="Times New Roman" w:hAnsi="Times New Roman" w:cs="Times New Roman"/>
          <w:sz w:val="24"/>
          <w:szCs w:val="24"/>
          <w:shd w:val="clear" w:color="auto" w:fill="FFFFFF"/>
        </w:rPr>
      </w:pPr>
      <w:r w:rsidRPr="00192BD8">
        <w:rPr>
          <w:rFonts w:ascii="Times New Roman" w:eastAsia="Times New Roman" w:hAnsi="Times New Roman" w:cs="Times New Roman"/>
          <w:sz w:val="24"/>
          <w:szCs w:val="24"/>
          <w:shd w:val="clear" w:color="auto" w:fill="FFFFFF"/>
        </w:rPr>
        <w:t>У ребенка сформированы умения и навыки, необходимые для осуществления различ</w:t>
      </w:r>
      <w:r w:rsidRPr="00192BD8">
        <w:rPr>
          <w:rFonts w:ascii="Times New Roman" w:eastAsia="Times New Roman" w:hAnsi="Times New Roman" w:cs="Times New Roman"/>
          <w:sz w:val="24"/>
          <w:szCs w:val="24"/>
          <w:shd w:val="clear" w:color="auto" w:fill="FFFFFF"/>
        </w:rPr>
        <w:softHyphen/>
        <w:t>ных видов детской деятельности.</w:t>
      </w:r>
    </w:p>
    <w:p w:rsidR="008828EF" w:rsidRDefault="008828EF" w:rsidP="00192BD8">
      <w:pPr>
        <w:pStyle w:val="a5"/>
        <w:widowControl w:val="0"/>
        <w:numPr>
          <w:ilvl w:val="0"/>
          <w:numId w:val="17"/>
        </w:numPr>
        <w:spacing w:after="0" w:line="240" w:lineRule="auto"/>
        <w:jc w:val="both"/>
        <w:rPr>
          <w:rFonts w:ascii="Times New Roman" w:eastAsia="Times New Roman" w:hAnsi="Times New Roman" w:cs="Times New Roman"/>
          <w:sz w:val="24"/>
          <w:szCs w:val="24"/>
          <w:shd w:val="clear" w:color="auto" w:fill="FFFFFF"/>
        </w:rPr>
      </w:pPr>
      <w:r w:rsidRPr="00192BD8">
        <w:rPr>
          <w:rFonts w:ascii="Times New Roman" w:eastAsia="Times New Roman" w:hAnsi="Times New Roman" w:cs="Times New Roman"/>
          <w:sz w:val="24"/>
          <w:szCs w:val="24"/>
          <w:shd w:val="clear" w:color="auto" w:fill="FFFFFF"/>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w:t>
      </w:r>
      <w:r w:rsidRPr="00192BD8">
        <w:rPr>
          <w:rFonts w:ascii="Times New Roman" w:eastAsia="Times New Roman" w:hAnsi="Times New Roman" w:cs="Times New Roman"/>
          <w:sz w:val="24"/>
          <w:szCs w:val="24"/>
          <w:shd w:val="clear" w:color="auto" w:fill="FFFFFF"/>
        </w:rPr>
        <w:softHyphen/>
        <w:t>ным развитием действия.</w:t>
      </w:r>
    </w:p>
    <w:p w:rsidR="008828EF" w:rsidRDefault="008828EF" w:rsidP="00192BD8">
      <w:pPr>
        <w:pStyle w:val="a5"/>
        <w:widowControl w:val="0"/>
        <w:numPr>
          <w:ilvl w:val="0"/>
          <w:numId w:val="17"/>
        </w:numPr>
        <w:spacing w:after="0" w:line="240" w:lineRule="auto"/>
        <w:jc w:val="both"/>
        <w:rPr>
          <w:rFonts w:ascii="Times New Roman" w:eastAsia="Times New Roman" w:hAnsi="Times New Roman" w:cs="Times New Roman"/>
          <w:sz w:val="24"/>
          <w:szCs w:val="24"/>
          <w:shd w:val="clear" w:color="auto" w:fill="FFFFFF"/>
        </w:rPr>
      </w:pPr>
      <w:r w:rsidRPr="00192BD8">
        <w:rPr>
          <w:rFonts w:ascii="Times New Roman" w:eastAsia="Times New Roman" w:hAnsi="Times New Roman" w:cs="Times New Roman"/>
          <w:sz w:val="24"/>
          <w:szCs w:val="24"/>
          <w:shd w:val="clear" w:color="auto" w:fill="FFFFFF"/>
        </w:rPr>
        <w:t>Употребляет в речи синонимы, антонимы, сложные предложения разных видов. Различа</w:t>
      </w:r>
      <w:r w:rsidRPr="00192BD8">
        <w:rPr>
          <w:rFonts w:ascii="Times New Roman" w:eastAsia="Times New Roman" w:hAnsi="Times New Roman" w:cs="Times New Roman"/>
          <w:sz w:val="24"/>
          <w:szCs w:val="24"/>
          <w:shd w:val="clear" w:color="auto" w:fill="FFFFFF"/>
        </w:rPr>
        <w:softHyphen/>
        <w:t>ет понятия «звук», «слог», «слово», «предложение».</w:t>
      </w:r>
    </w:p>
    <w:p w:rsidR="008828EF" w:rsidRDefault="008828EF" w:rsidP="00192BD8">
      <w:pPr>
        <w:pStyle w:val="a5"/>
        <w:widowControl w:val="0"/>
        <w:numPr>
          <w:ilvl w:val="0"/>
          <w:numId w:val="17"/>
        </w:numPr>
        <w:spacing w:after="0" w:line="240" w:lineRule="auto"/>
        <w:jc w:val="both"/>
        <w:rPr>
          <w:rFonts w:ascii="Times New Roman" w:eastAsia="Times New Roman" w:hAnsi="Times New Roman" w:cs="Times New Roman"/>
          <w:sz w:val="24"/>
          <w:szCs w:val="24"/>
          <w:shd w:val="clear" w:color="auto" w:fill="FFFFFF"/>
        </w:rPr>
      </w:pPr>
      <w:r w:rsidRPr="00192BD8">
        <w:rPr>
          <w:rFonts w:ascii="Times New Roman" w:eastAsia="Times New Roman" w:hAnsi="Times New Roman" w:cs="Times New Roman"/>
          <w:sz w:val="24"/>
          <w:szCs w:val="24"/>
          <w:shd w:val="clear" w:color="auto" w:fill="FFFFFF"/>
        </w:rPr>
        <w:t>Называет в последовательности слова в предложении, звуки и слоги в словах. Нахо</w:t>
      </w:r>
      <w:r w:rsidRPr="00192BD8">
        <w:rPr>
          <w:rFonts w:ascii="Times New Roman" w:eastAsia="Times New Roman" w:hAnsi="Times New Roman" w:cs="Times New Roman"/>
          <w:sz w:val="24"/>
          <w:szCs w:val="24"/>
          <w:shd w:val="clear" w:color="auto" w:fill="FFFFFF"/>
        </w:rPr>
        <w:softHyphen/>
        <w:t>дит в предложении слова с заданным звуком, определяет место звука в слове.</w:t>
      </w:r>
    </w:p>
    <w:p w:rsidR="00192BD8" w:rsidRPr="00192BD8" w:rsidRDefault="00192BD8" w:rsidP="00192BD8">
      <w:pPr>
        <w:widowControl w:val="0"/>
        <w:spacing w:after="0" w:line="240" w:lineRule="auto"/>
        <w:jc w:val="both"/>
        <w:rPr>
          <w:rFonts w:ascii="Times New Roman" w:eastAsia="Times New Roman" w:hAnsi="Times New Roman" w:cs="Times New Roman"/>
          <w:b/>
          <w:sz w:val="24"/>
          <w:szCs w:val="24"/>
          <w:shd w:val="clear" w:color="auto" w:fill="FFFFFF"/>
        </w:rPr>
      </w:pPr>
      <w:r w:rsidRPr="00192BD8">
        <w:rPr>
          <w:rFonts w:ascii="Times New Roman" w:eastAsia="Times New Roman" w:hAnsi="Times New Roman" w:cs="Times New Roman"/>
          <w:b/>
          <w:sz w:val="24"/>
          <w:szCs w:val="24"/>
          <w:shd w:val="clear" w:color="auto" w:fill="FFFFFF"/>
        </w:rPr>
        <w:t>Планируемые результаты:</w:t>
      </w:r>
    </w:p>
    <w:p w:rsidR="008828EF" w:rsidRPr="00A03953" w:rsidRDefault="008828EF" w:rsidP="00A03953">
      <w:pPr>
        <w:widowControl w:val="0"/>
        <w:spacing w:after="0" w:line="240" w:lineRule="auto"/>
        <w:ind w:firstLine="567"/>
        <w:jc w:val="both"/>
        <w:rPr>
          <w:rFonts w:ascii="Times New Roman" w:eastAsia="Times New Roman" w:hAnsi="Times New Roman" w:cs="Times New Roman"/>
          <w:sz w:val="24"/>
          <w:szCs w:val="24"/>
          <w:shd w:val="clear" w:color="auto" w:fill="FFFFFF"/>
        </w:rPr>
      </w:pPr>
      <w:r w:rsidRPr="00A03953">
        <w:rPr>
          <w:rFonts w:ascii="Times New Roman" w:eastAsia="Times New Roman" w:hAnsi="Times New Roman" w:cs="Times New Roman"/>
          <w:sz w:val="24"/>
          <w:szCs w:val="24"/>
          <w:shd w:val="clear" w:color="auto" w:fill="FFFFFF"/>
        </w:rPr>
        <w:t>Результатом успешной коррекционно-логопедической работы по данной программе можно считать следующее:</w:t>
      </w:r>
    </w:p>
    <w:p w:rsidR="008828EF" w:rsidRPr="00A03953" w:rsidRDefault="008828EF" w:rsidP="00A03953">
      <w:pPr>
        <w:widowControl w:val="0"/>
        <w:numPr>
          <w:ilvl w:val="0"/>
          <w:numId w:val="12"/>
        </w:numPr>
        <w:tabs>
          <w:tab w:val="left" w:pos="284"/>
        </w:tabs>
        <w:spacing w:after="0" w:line="240" w:lineRule="auto"/>
        <w:jc w:val="both"/>
        <w:rPr>
          <w:rFonts w:ascii="Times New Roman" w:eastAsia="Times New Roman" w:hAnsi="Times New Roman" w:cs="Times New Roman"/>
          <w:sz w:val="24"/>
          <w:szCs w:val="24"/>
          <w:shd w:val="clear" w:color="auto" w:fill="FFFFFF"/>
        </w:rPr>
      </w:pPr>
      <w:r w:rsidRPr="00A03953">
        <w:rPr>
          <w:rFonts w:ascii="Times New Roman" w:eastAsia="Times New Roman" w:hAnsi="Times New Roman" w:cs="Times New Roman"/>
          <w:sz w:val="24"/>
          <w:szCs w:val="24"/>
          <w:shd w:val="clear" w:color="auto" w:fill="FFFFFF"/>
        </w:rPr>
        <w:t>ребенок адекватно использует вербальные и невербальные средства общения: умеет пра</w:t>
      </w:r>
      <w:r w:rsidRPr="00A03953">
        <w:rPr>
          <w:rFonts w:ascii="Times New Roman" w:eastAsia="Times New Roman" w:hAnsi="Times New Roman" w:cs="Times New Roman"/>
          <w:sz w:val="24"/>
          <w:szCs w:val="24"/>
          <w:shd w:val="clear" w:color="auto" w:fill="FFFFFF"/>
        </w:rPr>
        <w:softHyphen/>
        <w:t>вильно произносить все звуки родного (русского) языка в соответствии с языковой нор</w:t>
      </w:r>
      <w:r w:rsidRPr="00A03953">
        <w:rPr>
          <w:rFonts w:ascii="Times New Roman" w:eastAsia="Times New Roman" w:hAnsi="Times New Roman" w:cs="Times New Roman"/>
          <w:sz w:val="24"/>
          <w:szCs w:val="24"/>
          <w:shd w:val="clear" w:color="auto" w:fill="FFFFFF"/>
        </w:rPr>
        <w:softHyphen/>
        <w:t>мой; умеет во время речи осуществлять правильное речевое дыхание, ритм речи и интона</w:t>
      </w:r>
      <w:r w:rsidRPr="00A03953">
        <w:rPr>
          <w:rFonts w:ascii="Times New Roman" w:eastAsia="Times New Roman" w:hAnsi="Times New Roman" w:cs="Times New Roman"/>
          <w:sz w:val="24"/>
          <w:szCs w:val="24"/>
          <w:shd w:val="clear" w:color="auto" w:fill="FFFFFF"/>
        </w:rPr>
        <w:softHyphen/>
        <w:t>цию;</w:t>
      </w:r>
    </w:p>
    <w:p w:rsidR="008828EF" w:rsidRPr="00A03953" w:rsidRDefault="008828EF" w:rsidP="00A03953">
      <w:pPr>
        <w:widowControl w:val="0"/>
        <w:numPr>
          <w:ilvl w:val="0"/>
          <w:numId w:val="12"/>
        </w:numPr>
        <w:tabs>
          <w:tab w:val="left" w:pos="284"/>
        </w:tabs>
        <w:spacing w:after="0" w:line="240" w:lineRule="auto"/>
        <w:jc w:val="both"/>
        <w:rPr>
          <w:rFonts w:ascii="Times New Roman" w:eastAsia="Times New Roman" w:hAnsi="Times New Roman" w:cs="Times New Roman"/>
          <w:sz w:val="24"/>
          <w:szCs w:val="24"/>
          <w:shd w:val="clear" w:color="auto" w:fill="FFFFFF"/>
        </w:rPr>
      </w:pPr>
      <w:r w:rsidRPr="00A03953">
        <w:rPr>
          <w:rFonts w:ascii="Times New Roman" w:eastAsia="Times New Roman" w:hAnsi="Times New Roman" w:cs="Times New Roman"/>
          <w:sz w:val="24"/>
          <w:szCs w:val="24"/>
          <w:shd w:val="clear" w:color="auto" w:fill="FFFFFF"/>
        </w:rPr>
        <w:t>ребёнок овладел универсальными предпосылками учебной деятельности - умениями ра</w:t>
      </w:r>
      <w:r w:rsidRPr="00A03953">
        <w:rPr>
          <w:rFonts w:ascii="Times New Roman" w:eastAsia="Times New Roman" w:hAnsi="Times New Roman" w:cs="Times New Roman"/>
          <w:sz w:val="24"/>
          <w:szCs w:val="24"/>
          <w:shd w:val="clear" w:color="auto" w:fill="FFFFFF"/>
        </w:rPr>
        <w:softHyphen/>
        <w:t>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w:t>
      </w:r>
      <w:r w:rsidRPr="00A03953">
        <w:rPr>
          <w:rFonts w:ascii="Times New Roman" w:eastAsia="Times New Roman" w:hAnsi="Times New Roman" w:cs="Times New Roman"/>
          <w:sz w:val="24"/>
          <w:szCs w:val="24"/>
          <w:shd w:val="clear" w:color="auto" w:fill="FFFFFF"/>
        </w:rPr>
        <w:softHyphen/>
        <w:t>кие и глухие согласные звуки; умеет выделять первый и последний звук в слове; положе</w:t>
      </w:r>
      <w:r w:rsidRPr="00A03953">
        <w:rPr>
          <w:rFonts w:ascii="Times New Roman" w:eastAsia="Times New Roman" w:hAnsi="Times New Roman" w:cs="Times New Roman"/>
          <w:sz w:val="24"/>
          <w:szCs w:val="24"/>
          <w:shd w:val="clear" w:color="auto" w:fill="FFFFFF"/>
        </w:rPr>
        <w:softHyphen/>
        <w:t>ние заданного звука в слове; придумывает слова на заданный звук и правильно воспроиз</w:t>
      </w:r>
      <w:r w:rsidRPr="00A03953">
        <w:rPr>
          <w:rFonts w:ascii="Times New Roman" w:eastAsia="Times New Roman" w:hAnsi="Times New Roman" w:cs="Times New Roman"/>
          <w:sz w:val="24"/>
          <w:szCs w:val="24"/>
          <w:shd w:val="clear" w:color="auto" w:fill="FFFFFF"/>
        </w:rPr>
        <w:softHyphen/>
        <w:t>водит цепочки из 3-4 звуков, слогов, слов; самостоятельно выполняет звуковой анализ и синтез слов разной слоговой структуры;</w:t>
      </w:r>
    </w:p>
    <w:p w:rsidR="008828EF" w:rsidRPr="00A03953" w:rsidRDefault="008828EF" w:rsidP="00A03953">
      <w:pPr>
        <w:widowControl w:val="0"/>
        <w:numPr>
          <w:ilvl w:val="0"/>
          <w:numId w:val="12"/>
        </w:numPr>
        <w:tabs>
          <w:tab w:val="left" w:pos="284"/>
        </w:tabs>
        <w:spacing w:after="0" w:line="240" w:lineRule="auto"/>
        <w:jc w:val="both"/>
        <w:rPr>
          <w:rFonts w:ascii="Times New Roman" w:eastAsia="Times New Roman" w:hAnsi="Times New Roman" w:cs="Times New Roman"/>
          <w:sz w:val="24"/>
          <w:szCs w:val="24"/>
          <w:shd w:val="clear" w:color="auto" w:fill="FFFFFF"/>
        </w:rPr>
      </w:pPr>
      <w:r w:rsidRPr="00A03953">
        <w:rPr>
          <w:rFonts w:ascii="Times New Roman" w:eastAsia="Times New Roman" w:hAnsi="Times New Roman" w:cs="Times New Roman"/>
          <w:sz w:val="24"/>
          <w:szCs w:val="24"/>
          <w:shd w:val="clear" w:color="auto" w:fill="FFFFFF"/>
        </w:rPr>
        <w:t>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w:t>
      </w:r>
      <w:r w:rsidRPr="00A03953">
        <w:rPr>
          <w:rFonts w:ascii="Times New Roman" w:eastAsia="Times New Roman" w:hAnsi="Times New Roman" w:cs="Times New Roman"/>
          <w:sz w:val="24"/>
          <w:szCs w:val="24"/>
          <w:shd w:val="clear" w:color="auto" w:fill="FFFFFF"/>
        </w:rPr>
        <w:softHyphen/>
        <w:t>чений слов, переносное значение слов и словосочетаний. Применяет их в собственной ре</w:t>
      </w:r>
      <w:r w:rsidRPr="00A03953">
        <w:rPr>
          <w:rFonts w:ascii="Times New Roman" w:eastAsia="Times New Roman" w:hAnsi="Times New Roman" w:cs="Times New Roman"/>
          <w:sz w:val="24"/>
          <w:szCs w:val="24"/>
          <w:shd w:val="clear" w:color="auto" w:fill="FFFFFF"/>
        </w:rPr>
        <w:softHyphen/>
        <w:t>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w:t>
      </w:r>
    </w:p>
    <w:p w:rsidR="008828EF" w:rsidRPr="00192BD8" w:rsidRDefault="008828EF" w:rsidP="00192BD8">
      <w:pPr>
        <w:widowControl w:val="0"/>
        <w:numPr>
          <w:ilvl w:val="0"/>
          <w:numId w:val="12"/>
        </w:numPr>
        <w:tabs>
          <w:tab w:val="left" w:pos="284"/>
        </w:tabs>
        <w:spacing w:after="0" w:line="240" w:lineRule="auto"/>
        <w:rPr>
          <w:rFonts w:ascii="Times New Roman" w:eastAsia="Times New Roman" w:hAnsi="Times New Roman" w:cs="Times New Roman"/>
          <w:sz w:val="24"/>
          <w:szCs w:val="24"/>
          <w:shd w:val="clear" w:color="auto" w:fill="FFFFFF"/>
        </w:rPr>
      </w:pPr>
      <w:proofErr w:type="gramStart"/>
      <w:r w:rsidRPr="00A03953">
        <w:rPr>
          <w:rFonts w:ascii="Times New Roman" w:eastAsia="Times New Roman" w:hAnsi="Times New Roman" w:cs="Times New Roman"/>
          <w:sz w:val="24"/>
          <w:szCs w:val="24"/>
          <w:shd w:val="clear" w:color="auto" w:fill="FFFFFF"/>
        </w:rPr>
        <w:t>педагоги и родители детей с нарушениями речи включены в коррекционно-образовательный процесс, взаимодействуют с учителем - логопедом в результате этого у ребёнка сформированы первичные представления о себе, семье, обществе, госу</w:t>
      </w:r>
      <w:r w:rsidRPr="00A03953">
        <w:rPr>
          <w:rFonts w:ascii="Times New Roman" w:eastAsia="Times New Roman" w:hAnsi="Times New Roman" w:cs="Times New Roman"/>
          <w:sz w:val="24"/>
          <w:szCs w:val="24"/>
          <w:shd w:val="clear" w:color="auto" w:fill="FFFFFF"/>
        </w:rPr>
        <w:softHyphen/>
        <w:t>дарстве, мире и природе: в соответствии с возрастными возможностями уточнён и обоб</w:t>
      </w:r>
      <w:r w:rsidRPr="00A03953">
        <w:rPr>
          <w:rFonts w:ascii="Times New Roman" w:eastAsia="Times New Roman" w:hAnsi="Times New Roman" w:cs="Times New Roman"/>
          <w:sz w:val="24"/>
          <w:szCs w:val="24"/>
          <w:shd w:val="clear" w:color="auto" w:fill="FFFFFF"/>
        </w:rPr>
        <w:softHyphen/>
        <w:t>щён словарь, сформирован грамматический строй речи, достаточно развита связная речь по лексическим темам в соответствии с образовательной программой дошкольного учреждения.</w:t>
      </w:r>
      <w:proofErr w:type="gramEnd"/>
    </w:p>
    <w:p w:rsidR="008828EF" w:rsidRPr="00192BD8" w:rsidRDefault="008828EF" w:rsidP="00192BD8">
      <w:pPr>
        <w:tabs>
          <w:tab w:val="left" w:pos="709"/>
        </w:tabs>
        <w:spacing w:after="0" w:line="240" w:lineRule="auto"/>
        <w:rPr>
          <w:rFonts w:ascii="Times New Roman" w:hAnsi="Times New Roman" w:cs="Times New Roman"/>
          <w:b/>
          <w:sz w:val="24"/>
          <w:szCs w:val="24"/>
        </w:rPr>
      </w:pPr>
      <w:r w:rsidRPr="00192BD8">
        <w:rPr>
          <w:rFonts w:ascii="Times New Roman" w:eastAsia="Times New Roman" w:hAnsi="Times New Roman" w:cs="Times New Roman"/>
          <w:sz w:val="24"/>
          <w:szCs w:val="24"/>
          <w:u w:val="single"/>
        </w:rPr>
        <w:t>Цель:</w:t>
      </w:r>
      <w:r w:rsidRPr="00A03953">
        <w:rPr>
          <w:rFonts w:ascii="Times New Roman" w:eastAsia="Times New Roman" w:hAnsi="Times New Roman" w:cs="Times New Roman"/>
          <w:sz w:val="24"/>
          <w:szCs w:val="24"/>
        </w:rPr>
        <w:t xml:space="preserve"> создание комфортной речевой среды, обеспечивающей полноценное речевое развитие ребенка.</w:t>
      </w:r>
    </w:p>
    <w:p w:rsidR="008828EF" w:rsidRPr="00192BD8" w:rsidRDefault="008828EF" w:rsidP="00A03953">
      <w:pPr>
        <w:spacing w:after="0" w:line="240" w:lineRule="auto"/>
        <w:jc w:val="both"/>
        <w:rPr>
          <w:rFonts w:ascii="Times New Roman" w:eastAsia="Times New Roman" w:hAnsi="Times New Roman" w:cs="Times New Roman"/>
          <w:sz w:val="24"/>
          <w:szCs w:val="24"/>
          <w:u w:val="single"/>
        </w:rPr>
      </w:pPr>
      <w:r w:rsidRPr="00192BD8">
        <w:rPr>
          <w:rFonts w:ascii="Times New Roman" w:eastAsia="Times New Roman" w:hAnsi="Times New Roman" w:cs="Times New Roman"/>
          <w:sz w:val="24"/>
          <w:szCs w:val="24"/>
          <w:u w:val="single"/>
        </w:rPr>
        <w:t>Задачи:</w:t>
      </w:r>
    </w:p>
    <w:p w:rsidR="008828EF" w:rsidRPr="00A03953" w:rsidRDefault="008828EF" w:rsidP="00A03953">
      <w:pPr>
        <w:numPr>
          <w:ilvl w:val="0"/>
          <w:numId w:val="14"/>
        </w:numPr>
        <w:spacing w:after="0" w:line="240" w:lineRule="auto"/>
        <w:jc w:val="both"/>
        <w:rPr>
          <w:rFonts w:ascii="Times New Roman" w:eastAsia="Times New Roman" w:hAnsi="Times New Roman" w:cs="Times New Roman"/>
          <w:sz w:val="24"/>
          <w:szCs w:val="24"/>
        </w:rPr>
      </w:pPr>
      <w:r w:rsidRPr="00A03953">
        <w:rPr>
          <w:rFonts w:ascii="Times New Roman" w:eastAsia="Times New Roman" w:hAnsi="Times New Roman" w:cs="Times New Roman"/>
          <w:sz w:val="24"/>
          <w:szCs w:val="24"/>
        </w:rPr>
        <w:t>Коррекция речевых недостатков детей старшего дошкольного возраста;</w:t>
      </w:r>
    </w:p>
    <w:p w:rsidR="008828EF" w:rsidRPr="00A03953" w:rsidRDefault="008828EF" w:rsidP="00A03953">
      <w:pPr>
        <w:numPr>
          <w:ilvl w:val="0"/>
          <w:numId w:val="14"/>
        </w:numPr>
        <w:spacing w:after="0" w:line="240" w:lineRule="auto"/>
        <w:jc w:val="both"/>
        <w:rPr>
          <w:rFonts w:ascii="Times New Roman" w:eastAsia="Times New Roman" w:hAnsi="Times New Roman" w:cs="Times New Roman"/>
          <w:sz w:val="24"/>
          <w:szCs w:val="24"/>
        </w:rPr>
      </w:pPr>
      <w:r w:rsidRPr="00A03953">
        <w:rPr>
          <w:rFonts w:ascii="Times New Roman" w:eastAsia="Times New Roman" w:hAnsi="Times New Roman" w:cs="Times New Roman"/>
          <w:sz w:val="24"/>
          <w:szCs w:val="24"/>
        </w:rPr>
        <w:t>Формирование у педагогов, родителей потребности в логопедических занятиях;</w:t>
      </w:r>
    </w:p>
    <w:p w:rsidR="008828EF" w:rsidRPr="00192BD8" w:rsidRDefault="008828EF" w:rsidP="00A03953">
      <w:pPr>
        <w:numPr>
          <w:ilvl w:val="0"/>
          <w:numId w:val="14"/>
        </w:numPr>
        <w:spacing w:after="0" w:line="240" w:lineRule="auto"/>
        <w:jc w:val="both"/>
        <w:rPr>
          <w:rFonts w:ascii="Times New Roman" w:eastAsia="Times New Roman" w:hAnsi="Times New Roman" w:cs="Times New Roman"/>
          <w:sz w:val="24"/>
          <w:szCs w:val="24"/>
        </w:rPr>
      </w:pPr>
      <w:r w:rsidRPr="00A03953">
        <w:rPr>
          <w:rFonts w:ascii="Times New Roman" w:eastAsia="Times New Roman" w:hAnsi="Times New Roman" w:cs="Times New Roman"/>
          <w:sz w:val="24"/>
          <w:szCs w:val="24"/>
        </w:rPr>
        <w:lastRenderedPageBreak/>
        <w:t>Раннее выявление детей с речевой патологией.</w:t>
      </w:r>
    </w:p>
    <w:p w:rsidR="008828EF" w:rsidRPr="00A03953" w:rsidRDefault="008828EF" w:rsidP="00A03953">
      <w:pPr>
        <w:spacing w:after="0" w:line="240" w:lineRule="auto"/>
        <w:jc w:val="both"/>
        <w:rPr>
          <w:rFonts w:ascii="Times New Roman" w:eastAsia="Times New Roman" w:hAnsi="Times New Roman" w:cs="Times New Roman"/>
          <w:sz w:val="24"/>
          <w:szCs w:val="24"/>
        </w:rPr>
      </w:pPr>
      <w:r w:rsidRPr="00A03953">
        <w:rPr>
          <w:rFonts w:ascii="Times New Roman" w:eastAsia="Times New Roman" w:hAnsi="Times New Roman" w:cs="Times New Roman"/>
          <w:sz w:val="24"/>
          <w:szCs w:val="24"/>
        </w:rPr>
        <w:t>Предполагаемый результат:</w:t>
      </w:r>
    </w:p>
    <w:p w:rsidR="008828EF" w:rsidRPr="00A03953" w:rsidRDefault="008828EF" w:rsidP="00A03953">
      <w:pPr>
        <w:numPr>
          <w:ilvl w:val="0"/>
          <w:numId w:val="13"/>
        </w:numPr>
        <w:spacing w:after="0" w:line="240" w:lineRule="auto"/>
        <w:jc w:val="both"/>
        <w:rPr>
          <w:rFonts w:ascii="Times New Roman" w:eastAsia="Times New Roman" w:hAnsi="Times New Roman" w:cs="Times New Roman"/>
          <w:sz w:val="24"/>
          <w:szCs w:val="24"/>
        </w:rPr>
      </w:pPr>
      <w:r w:rsidRPr="00A03953">
        <w:rPr>
          <w:rFonts w:ascii="Times New Roman" w:eastAsia="Times New Roman" w:hAnsi="Times New Roman" w:cs="Times New Roman"/>
          <w:sz w:val="24"/>
          <w:szCs w:val="24"/>
        </w:rPr>
        <w:t>Отсутствие речевых проблем у детей;</w:t>
      </w:r>
    </w:p>
    <w:p w:rsidR="008828EF" w:rsidRPr="00A03953" w:rsidRDefault="008828EF" w:rsidP="00A03953">
      <w:pPr>
        <w:numPr>
          <w:ilvl w:val="0"/>
          <w:numId w:val="13"/>
        </w:numPr>
        <w:spacing w:after="0" w:line="240" w:lineRule="auto"/>
        <w:jc w:val="both"/>
        <w:rPr>
          <w:rFonts w:ascii="Times New Roman" w:eastAsia="Times New Roman" w:hAnsi="Times New Roman" w:cs="Times New Roman"/>
          <w:sz w:val="24"/>
          <w:szCs w:val="24"/>
        </w:rPr>
      </w:pPr>
      <w:r w:rsidRPr="00A03953">
        <w:rPr>
          <w:rFonts w:ascii="Times New Roman" w:eastAsia="Times New Roman" w:hAnsi="Times New Roman" w:cs="Times New Roman"/>
          <w:sz w:val="24"/>
          <w:szCs w:val="24"/>
        </w:rPr>
        <w:t>Получение родителями и педагогами необходимых знаний в области логопедии;</w:t>
      </w:r>
    </w:p>
    <w:p w:rsidR="008828EF" w:rsidRPr="00192BD8" w:rsidRDefault="008828EF" w:rsidP="00A03953">
      <w:pPr>
        <w:numPr>
          <w:ilvl w:val="0"/>
          <w:numId w:val="13"/>
        </w:numPr>
        <w:spacing w:after="0" w:line="240" w:lineRule="auto"/>
        <w:jc w:val="both"/>
        <w:rPr>
          <w:rFonts w:ascii="Times New Roman" w:eastAsia="Times New Roman" w:hAnsi="Times New Roman" w:cs="Times New Roman"/>
          <w:sz w:val="24"/>
          <w:szCs w:val="24"/>
        </w:rPr>
      </w:pPr>
      <w:r w:rsidRPr="00A03953">
        <w:rPr>
          <w:rFonts w:ascii="Times New Roman" w:eastAsia="Times New Roman" w:hAnsi="Times New Roman" w:cs="Times New Roman"/>
          <w:sz w:val="24"/>
          <w:szCs w:val="24"/>
        </w:rPr>
        <w:t>Направление детей в логопедические группы детских садов комбинированного вида;</w:t>
      </w:r>
    </w:p>
    <w:p w:rsidR="008828EF" w:rsidRPr="00A03953" w:rsidRDefault="008828EF" w:rsidP="00A03953">
      <w:pPr>
        <w:spacing w:after="0" w:line="240" w:lineRule="auto"/>
        <w:jc w:val="both"/>
        <w:rPr>
          <w:rFonts w:ascii="Times New Roman" w:eastAsia="Times New Roman" w:hAnsi="Times New Roman" w:cs="Times New Roman"/>
          <w:sz w:val="24"/>
          <w:szCs w:val="24"/>
        </w:rPr>
      </w:pPr>
      <w:r w:rsidRPr="00A03953">
        <w:rPr>
          <w:rFonts w:ascii="Times New Roman" w:eastAsia="Times New Roman" w:hAnsi="Times New Roman" w:cs="Times New Roman"/>
          <w:sz w:val="24"/>
          <w:szCs w:val="24"/>
        </w:rPr>
        <w:t>Прогнозируемые риски:</w:t>
      </w:r>
    </w:p>
    <w:p w:rsidR="008828EF" w:rsidRPr="00A03953" w:rsidRDefault="008828EF" w:rsidP="00A03953">
      <w:pPr>
        <w:numPr>
          <w:ilvl w:val="0"/>
          <w:numId w:val="13"/>
        </w:numPr>
        <w:spacing w:after="0" w:line="240" w:lineRule="auto"/>
        <w:jc w:val="both"/>
        <w:rPr>
          <w:rFonts w:ascii="Times New Roman" w:eastAsia="Times New Roman" w:hAnsi="Times New Roman" w:cs="Times New Roman"/>
          <w:sz w:val="24"/>
          <w:szCs w:val="24"/>
        </w:rPr>
      </w:pPr>
      <w:r w:rsidRPr="00A03953">
        <w:rPr>
          <w:rFonts w:ascii="Times New Roman" w:eastAsia="Times New Roman" w:hAnsi="Times New Roman" w:cs="Times New Roman"/>
          <w:sz w:val="24"/>
          <w:szCs w:val="24"/>
        </w:rPr>
        <w:t>Влияние социальных и материальных проблем на качество коррекционно-развивающего процесса;</w:t>
      </w:r>
    </w:p>
    <w:p w:rsidR="008828EF" w:rsidRPr="00A03953" w:rsidRDefault="008828EF" w:rsidP="00A03953">
      <w:pPr>
        <w:numPr>
          <w:ilvl w:val="0"/>
          <w:numId w:val="13"/>
        </w:numPr>
        <w:spacing w:after="0" w:line="240" w:lineRule="auto"/>
        <w:jc w:val="both"/>
        <w:rPr>
          <w:rFonts w:ascii="Times New Roman" w:eastAsia="Times New Roman" w:hAnsi="Times New Roman" w:cs="Times New Roman"/>
          <w:sz w:val="24"/>
          <w:szCs w:val="24"/>
        </w:rPr>
      </w:pPr>
      <w:r w:rsidRPr="00A03953">
        <w:rPr>
          <w:rFonts w:ascii="Times New Roman" w:eastAsia="Times New Roman" w:hAnsi="Times New Roman" w:cs="Times New Roman"/>
          <w:sz w:val="24"/>
          <w:szCs w:val="24"/>
        </w:rPr>
        <w:t>Нерегулярное посещение ребенка ДОУ;</w:t>
      </w:r>
    </w:p>
    <w:p w:rsidR="008828EF" w:rsidRPr="00A03953" w:rsidRDefault="008828EF" w:rsidP="00A03953">
      <w:pPr>
        <w:numPr>
          <w:ilvl w:val="0"/>
          <w:numId w:val="13"/>
        </w:numPr>
        <w:spacing w:after="0" w:line="240" w:lineRule="auto"/>
        <w:jc w:val="both"/>
        <w:rPr>
          <w:rFonts w:ascii="Times New Roman" w:eastAsia="Times New Roman" w:hAnsi="Times New Roman" w:cs="Times New Roman"/>
          <w:sz w:val="24"/>
          <w:szCs w:val="24"/>
        </w:rPr>
      </w:pPr>
      <w:r w:rsidRPr="00A03953">
        <w:rPr>
          <w:rFonts w:ascii="Times New Roman" w:eastAsia="Times New Roman" w:hAnsi="Times New Roman" w:cs="Times New Roman"/>
          <w:sz w:val="24"/>
          <w:szCs w:val="24"/>
        </w:rPr>
        <w:t>Билингвизм у воспитанников;</w:t>
      </w:r>
    </w:p>
    <w:p w:rsidR="008828EF" w:rsidRPr="00192BD8" w:rsidRDefault="008828EF" w:rsidP="00A03953">
      <w:pPr>
        <w:numPr>
          <w:ilvl w:val="0"/>
          <w:numId w:val="13"/>
        </w:numPr>
        <w:spacing w:after="0" w:line="240" w:lineRule="auto"/>
        <w:jc w:val="both"/>
        <w:rPr>
          <w:rFonts w:ascii="Times New Roman" w:eastAsia="Times New Roman" w:hAnsi="Times New Roman" w:cs="Times New Roman"/>
          <w:sz w:val="24"/>
          <w:szCs w:val="24"/>
        </w:rPr>
      </w:pPr>
      <w:r w:rsidRPr="00A03953">
        <w:rPr>
          <w:rFonts w:ascii="Times New Roman" w:eastAsia="Times New Roman" w:hAnsi="Times New Roman" w:cs="Times New Roman"/>
          <w:sz w:val="24"/>
          <w:szCs w:val="24"/>
        </w:rPr>
        <w:t xml:space="preserve">Трудности с зачислением детей в логопедические группы. </w:t>
      </w:r>
    </w:p>
    <w:p w:rsidR="007E02AA" w:rsidRPr="00192BD8" w:rsidRDefault="009B68F2" w:rsidP="00192BD8">
      <w:pPr>
        <w:shd w:val="clear" w:color="auto" w:fill="FFFFFF"/>
        <w:spacing w:after="0" w:line="240" w:lineRule="auto"/>
        <w:rPr>
          <w:rFonts w:ascii="Times New Roman" w:eastAsia="Times New Roman" w:hAnsi="Times New Roman" w:cs="Times New Roman"/>
          <w:b/>
          <w:color w:val="000000"/>
          <w:sz w:val="24"/>
          <w:szCs w:val="24"/>
        </w:rPr>
      </w:pPr>
      <w:r w:rsidRPr="00A03953">
        <w:rPr>
          <w:rFonts w:ascii="Times New Roman" w:eastAsia="Times New Roman" w:hAnsi="Times New Roman" w:cs="Times New Roman"/>
          <w:b/>
          <w:color w:val="000000"/>
          <w:sz w:val="24"/>
          <w:szCs w:val="24"/>
        </w:rPr>
        <w:t>Планирование индивидуальной работы</w:t>
      </w:r>
    </w:p>
    <w:p w:rsidR="00F538AC" w:rsidRPr="00A03953" w:rsidRDefault="00F538AC" w:rsidP="00A03953">
      <w:pPr>
        <w:spacing w:after="0" w:line="240" w:lineRule="auto"/>
        <w:rPr>
          <w:rFonts w:ascii="Times New Roman" w:eastAsia="Times New Roman" w:hAnsi="Times New Roman" w:cs="Times New Roman"/>
          <w:color w:val="000000"/>
          <w:sz w:val="24"/>
          <w:szCs w:val="24"/>
        </w:rPr>
      </w:pPr>
      <w:r w:rsidRPr="00A03953">
        <w:rPr>
          <w:rFonts w:ascii="Times New Roman" w:eastAsia="Times New Roman" w:hAnsi="Times New Roman" w:cs="Times New Roman"/>
          <w:b/>
          <w:bCs/>
          <w:color w:val="000000"/>
          <w:sz w:val="24"/>
          <w:szCs w:val="24"/>
        </w:rPr>
        <w:t>Первый этап: диагностика</w:t>
      </w:r>
    </w:p>
    <w:p w:rsidR="00F538AC" w:rsidRPr="00A03953" w:rsidRDefault="00F538AC" w:rsidP="00A03953">
      <w:pPr>
        <w:spacing w:after="0" w:line="240" w:lineRule="auto"/>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b/>
          <w:bCs/>
          <w:color w:val="000000"/>
          <w:sz w:val="24"/>
          <w:szCs w:val="24"/>
        </w:rPr>
        <w:t>Цель: </w:t>
      </w:r>
      <w:r w:rsidRPr="00A03953">
        <w:rPr>
          <w:rFonts w:ascii="Times New Roman" w:eastAsia="Times New Roman" w:hAnsi="Times New Roman" w:cs="Times New Roman"/>
          <w:color w:val="000000"/>
          <w:sz w:val="24"/>
          <w:szCs w:val="24"/>
        </w:rPr>
        <w:t>постановка логопедического заключения, изучение уровня развития психических процессов, уровня речевого развития.</w:t>
      </w:r>
    </w:p>
    <w:p w:rsidR="00F538AC" w:rsidRPr="00A03953" w:rsidRDefault="00F538AC" w:rsidP="00A03953">
      <w:pPr>
        <w:spacing w:after="0" w:line="240" w:lineRule="auto"/>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Учител</w:t>
      </w:r>
      <w:proofErr w:type="gramStart"/>
      <w:r w:rsidRPr="00A03953">
        <w:rPr>
          <w:rFonts w:ascii="Times New Roman" w:eastAsia="Times New Roman" w:hAnsi="Times New Roman" w:cs="Times New Roman"/>
          <w:color w:val="000000"/>
          <w:sz w:val="24"/>
          <w:szCs w:val="24"/>
        </w:rPr>
        <w:t>я-</w:t>
      </w:r>
      <w:proofErr w:type="gramEnd"/>
      <w:r w:rsidRPr="00A03953">
        <w:rPr>
          <w:rFonts w:ascii="Times New Roman" w:eastAsia="Times New Roman" w:hAnsi="Times New Roman" w:cs="Times New Roman"/>
          <w:color w:val="000000"/>
          <w:sz w:val="24"/>
          <w:szCs w:val="24"/>
        </w:rPr>
        <w:t xml:space="preserve"> логопед</w:t>
      </w:r>
      <w:r w:rsidR="00B81791" w:rsidRPr="00A03953">
        <w:rPr>
          <w:rFonts w:ascii="Times New Roman" w:eastAsia="Times New Roman" w:hAnsi="Times New Roman" w:cs="Times New Roman"/>
          <w:color w:val="000000"/>
          <w:sz w:val="24"/>
          <w:szCs w:val="24"/>
        </w:rPr>
        <w:t>ы проводят обследование с 1по 30 сентября и 1</w:t>
      </w:r>
      <w:r w:rsidRPr="00A03953">
        <w:rPr>
          <w:rFonts w:ascii="Times New Roman" w:eastAsia="Times New Roman" w:hAnsi="Times New Roman" w:cs="Times New Roman"/>
          <w:color w:val="000000"/>
          <w:sz w:val="24"/>
          <w:szCs w:val="24"/>
        </w:rPr>
        <w:t xml:space="preserve"> по 25 мая.</w:t>
      </w:r>
    </w:p>
    <w:p w:rsidR="00F538AC" w:rsidRPr="00A03953" w:rsidRDefault="00F538AC" w:rsidP="00A03953">
      <w:pPr>
        <w:spacing w:after="0" w:line="240" w:lineRule="auto"/>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 Исследование неречевых психических функций;</w:t>
      </w:r>
    </w:p>
    <w:p w:rsidR="00F538AC" w:rsidRPr="00A03953" w:rsidRDefault="00F538AC" w:rsidP="00A03953">
      <w:pPr>
        <w:spacing w:after="0" w:line="240" w:lineRule="auto"/>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•Сбор анамнестических данных;</w:t>
      </w:r>
    </w:p>
    <w:p w:rsidR="00F538AC" w:rsidRPr="00A03953" w:rsidRDefault="00F538AC" w:rsidP="00A03953">
      <w:pPr>
        <w:spacing w:after="0" w:line="240" w:lineRule="auto"/>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•Обследование состояния звукопроизношения, речи в целом.</w:t>
      </w:r>
    </w:p>
    <w:p w:rsidR="00F538AC" w:rsidRPr="00A03953" w:rsidRDefault="00F538AC" w:rsidP="00A03953">
      <w:pPr>
        <w:spacing w:after="0" w:line="240" w:lineRule="auto"/>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b/>
          <w:bCs/>
          <w:color w:val="000000"/>
          <w:sz w:val="24"/>
          <w:szCs w:val="24"/>
        </w:rPr>
        <w:t>Второй этап: подготовительный</w:t>
      </w:r>
    </w:p>
    <w:p w:rsidR="00F538AC" w:rsidRPr="00A03953" w:rsidRDefault="00F538AC" w:rsidP="00A03953">
      <w:pPr>
        <w:spacing w:after="0" w:line="240" w:lineRule="auto"/>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b/>
          <w:bCs/>
          <w:color w:val="000000"/>
          <w:sz w:val="24"/>
          <w:szCs w:val="24"/>
        </w:rPr>
        <w:t>Цель:</w:t>
      </w:r>
      <w:r w:rsidRPr="00A03953">
        <w:rPr>
          <w:rFonts w:ascii="Times New Roman" w:eastAsia="Times New Roman" w:hAnsi="Times New Roman" w:cs="Times New Roman"/>
          <w:color w:val="000000"/>
          <w:sz w:val="24"/>
          <w:szCs w:val="24"/>
        </w:rPr>
        <w:t> формирование артикуляторной базы, развитие и совершенствование сенсомоторных функций, психологических предпосылок и коммуникабельности,  готовности к обучению.</w:t>
      </w:r>
    </w:p>
    <w:p w:rsidR="00F538AC" w:rsidRPr="00A03953" w:rsidRDefault="00F538AC" w:rsidP="00A03953">
      <w:pPr>
        <w:spacing w:after="0" w:line="240" w:lineRule="auto"/>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 развитие органов артикуляции;</w:t>
      </w:r>
    </w:p>
    <w:p w:rsidR="00F538AC" w:rsidRPr="00A03953" w:rsidRDefault="00F538AC" w:rsidP="00A03953">
      <w:pPr>
        <w:spacing w:after="0" w:line="240" w:lineRule="auto"/>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•развитие слухового внимания и слухового контроля;</w:t>
      </w:r>
    </w:p>
    <w:p w:rsidR="00F538AC" w:rsidRPr="00A03953" w:rsidRDefault="00F538AC" w:rsidP="00A03953">
      <w:pPr>
        <w:spacing w:after="0" w:line="240" w:lineRule="auto"/>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•развитие звукового восприятия</w:t>
      </w:r>
    </w:p>
    <w:p w:rsidR="00F538AC" w:rsidRPr="00A03953" w:rsidRDefault="00F538AC" w:rsidP="00A03953">
      <w:pPr>
        <w:spacing w:after="0" w:line="240" w:lineRule="auto"/>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b/>
          <w:bCs/>
          <w:color w:val="000000"/>
          <w:sz w:val="24"/>
          <w:szCs w:val="24"/>
        </w:rPr>
        <w:t>Третий этап: постановка звука</w:t>
      </w:r>
    </w:p>
    <w:p w:rsidR="00F538AC" w:rsidRPr="00A03953" w:rsidRDefault="00F538AC" w:rsidP="00A03953">
      <w:pPr>
        <w:spacing w:after="0" w:line="240" w:lineRule="auto"/>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b/>
          <w:bCs/>
          <w:color w:val="000000"/>
          <w:sz w:val="24"/>
          <w:szCs w:val="24"/>
        </w:rPr>
        <w:t>Цель: </w:t>
      </w:r>
      <w:r w:rsidRPr="00A03953">
        <w:rPr>
          <w:rFonts w:ascii="Times New Roman" w:eastAsia="Times New Roman" w:hAnsi="Times New Roman" w:cs="Times New Roman"/>
          <w:color w:val="000000"/>
          <w:sz w:val="24"/>
          <w:szCs w:val="24"/>
        </w:rPr>
        <w:t>постановка звука (изолировано).</w:t>
      </w:r>
    </w:p>
    <w:p w:rsidR="00F538AC" w:rsidRPr="00A03953" w:rsidRDefault="00F538AC" w:rsidP="00A03953">
      <w:pPr>
        <w:spacing w:after="0" w:line="240" w:lineRule="auto"/>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•коррекция дефектов произношения;</w:t>
      </w:r>
    </w:p>
    <w:p w:rsidR="00F538AC" w:rsidRPr="00A03953" w:rsidRDefault="00F538AC" w:rsidP="00A03953">
      <w:pPr>
        <w:spacing w:after="0" w:line="240" w:lineRule="auto"/>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 формирование полноценных фонетических представлений (на базе развития фонематического восприятия) и совершенствование звуковых обобщений в процессе упражнений в звуковом анализе и синтезе;</w:t>
      </w:r>
    </w:p>
    <w:p w:rsidR="00F538AC" w:rsidRPr="00A03953" w:rsidRDefault="00F538AC" w:rsidP="00A03953">
      <w:pPr>
        <w:spacing w:after="0" w:line="240" w:lineRule="auto"/>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•развитие психических функций;</w:t>
      </w:r>
      <w:r w:rsidRPr="00A03953">
        <w:rPr>
          <w:rFonts w:ascii="Times New Roman" w:eastAsia="Times New Roman" w:hAnsi="Times New Roman" w:cs="Times New Roman"/>
          <w:color w:val="000000"/>
          <w:sz w:val="24"/>
          <w:szCs w:val="24"/>
        </w:rPr>
        <w:br/>
        <w:t>•развитие мелкой моторики, органов артикуляции.</w:t>
      </w:r>
    </w:p>
    <w:p w:rsidR="00F538AC" w:rsidRPr="00A03953" w:rsidRDefault="00F538AC" w:rsidP="00A03953">
      <w:pPr>
        <w:spacing w:after="0" w:line="240" w:lineRule="auto"/>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b/>
          <w:bCs/>
          <w:color w:val="000000"/>
          <w:sz w:val="24"/>
          <w:szCs w:val="24"/>
        </w:rPr>
        <w:t>Четвертый этап: автоматизация звука</w:t>
      </w:r>
    </w:p>
    <w:p w:rsidR="00F538AC" w:rsidRPr="00A03953" w:rsidRDefault="00F538AC" w:rsidP="00A03953">
      <w:pPr>
        <w:spacing w:after="0" w:line="240" w:lineRule="auto"/>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b/>
          <w:bCs/>
          <w:color w:val="000000"/>
          <w:sz w:val="24"/>
          <w:szCs w:val="24"/>
        </w:rPr>
        <w:t>Цель: </w:t>
      </w:r>
      <w:r w:rsidRPr="00A03953">
        <w:rPr>
          <w:rFonts w:ascii="Times New Roman" w:eastAsia="Times New Roman" w:hAnsi="Times New Roman" w:cs="Times New Roman"/>
          <w:color w:val="000000"/>
          <w:sz w:val="24"/>
          <w:szCs w:val="24"/>
        </w:rPr>
        <w:t>закрепление звука в речи.</w:t>
      </w:r>
    </w:p>
    <w:p w:rsidR="00F538AC" w:rsidRPr="00A03953" w:rsidRDefault="00F538AC" w:rsidP="00A03953">
      <w:pPr>
        <w:spacing w:after="0" w:line="240" w:lineRule="auto"/>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•коррекция дефектов произношения;</w:t>
      </w:r>
    </w:p>
    <w:p w:rsidR="00F538AC" w:rsidRPr="00A03953" w:rsidRDefault="00F538AC" w:rsidP="00A03953">
      <w:pPr>
        <w:spacing w:after="0" w:line="240" w:lineRule="auto"/>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•развитие психических функций;</w:t>
      </w:r>
    </w:p>
    <w:p w:rsidR="00F538AC" w:rsidRPr="00A03953" w:rsidRDefault="00F538AC" w:rsidP="00A03953">
      <w:pPr>
        <w:spacing w:after="0" w:line="240" w:lineRule="auto"/>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•развитие мелкой моторики, органов артикуляции.</w:t>
      </w:r>
    </w:p>
    <w:p w:rsidR="00F538AC" w:rsidRPr="00A03953" w:rsidRDefault="00F538AC" w:rsidP="00A03953">
      <w:pPr>
        <w:spacing w:after="0" w:line="240" w:lineRule="auto"/>
        <w:rPr>
          <w:rFonts w:ascii="Times New Roman" w:eastAsia="Times New Roman" w:hAnsi="Times New Roman" w:cs="Times New Roman"/>
          <w:color w:val="000000"/>
          <w:sz w:val="24"/>
          <w:szCs w:val="24"/>
        </w:rPr>
      </w:pPr>
      <w:r w:rsidRPr="00A03953">
        <w:rPr>
          <w:rFonts w:ascii="Times New Roman" w:eastAsia="Times New Roman" w:hAnsi="Times New Roman" w:cs="Times New Roman"/>
          <w:b/>
          <w:bCs/>
          <w:color w:val="000000"/>
          <w:sz w:val="24"/>
          <w:szCs w:val="24"/>
        </w:rPr>
        <w:t>Пятый этап: дифференциация звуков</w:t>
      </w:r>
    </w:p>
    <w:p w:rsidR="00F538AC" w:rsidRPr="00A03953" w:rsidRDefault="00F538AC" w:rsidP="00A03953">
      <w:pPr>
        <w:spacing w:after="0" w:line="240" w:lineRule="auto"/>
        <w:rPr>
          <w:rFonts w:ascii="Times New Roman" w:eastAsia="Times New Roman" w:hAnsi="Times New Roman" w:cs="Times New Roman"/>
          <w:color w:val="000000"/>
          <w:sz w:val="24"/>
          <w:szCs w:val="24"/>
        </w:rPr>
      </w:pPr>
      <w:r w:rsidRPr="00A03953">
        <w:rPr>
          <w:rFonts w:ascii="Times New Roman" w:eastAsia="Times New Roman" w:hAnsi="Times New Roman" w:cs="Times New Roman"/>
          <w:b/>
          <w:bCs/>
          <w:color w:val="000000"/>
          <w:sz w:val="24"/>
          <w:szCs w:val="24"/>
        </w:rPr>
        <w:t>Цель:</w:t>
      </w:r>
      <w:r w:rsidRPr="00A03953">
        <w:rPr>
          <w:rFonts w:ascii="Times New Roman" w:eastAsia="Times New Roman" w:hAnsi="Times New Roman" w:cs="Times New Roman"/>
          <w:color w:val="000000"/>
          <w:sz w:val="24"/>
          <w:szCs w:val="24"/>
        </w:rPr>
        <w:t> различать и четко произносить звуки схожие по звучанию</w:t>
      </w:r>
      <w:proofErr w:type="gramStart"/>
      <w:r w:rsidRPr="00A03953">
        <w:rPr>
          <w:rFonts w:ascii="Times New Roman" w:eastAsia="Times New Roman" w:hAnsi="Times New Roman" w:cs="Times New Roman"/>
          <w:color w:val="000000"/>
          <w:sz w:val="24"/>
          <w:szCs w:val="24"/>
        </w:rPr>
        <w:t>.</w:t>
      </w:r>
      <w:proofErr w:type="gramEnd"/>
      <w:r w:rsidRPr="00A03953">
        <w:rPr>
          <w:rFonts w:ascii="Times New Roman" w:eastAsia="Times New Roman" w:hAnsi="Times New Roman" w:cs="Times New Roman"/>
          <w:color w:val="000000"/>
          <w:sz w:val="24"/>
          <w:szCs w:val="24"/>
        </w:rPr>
        <w:br/>
        <w:t>•</w:t>
      </w:r>
      <w:proofErr w:type="gramStart"/>
      <w:r w:rsidRPr="00A03953">
        <w:rPr>
          <w:rFonts w:ascii="Times New Roman" w:eastAsia="Times New Roman" w:hAnsi="Times New Roman" w:cs="Times New Roman"/>
          <w:color w:val="000000"/>
          <w:sz w:val="24"/>
          <w:szCs w:val="24"/>
        </w:rPr>
        <w:t>к</w:t>
      </w:r>
      <w:proofErr w:type="gramEnd"/>
      <w:r w:rsidRPr="00A03953">
        <w:rPr>
          <w:rFonts w:ascii="Times New Roman" w:eastAsia="Times New Roman" w:hAnsi="Times New Roman" w:cs="Times New Roman"/>
          <w:color w:val="000000"/>
          <w:sz w:val="24"/>
          <w:szCs w:val="24"/>
        </w:rPr>
        <w:t>оррекция дефектов произношения;</w:t>
      </w:r>
    </w:p>
    <w:p w:rsidR="00F538AC" w:rsidRPr="00A03953" w:rsidRDefault="00F538AC" w:rsidP="00A03953">
      <w:pPr>
        <w:spacing w:after="0" w:line="240" w:lineRule="auto"/>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•развитие психических функций;</w:t>
      </w:r>
    </w:p>
    <w:p w:rsidR="00F538AC" w:rsidRPr="00A03953" w:rsidRDefault="00F538AC" w:rsidP="00A03953">
      <w:pPr>
        <w:spacing w:after="0" w:line="240" w:lineRule="auto"/>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•активизация и расширение словарного запаса;</w:t>
      </w:r>
    </w:p>
    <w:p w:rsidR="00F538AC" w:rsidRPr="00A03953" w:rsidRDefault="00F538AC" w:rsidP="00A03953">
      <w:pPr>
        <w:spacing w:after="0" w:line="240" w:lineRule="auto"/>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•развитие мелкой моторики, органов артикуляции.</w:t>
      </w:r>
    </w:p>
    <w:p w:rsidR="00F538AC" w:rsidRPr="00A03953" w:rsidRDefault="00F538AC" w:rsidP="00A03953">
      <w:pPr>
        <w:spacing w:after="0" w:line="240" w:lineRule="auto"/>
        <w:rPr>
          <w:rFonts w:ascii="Times New Roman" w:eastAsia="Times New Roman" w:hAnsi="Times New Roman" w:cs="Times New Roman"/>
          <w:color w:val="000000"/>
          <w:sz w:val="24"/>
          <w:szCs w:val="24"/>
        </w:rPr>
      </w:pPr>
      <w:r w:rsidRPr="00A03953">
        <w:rPr>
          <w:rFonts w:ascii="Times New Roman" w:eastAsia="Times New Roman" w:hAnsi="Times New Roman" w:cs="Times New Roman"/>
          <w:b/>
          <w:bCs/>
          <w:i/>
          <w:iCs/>
          <w:color w:val="000000"/>
          <w:sz w:val="24"/>
          <w:szCs w:val="24"/>
        </w:rPr>
        <w:t xml:space="preserve">Общее количество </w:t>
      </w:r>
      <w:r w:rsidR="0082050B" w:rsidRPr="00A03953">
        <w:rPr>
          <w:rFonts w:ascii="Times New Roman" w:eastAsia="Times New Roman" w:hAnsi="Times New Roman" w:cs="Times New Roman"/>
          <w:b/>
          <w:bCs/>
          <w:i/>
          <w:iCs/>
          <w:color w:val="000000"/>
          <w:sz w:val="24"/>
          <w:szCs w:val="24"/>
        </w:rPr>
        <w:t>занятий 168</w:t>
      </w:r>
    </w:p>
    <w:p w:rsidR="00F538AC" w:rsidRPr="00A03953" w:rsidRDefault="00F538AC" w:rsidP="00A03953">
      <w:pPr>
        <w:spacing w:after="0" w:line="240" w:lineRule="auto"/>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Количество часов указанных в программе примерное и может варьироваться в зависимости от речевого дефекта и степени усвоения материала детьми.</w:t>
      </w:r>
    </w:p>
    <w:p w:rsidR="00F538AC" w:rsidRDefault="00F538AC" w:rsidP="00A03953">
      <w:pPr>
        <w:spacing w:after="0" w:line="240" w:lineRule="auto"/>
        <w:jc w:val="both"/>
        <w:rPr>
          <w:rFonts w:ascii="Times New Roman" w:eastAsia="Times New Roman" w:hAnsi="Times New Roman" w:cs="Times New Roman"/>
          <w:color w:val="000000"/>
          <w:sz w:val="24"/>
          <w:szCs w:val="24"/>
        </w:rPr>
      </w:pPr>
      <w:r w:rsidRPr="00A03953">
        <w:rPr>
          <w:rFonts w:ascii="Times New Roman" w:eastAsia="Times New Roman" w:hAnsi="Times New Roman" w:cs="Times New Roman"/>
          <w:color w:val="000000"/>
          <w:sz w:val="24"/>
          <w:szCs w:val="24"/>
        </w:rPr>
        <w:t xml:space="preserve">Форма проведения занятий </w:t>
      </w:r>
      <w:r w:rsidR="0082050B" w:rsidRPr="00A03953">
        <w:rPr>
          <w:rFonts w:ascii="Times New Roman" w:eastAsia="Times New Roman" w:hAnsi="Times New Roman" w:cs="Times New Roman"/>
          <w:color w:val="000000"/>
          <w:sz w:val="24"/>
          <w:szCs w:val="24"/>
        </w:rPr>
        <w:t>– индивидуальная</w:t>
      </w:r>
      <w:r w:rsidRPr="00A03953">
        <w:rPr>
          <w:rFonts w:ascii="Times New Roman" w:eastAsia="Times New Roman" w:hAnsi="Times New Roman" w:cs="Times New Roman"/>
          <w:color w:val="000000"/>
          <w:sz w:val="24"/>
          <w:szCs w:val="24"/>
        </w:rPr>
        <w:t>.</w:t>
      </w:r>
      <w:r w:rsidR="0082050B" w:rsidRPr="00A03953">
        <w:rPr>
          <w:rFonts w:ascii="Times New Roman" w:eastAsia="Times New Roman" w:hAnsi="Times New Roman" w:cs="Times New Roman"/>
          <w:color w:val="000000"/>
          <w:sz w:val="24"/>
          <w:szCs w:val="24"/>
        </w:rPr>
        <w:t xml:space="preserve"> </w:t>
      </w:r>
      <w:r w:rsidRPr="00A03953">
        <w:rPr>
          <w:rFonts w:ascii="Times New Roman" w:eastAsia="Times New Roman" w:hAnsi="Times New Roman" w:cs="Times New Roman"/>
          <w:color w:val="000000"/>
          <w:sz w:val="24"/>
          <w:szCs w:val="24"/>
        </w:rPr>
        <w:t xml:space="preserve">Периодичность – </w:t>
      </w:r>
      <w:r w:rsidR="0082050B" w:rsidRPr="00A03953">
        <w:rPr>
          <w:rFonts w:ascii="Times New Roman" w:eastAsia="Times New Roman" w:hAnsi="Times New Roman" w:cs="Times New Roman"/>
          <w:color w:val="000000"/>
          <w:sz w:val="24"/>
          <w:szCs w:val="24"/>
        </w:rPr>
        <w:t>2</w:t>
      </w:r>
      <w:r w:rsidRPr="00A03953">
        <w:rPr>
          <w:rFonts w:ascii="Times New Roman" w:eastAsia="Times New Roman" w:hAnsi="Times New Roman" w:cs="Times New Roman"/>
          <w:color w:val="000000"/>
          <w:sz w:val="24"/>
          <w:szCs w:val="24"/>
        </w:rPr>
        <w:t xml:space="preserve"> раз</w:t>
      </w:r>
      <w:r w:rsidR="0082050B" w:rsidRPr="00A03953">
        <w:rPr>
          <w:rFonts w:ascii="Times New Roman" w:eastAsia="Times New Roman" w:hAnsi="Times New Roman" w:cs="Times New Roman"/>
          <w:color w:val="000000"/>
          <w:sz w:val="24"/>
          <w:szCs w:val="24"/>
        </w:rPr>
        <w:t>а</w:t>
      </w:r>
      <w:r w:rsidRPr="00A03953">
        <w:rPr>
          <w:rFonts w:ascii="Times New Roman" w:eastAsia="Times New Roman" w:hAnsi="Times New Roman" w:cs="Times New Roman"/>
          <w:color w:val="000000"/>
          <w:sz w:val="24"/>
          <w:szCs w:val="24"/>
        </w:rPr>
        <w:t xml:space="preserve"> в неделю.</w:t>
      </w:r>
    </w:p>
    <w:p w:rsidR="00574E87" w:rsidRPr="00A03953" w:rsidRDefault="00574E87" w:rsidP="00A03953">
      <w:pPr>
        <w:spacing w:after="0" w:line="240" w:lineRule="auto"/>
        <w:jc w:val="both"/>
        <w:rPr>
          <w:rFonts w:ascii="Times New Roman" w:eastAsia="Times New Roman" w:hAnsi="Times New Roman" w:cs="Times New Roman"/>
          <w:color w:val="000000"/>
          <w:sz w:val="24"/>
          <w:szCs w:val="24"/>
        </w:rPr>
      </w:pPr>
    </w:p>
    <w:p w:rsidR="00F538AC" w:rsidRPr="00A03953" w:rsidRDefault="00F538AC" w:rsidP="00A03953">
      <w:pPr>
        <w:widowControl w:val="0"/>
        <w:tabs>
          <w:tab w:val="left" w:pos="1079"/>
        </w:tabs>
        <w:spacing w:after="0" w:line="240" w:lineRule="auto"/>
        <w:jc w:val="both"/>
        <w:rPr>
          <w:rFonts w:ascii="Times New Roman" w:eastAsia="Times New Roman" w:hAnsi="Times New Roman" w:cs="Times New Roman"/>
          <w:sz w:val="24"/>
          <w:szCs w:val="24"/>
          <w:shd w:val="clear" w:color="auto" w:fill="FFFFFF"/>
        </w:rPr>
      </w:pPr>
    </w:p>
    <w:p w:rsidR="00F538AC" w:rsidRPr="00A03953" w:rsidRDefault="00F538AC" w:rsidP="00A03953">
      <w:pPr>
        <w:numPr>
          <w:ilvl w:val="0"/>
          <w:numId w:val="11"/>
        </w:numPr>
        <w:spacing w:after="0" w:line="240" w:lineRule="auto"/>
        <w:ind w:left="900"/>
        <w:jc w:val="center"/>
        <w:rPr>
          <w:rFonts w:ascii="Times New Roman" w:eastAsia="Times New Roman" w:hAnsi="Times New Roman" w:cs="Times New Roman"/>
          <w:b/>
          <w:bCs/>
          <w:color w:val="000000"/>
          <w:sz w:val="24"/>
          <w:szCs w:val="24"/>
        </w:rPr>
      </w:pPr>
      <w:r w:rsidRPr="00A03953">
        <w:rPr>
          <w:rFonts w:ascii="Times New Roman" w:eastAsia="Times New Roman" w:hAnsi="Times New Roman" w:cs="Times New Roman"/>
          <w:b/>
          <w:bCs/>
          <w:color w:val="000000"/>
          <w:sz w:val="24"/>
          <w:szCs w:val="24"/>
        </w:rPr>
        <w:lastRenderedPageBreak/>
        <w:t>Перспективное планирование</w:t>
      </w:r>
      <w:r w:rsidR="003056F0" w:rsidRPr="00A03953">
        <w:rPr>
          <w:rFonts w:ascii="Times New Roman" w:eastAsia="Times New Roman" w:hAnsi="Times New Roman" w:cs="Times New Roman"/>
          <w:b/>
          <w:bCs/>
          <w:color w:val="000000"/>
          <w:sz w:val="24"/>
          <w:szCs w:val="24"/>
        </w:rPr>
        <w:t xml:space="preserve"> индивидуальной</w:t>
      </w:r>
      <w:r w:rsidRPr="00A03953">
        <w:rPr>
          <w:rFonts w:ascii="Times New Roman" w:eastAsia="Times New Roman" w:hAnsi="Times New Roman" w:cs="Times New Roman"/>
          <w:b/>
          <w:bCs/>
          <w:color w:val="000000"/>
          <w:sz w:val="24"/>
          <w:szCs w:val="24"/>
        </w:rPr>
        <w:t xml:space="preserve"> работы с детьми </w:t>
      </w:r>
      <w:r w:rsidRPr="00A03953">
        <w:rPr>
          <w:rFonts w:ascii="Times New Roman" w:eastAsia="Times New Roman" w:hAnsi="Times New Roman" w:cs="Times New Roman"/>
          <w:b/>
          <w:bCs/>
          <w:color w:val="000000"/>
          <w:sz w:val="24"/>
          <w:szCs w:val="24"/>
          <w:lang w:val="en-US"/>
        </w:rPr>
        <w:t>c</w:t>
      </w:r>
    </w:p>
    <w:p w:rsidR="00F538AC" w:rsidRPr="00A03953" w:rsidRDefault="00F538AC" w:rsidP="00A03953">
      <w:pPr>
        <w:widowControl w:val="0"/>
        <w:tabs>
          <w:tab w:val="left" w:pos="1079"/>
        </w:tabs>
        <w:spacing w:after="0" w:line="240" w:lineRule="auto"/>
        <w:jc w:val="center"/>
        <w:rPr>
          <w:rFonts w:ascii="Times New Roman" w:eastAsia="Times New Roman" w:hAnsi="Times New Roman" w:cs="Times New Roman"/>
          <w:b/>
          <w:bCs/>
          <w:color w:val="000000"/>
          <w:sz w:val="24"/>
          <w:szCs w:val="24"/>
        </w:rPr>
      </w:pPr>
      <w:r w:rsidRPr="00A03953">
        <w:rPr>
          <w:rFonts w:ascii="Times New Roman" w:eastAsia="Times New Roman" w:hAnsi="Times New Roman" w:cs="Times New Roman"/>
          <w:b/>
          <w:bCs/>
          <w:color w:val="000000"/>
          <w:sz w:val="24"/>
          <w:szCs w:val="24"/>
        </w:rPr>
        <w:t>недоразвитием речи</w:t>
      </w:r>
      <w:r w:rsidR="003056F0" w:rsidRPr="00A03953">
        <w:rPr>
          <w:rFonts w:ascii="Times New Roman" w:eastAsia="Times New Roman" w:hAnsi="Times New Roman" w:cs="Times New Roman"/>
          <w:b/>
          <w:bCs/>
          <w:color w:val="000000"/>
          <w:sz w:val="24"/>
          <w:szCs w:val="24"/>
        </w:rPr>
        <w:t xml:space="preserve"> по постановке и автоматизации звуков</w:t>
      </w:r>
    </w:p>
    <w:tbl>
      <w:tblPr>
        <w:tblStyle w:val="a3"/>
        <w:tblW w:w="0" w:type="auto"/>
        <w:tblLook w:val="04A0" w:firstRow="1" w:lastRow="0" w:firstColumn="1" w:lastColumn="0" w:noHBand="0" w:noVBand="1"/>
      </w:tblPr>
      <w:tblGrid>
        <w:gridCol w:w="2409"/>
        <w:gridCol w:w="4313"/>
        <w:gridCol w:w="2849"/>
      </w:tblGrid>
      <w:tr w:rsidR="00F538AC" w:rsidRPr="00A03953" w:rsidTr="00C61AB4">
        <w:tc>
          <w:tcPr>
            <w:tcW w:w="2409" w:type="dxa"/>
          </w:tcPr>
          <w:p w:rsidR="00F538AC" w:rsidRPr="00A03953" w:rsidRDefault="00F538AC" w:rsidP="00A03953">
            <w:pPr>
              <w:pStyle w:val="a6"/>
              <w:jc w:val="center"/>
              <w:rPr>
                <w:rFonts w:ascii="Times New Roman" w:hAnsi="Times New Roman" w:cs="Times New Roman"/>
                <w:b/>
                <w:sz w:val="24"/>
                <w:szCs w:val="24"/>
                <w:shd w:val="clear" w:color="auto" w:fill="FFFFFF"/>
              </w:rPr>
            </w:pPr>
            <w:r w:rsidRPr="00A03953">
              <w:rPr>
                <w:rFonts w:ascii="Times New Roman" w:hAnsi="Times New Roman" w:cs="Times New Roman"/>
                <w:b/>
                <w:sz w:val="24"/>
                <w:szCs w:val="24"/>
                <w:lang w:eastAsia="ru-RU"/>
              </w:rPr>
              <w:t>Постановка произношения звуков</w:t>
            </w:r>
          </w:p>
        </w:tc>
        <w:tc>
          <w:tcPr>
            <w:tcW w:w="4313" w:type="dxa"/>
          </w:tcPr>
          <w:p w:rsidR="00F538AC" w:rsidRPr="00A03953" w:rsidRDefault="00F538AC" w:rsidP="00A03953">
            <w:pPr>
              <w:pStyle w:val="a6"/>
              <w:jc w:val="center"/>
              <w:rPr>
                <w:rFonts w:ascii="Times New Roman" w:hAnsi="Times New Roman" w:cs="Times New Roman"/>
                <w:b/>
                <w:sz w:val="24"/>
                <w:szCs w:val="24"/>
                <w:shd w:val="clear" w:color="auto" w:fill="FFFFFF"/>
              </w:rPr>
            </w:pPr>
            <w:r w:rsidRPr="00A03953">
              <w:rPr>
                <w:rFonts w:ascii="Times New Roman" w:hAnsi="Times New Roman" w:cs="Times New Roman"/>
                <w:b/>
                <w:sz w:val="24"/>
                <w:szCs w:val="24"/>
                <w:lang w:eastAsia="ru-RU"/>
              </w:rPr>
              <w:t>Введение поставленных звуков в речь</w:t>
            </w:r>
          </w:p>
        </w:tc>
        <w:tc>
          <w:tcPr>
            <w:tcW w:w="2849" w:type="dxa"/>
          </w:tcPr>
          <w:p w:rsidR="00F538AC" w:rsidRPr="00A03953" w:rsidRDefault="00F538AC" w:rsidP="00A03953">
            <w:pPr>
              <w:pStyle w:val="a6"/>
              <w:jc w:val="center"/>
              <w:rPr>
                <w:rFonts w:ascii="Times New Roman" w:hAnsi="Times New Roman" w:cs="Times New Roman"/>
                <w:b/>
                <w:sz w:val="24"/>
                <w:szCs w:val="24"/>
                <w:shd w:val="clear" w:color="auto" w:fill="FFFFFF"/>
              </w:rPr>
            </w:pPr>
            <w:r w:rsidRPr="00A03953">
              <w:rPr>
                <w:rFonts w:ascii="Times New Roman" w:hAnsi="Times New Roman" w:cs="Times New Roman"/>
                <w:b/>
                <w:sz w:val="24"/>
                <w:szCs w:val="24"/>
                <w:lang w:eastAsia="ru-RU"/>
              </w:rPr>
              <w:t>Речевой материал</w:t>
            </w:r>
          </w:p>
        </w:tc>
      </w:tr>
      <w:tr w:rsidR="00F538AC" w:rsidRPr="00A03953" w:rsidTr="00C61AB4">
        <w:tc>
          <w:tcPr>
            <w:tcW w:w="2409" w:type="dxa"/>
          </w:tcPr>
          <w:p w:rsidR="00F538AC" w:rsidRPr="00A03953" w:rsidRDefault="00F538AC" w:rsidP="00A03953">
            <w:pPr>
              <w:pStyle w:val="a6"/>
              <w:jc w:val="both"/>
              <w:rPr>
                <w:rFonts w:ascii="Times New Roman" w:hAnsi="Times New Roman" w:cs="Times New Roman"/>
                <w:sz w:val="24"/>
                <w:szCs w:val="24"/>
                <w:shd w:val="clear" w:color="auto" w:fill="FFFFFF"/>
              </w:rPr>
            </w:pPr>
            <w:r w:rsidRPr="00A03953">
              <w:rPr>
                <w:rFonts w:ascii="Times New Roman" w:hAnsi="Times New Roman" w:cs="Times New Roman"/>
                <w:sz w:val="24"/>
                <w:szCs w:val="24"/>
                <w:lang w:eastAsia="ru-RU"/>
              </w:rPr>
              <w:t>Диагностика речевых и неречевых функций ребенка</w:t>
            </w:r>
          </w:p>
        </w:tc>
        <w:tc>
          <w:tcPr>
            <w:tcW w:w="4313" w:type="dxa"/>
          </w:tcPr>
          <w:p w:rsidR="00F538AC" w:rsidRPr="00A03953" w:rsidRDefault="00F538AC" w:rsidP="00A03953">
            <w:pPr>
              <w:pStyle w:val="a6"/>
              <w:jc w:val="both"/>
              <w:rPr>
                <w:rFonts w:ascii="Times New Roman" w:hAnsi="Times New Roman" w:cs="Times New Roman"/>
                <w:sz w:val="24"/>
                <w:szCs w:val="24"/>
                <w:lang w:eastAsia="ru-RU"/>
              </w:rPr>
            </w:pPr>
            <w:r w:rsidRPr="00A03953">
              <w:rPr>
                <w:rFonts w:ascii="Times New Roman" w:hAnsi="Times New Roman" w:cs="Times New Roman"/>
                <w:sz w:val="24"/>
                <w:szCs w:val="24"/>
                <w:lang w:eastAsia="ru-RU"/>
              </w:rPr>
              <w:t>I этап</w:t>
            </w:r>
          </w:p>
          <w:p w:rsidR="00F538AC" w:rsidRPr="00A03953" w:rsidRDefault="00F538AC" w:rsidP="00A03953">
            <w:pPr>
              <w:pStyle w:val="a6"/>
              <w:jc w:val="both"/>
              <w:rPr>
                <w:rFonts w:ascii="Times New Roman" w:hAnsi="Times New Roman" w:cs="Times New Roman"/>
                <w:sz w:val="24"/>
                <w:szCs w:val="24"/>
                <w:shd w:val="clear" w:color="auto" w:fill="FFFFFF"/>
              </w:rPr>
            </w:pPr>
            <w:r w:rsidRPr="00A03953">
              <w:rPr>
                <w:rFonts w:ascii="Times New Roman" w:hAnsi="Times New Roman" w:cs="Times New Roman"/>
                <w:sz w:val="24"/>
                <w:szCs w:val="24"/>
                <w:lang w:eastAsia="ru-RU"/>
              </w:rPr>
              <w:t>Изучение психических функций. Сбор анамнестических сведений. Логопедическое заключение.</w:t>
            </w:r>
          </w:p>
        </w:tc>
        <w:tc>
          <w:tcPr>
            <w:tcW w:w="2849" w:type="dxa"/>
          </w:tcPr>
          <w:p w:rsidR="00F538AC" w:rsidRPr="00A03953" w:rsidRDefault="00F538AC" w:rsidP="00574E87">
            <w:pPr>
              <w:pStyle w:val="a6"/>
              <w:jc w:val="both"/>
              <w:rPr>
                <w:rFonts w:ascii="Times New Roman" w:hAnsi="Times New Roman" w:cs="Times New Roman"/>
                <w:sz w:val="24"/>
                <w:szCs w:val="24"/>
                <w:shd w:val="clear" w:color="auto" w:fill="FFFFFF"/>
              </w:rPr>
            </w:pPr>
            <w:r w:rsidRPr="00A03953">
              <w:rPr>
                <w:rFonts w:ascii="Times New Roman" w:hAnsi="Times New Roman" w:cs="Times New Roman"/>
                <w:sz w:val="24"/>
                <w:szCs w:val="24"/>
                <w:lang w:eastAsia="ru-RU"/>
              </w:rPr>
              <w:t xml:space="preserve">Диагностика по </w:t>
            </w:r>
            <w:proofErr w:type="spellStart"/>
            <w:r w:rsidR="00574E87">
              <w:rPr>
                <w:rFonts w:ascii="Times New Roman" w:hAnsi="Times New Roman" w:cs="Times New Roman"/>
                <w:sz w:val="24"/>
                <w:szCs w:val="24"/>
                <w:lang w:eastAsia="ru-RU"/>
              </w:rPr>
              <w:t>Нищевой</w:t>
            </w:r>
            <w:proofErr w:type="spellEnd"/>
            <w:r w:rsidR="00574E87">
              <w:rPr>
                <w:rFonts w:ascii="Times New Roman" w:hAnsi="Times New Roman" w:cs="Times New Roman"/>
                <w:sz w:val="24"/>
                <w:szCs w:val="24"/>
                <w:lang w:eastAsia="ru-RU"/>
              </w:rPr>
              <w:t xml:space="preserve"> Н.Н.</w:t>
            </w:r>
          </w:p>
        </w:tc>
      </w:tr>
      <w:tr w:rsidR="00F538AC" w:rsidRPr="00A03953" w:rsidTr="00C61AB4">
        <w:tc>
          <w:tcPr>
            <w:tcW w:w="2409" w:type="dxa"/>
          </w:tcPr>
          <w:p w:rsidR="00F538AC" w:rsidRPr="00A03953" w:rsidRDefault="00F538AC" w:rsidP="00A03953">
            <w:pPr>
              <w:pStyle w:val="a6"/>
              <w:jc w:val="both"/>
              <w:rPr>
                <w:rFonts w:ascii="Times New Roman" w:hAnsi="Times New Roman" w:cs="Times New Roman"/>
                <w:sz w:val="24"/>
                <w:szCs w:val="24"/>
                <w:shd w:val="clear" w:color="auto" w:fill="FFFFFF"/>
              </w:rPr>
            </w:pPr>
            <w:r w:rsidRPr="00A03953">
              <w:rPr>
                <w:rFonts w:ascii="Times New Roman" w:hAnsi="Times New Roman" w:cs="Times New Roman"/>
                <w:sz w:val="24"/>
                <w:szCs w:val="24"/>
                <w:lang w:eastAsia="ru-RU"/>
              </w:rPr>
              <w:t>Формирование артикуляторной базы</w:t>
            </w:r>
          </w:p>
        </w:tc>
        <w:tc>
          <w:tcPr>
            <w:tcW w:w="4313" w:type="dxa"/>
          </w:tcPr>
          <w:p w:rsidR="00F538AC" w:rsidRPr="00A03953" w:rsidRDefault="00F538AC" w:rsidP="00A03953">
            <w:pPr>
              <w:pStyle w:val="a6"/>
              <w:jc w:val="both"/>
              <w:rPr>
                <w:rFonts w:ascii="Times New Roman" w:hAnsi="Times New Roman" w:cs="Times New Roman"/>
                <w:sz w:val="24"/>
                <w:szCs w:val="24"/>
                <w:lang w:eastAsia="ru-RU"/>
              </w:rPr>
            </w:pPr>
            <w:r w:rsidRPr="00A03953">
              <w:rPr>
                <w:rFonts w:ascii="Times New Roman" w:hAnsi="Times New Roman" w:cs="Times New Roman"/>
                <w:sz w:val="24"/>
                <w:szCs w:val="24"/>
                <w:lang w:eastAsia="ru-RU"/>
              </w:rPr>
              <w:t>II этап</w:t>
            </w:r>
          </w:p>
          <w:p w:rsidR="00F538AC" w:rsidRPr="00A03953" w:rsidRDefault="00F538AC" w:rsidP="00A03953">
            <w:pPr>
              <w:pStyle w:val="a6"/>
              <w:jc w:val="both"/>
              <w:rPr>
                <w:rFonts w:ascii="Times New Roman" w:hAnsi="Times New Roman" w:cs="Times New Roman"/>
                <w:sz w:val="24"/>
                <w:szCs w:val="24"/>
                <w:shd w:val="clear" w:color="auto" w:fill="FFFFFF"/>
              </w:rPr>
            </w:pPr>
            <w:r w:rsidRPr="00A03953">
              <w:rPr>
                <w:rFonts w:ascii="Times New Roman" w:hAnsi="Times New Roman" w:cs="Times New Roman"/>
                <w:sz w:val="24"/>
                <w:szCs w:val="24"/>
                <w:lang w:eastAsia="ru-RU"/>
              </w:rPr>
              <w:t>Формирование и развитие артикуляторной базы, развитие и совершенствование сенсомоторных функций, психологических предпосылок и коммуникабельности,  готовности к обучению.</w:t>
            </w:r>
          </w:p>
        </w:tc>
        <w:tc>
          <w:tcPr>
            <w:tcW w:w="2849" w:type="dxa"/>
          </w:tcPr>
          <w:p w:rsidR="00F538AC" w:rsidRPr="00A03953" w:rsidRDefault="00F538AC" w:rsidP="00A03953">
            <w:pPr>
              <w:pStyle w:val="a6"/>
              <w:jc w:val="both"/>
              <w:rPr>
                <w:rFonts w:ascii="Times New Roman" w:hAnsi="Times New Roman" w:cs="Times New Roman"/>
                <w:sz w:val="24"/>
                <w:szCs w:val="24"/>
                <w:shd w:val="clear" w:color="auto" w:fill="FFFFFF"/>
              </w:rPr>
            </w:pPr>
            <w:r w:rsidRPr="00A03953">
              <w:rPr>
                <w:rFonts w:ascii="Times New Roman" w:hAnsi="Times New Roman" w:cs="Times New Roman"/>
                <w:sz w:val="24"/>
                <w:szCs w:val="24"/>
                <w:lang w:eastAsia="ru-RU"/>
              </w:rPr>
              <w:t>Артикуляционные упражнения. Упражнения и задания для развития психических процессов</w:t>
            </w:r>
          </w:p>
        </w:tc>
      </w:tr>
      <w:tr w:rsidR="00F538AC" w:rsidRPr="00A03953" w:rsidTr="00C61AB4">
        <w:tc>
          <w:tcPr>
            <w:tcW w:w="2409" w:type="dxa"/>
          </w:tcPr>
          <w:p w:rsidR="00F538AC" w:rsidRPr="00A03953" w:rsidRDefault="00F538AC" w:rsidP="00A03953">
            <w:pPr>
              <w:pStyle w:val="a6"/>
              <w:jc w:val="both"/>
              <w:rPr>
                <w:rFonts w:ascii="Times New Roman" w:hAnsi="Times New Roman" w:cs="Times New Roman"/>
                <w:sz w:val="24"/>
                <w:szCs w:val="24"/>
                <w:shd w:val="clear" w:color="auto" w:fill="FFFFFF"/>
              </w:rPr>
            </w:pPr>
            <w:r w:rsidRPr="00A03953">
              <w:rPr>
                <w:rFonts w:ascii="Times New Roman" w:hAnsi="Times New Roman" w:cs="Times New Roman"/>
                <w:sz w:val="24"/>
                <w:szCs w:val="24"/>
                <w:lang w:eastAsia="ru-RU"/>
              </w:rPr>
              <w:t>Постановка звуков</w:t>
            </w:r>
          </w:p>
        </w:tc>
        <w:tc>
          <w:tcPr>
            <w:tcW w:w="4313" w:type="dxa"/>
          </w:tcPr>
          <w:p w:rsidR="00F538AC" w:rsidRPr="00A03953" w:rsidRDefault="00F538AC" w:rsidP="00A03953">
            <w:pPr>
              <w:pStyle w:val="a6"/>
              <w:jc w:val="both"/>
              <w:rPr>
                <w:rFonts w:ascii="Times New Roman" w:hAnsi="Times New Roman" w:cs="Times New Roman"/>
                <w:sz w:val="24"/>
                <w:szCs w:val="24"/>
                <w:lang w:eastAsia="ru-RU"/>
              </w:rPr>
            </w:pPr>
            <w:r w:rsidRPr="00A03953">
              <w:rPr>
                <w:rFonts w:ascii="Times New Roman" w:hAnsi="Times New Roman" w:cs="Times New Roman"/>
                <w:sz w:val="24"/>
                <w:szCs w:val="24"/>
                <w:lang w:eastAsia="ru-RU"/>
              </w:rPr>
              <w:t>III этап</w:t>
            </w:r>
          </w:p>
          <w:p w:rsidR="00F538AC" w:rsidRPr="00A03953" w:rsidRDefault="00F538AC" w:rsidP="00A03953">
            <w:pPr>
              <w:pStyle w:val="a6"/>
              <w:jc w:val="both"/>
              <w:rPr>
                <w:rFonts w:ascii="Times New Roman" w:hAnsi="Times New Roman" w:cs="Times New Roman"/>
                <w:sz w:val="24"/>
                <w:szCs w:val="24"/>
                <w:shd w:val="clear" w:color="auto" w:fill="FFFFFF"/>
              </w:rPr>
            </w:pPr>
            <w:r w:rsidRPr="00A03953">
              <w:rPr>
                <w:rFonts w:ascii="Times New Roman" w:hAnsi="Times New Roman" w:cs="Times New Roman"/>
                <w:sz w:val="24"/>
                <w:szCs w:val="24"/>
                <w:lang w:eastAsia="ru-RU"/>
              </w:rPr>
              <w:t>Закрепление имеющегося уровня звукового анализа и синтеза.</w:t>
            </w:r>
          </w:p>
        </w:tc>
        <w:tc>
          <w:tcPr>
            <w:tcW w:w="2849" w:type="dxa"/>
          </w:tcPr>
          <w:p w:rsidR="00F538AC" w:rsidRPr="00A03953" w:rsidRDefault="00F538AC" w:rsidP="00A03953">
            <w:pPr>
              <w:pStyle w:val="a6"/>
              <w:jc w:val="both"/>
              <w:rPr>
                <w:rFonts w:ascii="Times New Roman" w:hAnsi="Times New Roman" w:cs="Times New Roman"/>
                <w:sz w:val="24"/>
                <w:szCs w:val="24"/>
                <w:shd w:val="clear" w:color="auto" w:fill="FFFFFF"/>
              </w:rPr>
            </w:pPr>
            <w:r w:rsidRPr="00A03953">
              <w:rPr>
                <w:rFonts w:ascii="Times New Roman" w:hAnsi="Times New Roman" w:cs="Times New Roman"/>
                <w:sz w:val="24"/>
                <w:szCs w:val="24"/>
                <w:lang w:eastAsia="ru-RU"/>
              </w:rPr>
              <w:t>Составляется из правильно произносимых звуков</w:t>
            </w:r>
          </w:p>
        </w:tc>
      </w:tr>
      <w:tr w:rsidR="00F538AC" w:rsidRPr="00A03953" w:rsidTr="00C61AB4">
        <w:tc>
          <w:tcPr>
            <w:tcW w:w="2409" w:type="dxa"/>
          </w:tcPr>
          <w:p w:rsidR="00F538AC" w:rsidRPr="00A03953" w:rsidRDefault="00F538AC" w:rsidP="00A03953">
            <w:pPr>
              <w:pStyle w:val="a6"/>
              <w:jc w:val="both"/>
              <w:rPr>
                <w:rFonts w:ascii="Times New Roman" w:hAnsi="Times New Roman" w:cs="Times New Roman"/>
                <w:sz w:val="24"/>
                <w:szCs w:val="24"/>
                <w:shd w:val="clear" w:color="auto" w:fill="FFFFFF"/>
              </w:rPr>
            </w:pPr>
            <w:r w:rsidRPr="00A03953">
              <w:rPr>
                <w:rFonts w:ascii="Times New Roman" w:hAnsi="Times New Roman" w:cs="Times New Roman"/>
                <w:sz w:val="24"/>
                <w:szCs w:val="24"/>
                <w:lang w:eastAsia="ru-RU"/>
              </w:rPr>
              <w:t>Продолжение постановки звука, отработка звука</w:t>
            </w:r>
          </w:p>
        </w:tc>
        <w:tc>
          <w:tcPr>
            <w:tcW w:w="4313" w:type="dxa"/>
          </w:tcPr>
          <w:p w:rsidR="00F538AC" w:rsidRPr="00A03953" w:rsidRDefault="00F538AC" w:rsidP="00A03953">
            <w:pPr>
              <w:pStyle w:val="a6"/>
              <w:jc w:val="both"/>
              <w:rPr>
                <w:rFonts w:ascii="Times New Roman" w:hAnsi="Times New Roman" w:cs="Times New Roman"/>
                <w:sz w:val="24"/>
                <w:szCs w:val="24"/>
                <w:lang w:eastAsia="ru-RU"/>
              </w:rPr>
            </w:pPr>
            <w:r w:rsidRPr="00A03953">
              <w:rPr>
                <w:rFonts w:ascii="Times New Roman" w:hAnsi="Times New Roman" w:cs="Times New Roman"/>
                <w:sz w:val="24"/>
                <w:szCs w:val="24"/>
                <w:lang w:eastAsia="ru-RU"/>
              </w:rPr>
              <w:t>IV этап</w:t>
            </w:r>
          </w:p>
          <w:p w:rsidR="00F538AC" w:rsidRPr="00A03953" w:rsidRDefault="00F538AC" w:rsidP="00A03953">
            <w:pPr>
              <w:pStyle w:val="a6"/>
              <w:jc w:val="both"/>
              <w:rPr>
                <w:rFonts w:ascii="Times New Roman" w:hAnsi="Times New Roman" w:cs="Times New Roman"/>
                <w:sz w:val="24"/>
                <w:szCs w:val="24"/>
                <w:lang w:eastAsia="ru-RU"/>
              </w:rPr>
            </w:pPr>
            <w:r w:rsidRPr="00A03953">
              <w:rPr>
                <w:rFonts w:ascii="Times New Roman" w:hAnsi="Times New Roman" w:cs="Times New Roman"/>
                <w:sz w:val="24"/>
                <w:szCs w:val="24"/>
                <w:lang w:eastAsia="ru-RU"/>
              </w:rPr>
              <w:t>Введение в речь первого поставленного звука;</w:t>
            </w:r>
          </w:p>
          <w:p w:rsidR="00F538AC" w:rsidRPr="00A03953" w:rsidRDefault="00F538AC" w:rsidP="00A03953">
            <w:pPr>
              <w:pStyle w:val="a6"/>
              <w:jc w:val="both"/>
              <w:rPr>
                <w:rFonts w:ascii="Times New Roman" w:hAnsi="Times New Roman" w:cs="Times New Roman"/>
                <w:sz w:val="24"/>
                <w:szCs w:val="24"/>
                <w:lang w:eastAsia="ru-RU"/>
              </w:rPr>
            </w:pPr>
            <w:r w:rsidRPr="00A03953">
              <w:rPr>
                <w:rFonts w:ascii="Times New Roman" w:hAnsi="Times New Roman" w:cs="Times New Roman"/>
                <w:sz w:val="24"/>
                <w:szCs w:val="24"/>
                <w:lang w:eastAsia="ru-RU"/>
              </w:rPr>
              <w:t>а) закрепление звука в устной речи: в слогах, в словах, фразах, в тексте;</w:t>
            </w:r>
          </w:p>
          <w:p w:rsidR="00F538AC" w:rsidRPr="00A03953" w:rsidRDefault="00F538AC" w:rsidP="00A03953">
            <w:pPr>
              <w:pStyle w:val="a6"/>
              <w:jc w:val="both"/>
              <w:rPr>
                <w:rFonts w:ascii="Times New Roman" w:hAnsi="Times New Roman" w:cs="Times New Roman"/>
                <w:sz w:val="24"/>
                <w:szCs w:val="24"/>
                <w:shd w:val="clear" w:color="auto" w:fill="FFFFFF"/>
              </w:rPr>
            </w:pPr>
            <w:r w:rsidRPr="00A03953">
              <w:rPr>
                <w:rFonts w:ascii="Times New Roman" w:hAnsi="Times New Roman" w:cs="Times New Roman"/>
                <w:sz w:val="24"/>
                <w:szCs w:val="24"/>
                <w:lang w:eastAsia="ru-RU"/>
              </w:rPr>
              <w:t>б) устный и письменный анализ и синтез слов.</w:t>
            </w:r>
          </w:p>
        </w:tc>
        <w:tc>
          <w:tcPr>
            <w:tcW w:w="2849" w:type="dxa"/>
          </w:tcPr>
          <w:p w:rsidR="00F538AC" w:rsidRPr="00A03953" w:rsidRDefault="00F538AC" w:rsidP="00A03953">
            <w:pPr>
              <w:pStyle w:val="a6"/>
              <w:jc w:val="both"/>
              <w:rPr>
                <w:rFonts w:ascii="Times New Roman" w:hAnsi="Times New Roman" w:cs="Times New Roman"/>
                <w:sz w:val="24"/>
                <w:szCs w:val="24"/>
                <w:shd w:val="clear" w:color="auto" w:fill="FFFFFF"/>
              </w:rPr>
            </w:pPr>
            <w:r w:rsidRPr="00A03953">
              <w:rPr>
                <w:rFonts w:ascii="Times New Roman" w:hAnsi="Times New Roman" w:cs="Times New Roman"/>
                <w:sz w:val="24"/>
                <w:szCs w:val="24"/>
                <w:lang w:eastAsia="ru-RU"/>
              </w:rPr>
              <w:t xml:space="preserve">Насыщается вновь поставленным звуком. Из упражнений исключаются звуки близкие к поставленному (например закрепляется л исключаются л', если ребенок не произносит </w:t>
            </w:r>
            <w:proofErr w:type="gramStart"/>
            <w:r w:rsidRPr="00A03953">
              <w:rPr>
                <w:rFonts w:ascii="Times New Roman" w:hAnsi="Times New Roman" w:cs="Times New Roman"/>
                <w:sz w:val="24"/>
                <w:szCs w:val="24"/>
                <w:lang w:eastAsia="ru-RU"/>
              </w:rPr>
              <w:t>р</w:t>
            </w:r>
            <w:proofErr w:type="gramEnd"/>
            <w:r w:rsidRPr="00A03953">
              <w:rPr>
                <w:rFonts w:ascii="Times New Roman" w:hAnsi="Times New Roman" w:cs="Times New Roman"/>
                <w:sz w:val="24"/>
                <w:szCs w:val="24"/>
                <w:lang w:eastAsia="ru-RU"/>
              </w:rPr>
              <w:t xml:space="preserve">, </w:t>
            </w:r>
            <w:proofErr w:type="spellStart"/>
            <w:r w:rsidRPr="00A03953">
              <w:rPr>
                <w:rFonts w:ascii="Times New Roman" w:hAnsi="Times New Roman" w:cs="Times New Roman"/>
                <w:sz w:val="24"/>
                <w:szCs w:val="24"/>
                <w:lang w:eastAsia="ru-RU"/>
              </w:rPr>
              <w:t>р',</w:t>
            </w:r>
            <w:r w:rsidRPr="00A03953">
              <w:rPr>
                <w:rFonts w:ascii="Times New Roman" w:eastAsia="Times New Roman" w:hAnsi="Times New Roman" w:cs="Times New Roman"/>
                <w:color w:val="000000"/>
                <w:sz w:val="24"/>
                <w:szCs w:val="24"/>
                <w:lang w:eastAsia="ru-RU"/>
              </w:rPr>
              <w:t>то</w:t>
            </w:r>
            <w:proofErr w:type="spellEnd"/>
            <w:r w:rsidRPr="00A03953">
              <w:rPr>
                <w:rFonts w:ascii="Times New Roman" w:eastAsia="Times New Roman" w:hAnsi="Times New Roman" w:cs="Times New Roman"/>
                <w:color w:val="000000"/>
                <w:sz w:val="24"/>
                <w:szCs w:val="24"/>
                <w:lang w:eastAsia="ru-RU"/>
              </w:rPr>
              <w:t xml:space="preserve"> и они)</w:t>
            </w:r>
          </w:p>
        </w:tc>
      </w:tr>
      <w:tr w:rsidR="00F538AC" w:rsidRPr="00A03953" w:rsidTr="00C61AB4">
        <w:tc>
          <w:tcPr>
            <w:tcW w:w="2409" w:type="dxa"/>
          </w:tcPr>
          <w:p w:rsidR="00F538AC" w:rsidRPr="00A03953" w:rsidRDefault="00F538AC" w:rsidP="00A03953">
            <w:pPr>
              <w:pStyle w:val="a6"/>
              <w:jc w:val="both"/>
              <w:rPr>
                <w:rFonts w:ascii="Times New Roman" w:hAnsi="Times New Roman" w:cs="Times New Roman"/>
                <w:sz w:val="24"/>
                <w:szCs w:val="24"/>
                <w:shd w:val="clear" w:color="auto" w:fill="FFFFFF"/>
              </w:rPr>
            </w:pPr>
            <w:r w:rsidRPr="00A03953">
              <w:rPr>
                <w:rFonts w:ascii="Times New Roman" w:hAnsi="Times New Roman" w:cs="Times New Roman"/>
                <w:sz w:val="24"/>
                <w:szCs w:val="24"/>
                <w:lang w:eastAsia="ru-RU"/>
              </w:rPr>
              <w:t>Дифференциация звуков сходных по звучанию</w:t>
            </w:r>
          </w:p>
        </w:tc>
        <w:tc>
          <w:tcPr>
            <w:tcW w:w="4313" w:type="dxa"/>
          </w:tcPr>
          <w:p w:rsidR="00F538AC" w:rsidRPr="00A03953" w:rsidRDefault="00F538AC" w:rsidP="00A03953">
            <w:pPr>
              <w:pStyle w:val="a6"/>
              <w:jc w:val="both"/>
              <w:rPr>
                <w:rFonts w:ascii="Times New Roman" w:hAnsi="Times New Roman" w:cs="Times New Roman"/>
                <w:sz w:val="24"/>
                <w:szCs w:val="24"/>
                <w:lang w:eastAsia="ru-RU"/>
              </w:rPr>
            </w:pPr>
            <w:r w:rsidRPr="00A03953">
              <w:rPr>
                <w:rFonts w:ascii="Times New Roman" w:hAnsi="Times New Roman" w:cs="Times New Roman"/>
                <w:sz w:val="24"/>
                <w:szCs w:val="24"/>
                <w:lang w:eastAsia="ru-RU"/>
              </w:rPr>
              <w:t>V этап</w:t>
            </w:r>
          </w:p>
          <w:p w:rsidR="00F538AC" w:rsidRPr="00A03953" w:rsidRDefault="00F538AC" w:rsidP="00A03953">
            <w:pPr>
              <w:pStyle w:val="a6"/>
              <w:jc w:val="both"/>
              <w:rPr>
                <w:rFonts w:ascii="Times New Roman" w:hAnsi="Times New Roman" w:cs="Times New Roman"/>
                <w:sz w:val="24"/>
                <w:szCs w:val="24"/>
                <w:shd w:val="clear" w:color="auto" w:fill="FFFFFF"/>
              </w:rPr>
            </w:pPr>
            <w:r w:rsidRPr="00A03953">
              <w:rPr>
                <w:rFonts w:ascii="Times New Roman" w:hAnsi="Times New Roman" w:cs="Times New Roman"/>
                <w:sz w:val="24"/>
                <w:szCs w:val="24"/>
                <w:lang w:eastAsia="ru-RU"/>
              </w:rPr>
              <w:t xml:space="preserve">Дифференциация </w:t>
            </w:r>
            <w:proofErr w:type="gramStart"/>
            <w:r w:rsidRPr="00A03953">
              <w:rPr>
                <w:rFonts w:ascii="Times New Roman" w:hAnsi="Times New Roman" w:cs="Times New Roman"/>
                <w:sz w:val="24"/>
                <w:szCs w:val="24"/>
                <w:lang w:eastAsia="ru-RU"/>
              </w:rPr>
              <w:t>изученного</w:t>
            </w:r>
            <w:proofErr w:type="gramEnd"/>
            <w:r w:rsidRPr="00A03953">
              <w:rPr>
                <w:rFonts w:ascii="Times New Roman" w:hAnsi="Times New Roman" w:cs="Times New Roman"/>
                <w:sz w:val="24"/>
                <w:szCs w:val="24"/>
                <w:lang w:eastAsia="ru-RU"/>
              </w:rPr>
              <w:t xml:space="preserve"> и поставленных раннее звуков.</w:t>
            </w:r>
          </w:p>
        </w:tc>
        <w:tc>
          <w:tcPr>
            <w:tcW w:w="2849" w:type="dxa"/>
          </w:tcPr>
          <w:p w:rsidR="00F538AC" w:rsidRPr="00A03953" w:rsidRDefault="00F538AC" w:rsidP="00A03953">
            <w:pPr>
              <w:pStyle w:val="a6"/>
              <w:jc w:val="both"/>
              <w:rPr>
                <w:rFonts w:ascii="Times New Roman" w:hAnsi="Times New Roman" w:cs="Times New Roman"/>
                <w:sz w:val="24"/>
                <w:szCs w:val="24"/>
                <w:shd w:val="clear" w:color="auto" w:fill="FFFFFF"/>
              </w:rPr>
            </w:pPr>
            <w:r w:rsidRPr="00A03953">
              <w:rPr>
                <w:rFonts w:ascii="Times New Roman" w:hAnsi="Times New Roman" w:cs="Times New Roman"/>
                <w:sz w:val="24"/>
                <w:szCs w:val="24"/>
                <w:lang w:eastAsia="ru-RU"/>
              </w:rPr>
              <w:t>Насыщается дифференцируемыми звуками и закрепляемым звуком. Из упражнений исключаются близкие, еще не отработанные звуки.</w:t>
            </w:r>
          </w:p>
        </w:tc>
      </w:tr>
      <w:tr w:rsidR="00F538AC" w:rsidRPr="00A03953" w:rsidTr="00C61AB4">
        <w:trPr>
          <w:trHeight w:val="976"/>
        </w:trPr>
        <w:tc>
          <w:tcPr>
            <w:tcW w:w="9571" w:type="dxa"/>
            <w:gridSpan w:val="3"/>
          </w:tcPr>
          <w:p w:rsidR="00F538AC" w:rsidRPr="00A03953" w:rsidRDefault="00F538AC" w:rsidP="00A03953">
            <w:pPr>
              <w:pStyle w:val="a6"/>
              <w:jc w:val="both"/>
              <w:rPr>
                <w:rFonts w:ascii="Times New Roman" w:hAnsi="Times New Roman" w:cs="Times New Roman"/>
                <w:sz w:val="24"/>
                <w:szCs w:val="24"/>
                <w:lang w:eastAsia="ru-RU"/>
              </w:rPr>
            </w:pPr>
            <w:r w:rsidRPr="00A03953">
              <w:rPr>
                <w:rFonts w:ascii="Times New Roman" w:hAnsi="Times New Roman" w:cs="Times New Roman"/>
                <w:sz w:val="24"/>
                <w:szCs w:val="24"/>
                <w:lang w:eastAsia="ru-RU"/>
              </w:rPr>
              <w:t>Далее все этапы будут повторяться для новых звуков, которые берутся для закрепления в зависимости от быстроты их постановки. При этом предусматривается постепенное усложнение форм звукового анализа. Речевой материал, на котором проводится закрепление поставленного звука и развитие звукового анализа, с введением новых звуков будет все больше и больше расширяться.</w:t>
            </w:r>
          </w:p>
          <w:p w:rsidR="00F538AC" w:rsidRPr="00A03953" w:rsidRDefault="00F538AC" w:rsidP="00A03953">
            <w:pPr>
              <w:pStyle w:val="a6"/>
              <w:jc w:val="both"/>
              <w:rPr>
                <w:sz w:val="24"/>
                <w:szCs w:val="24"/>
                <w:shd w:val="clear" w:color="auto" w:fill="FFFFFF"/>
              </w:rPr>
            </w:pPr>
            <w:r w:rsidRPr="00A03953">
              <w:rPr>
                <w:rFonts w:ascii="Times New Roman" w:hAnsi="Times New Roman" w:cs="Times New Roman"/>
                <w:sz w:val="24"/>
                <w:szCs w:val="24"/>
                <w:lang w:eastAsia="ru-RU"/>
              </w:rPr>
              <w:t>В таком распределении учебного материала осуществляется, прежде всего, единство развития произношения и звукового анализа на основе чего преодолеваются и специфические отклонения в письме, связанные с недостатками фонетической стороны речи.</w:t>
            </w:r>
            <w:r w:rsidRPr="00A03953">
              <w:rPr>
                <w:rFonts w:ascii="Times New Roman" w:hAnsi="Times New Roman" w:cs="Times New Roman"/>
                <w:sz w:val="24"/>
                <w:szCs w:val="24"/>
                <w:lang w:eastAsia="ru-RU"/>
              </w:rPr>
              <w:br/>
              <w:t>В системе выдерживаются принципиально важные положения: поочередное включение в работу звуков одной фонетической группы; одновременность в работе над звуками разных фонетических групп.</w:t>
            </w:r>
          </w:p>
        </w:tc>
      </w:tr>
    </w:tbl>
    <w:p w:rsidR="00F538AC" w:rsidRPr="00A03953" w:rsidRDefault="00F538AC" w:rsidP="00A03953">
      <w:pPr>
        <w:widowControl w:val="0"/>
        <w:tabs>
          <w:tab w:val="left" w:pos="1079"/>
        </w:tabs>
        <w:spacing w:after="0" w:line="240" w:lineRule="auto"/>
        <w:jc w:val="both"/>
        <w:rPr>
          <w:rFonts w:ascii="Times New Roman" w:eastAsia="Times New Roman" w:hAnsi="Times New Roman" w:cs="Times New Roman"/>
          <w:sz w:val="24"/>
          <w:szCs w:val="24"/>
          <w:shd w:val="clear" w:color="auto" w:fill="FFFFFF"/>
        </w:rPr>
      </w:pP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Программа составлена с учётом интеграции основных образовательных направлений в работе с детьми старшего дошкольного возраста.</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b/>
          <w:sz w:val="24"/>
          <w:szCs w:val="24"/>
        </w:rPr>
        <w:t xml:space="preserve">Воспитатель: </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lastRenderedPageBreak/>
        <w:t>- занятия по развитию речи с применением дидактических игр и упражнений на развитие всех компонентов речи;</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игры и упражнения на развитие общей, мелкой моторики;</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упражнения на формирование правильного физиологического дыхания и фонационного выдоха;</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игры на развитие пространственной ориентации.</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развитие фонематического слуха и формирование фонематического восприятия на занятиях по развитию речи, а также в свободной деятельности  (подвижные, спортивные игры с речевым сопровождением на закрепление навыков правильного произношения звуков);</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расширение и активизация словарного запаса детей. Рассказывание и чтение воспитателем художественной литературы, рассматривание детьми картин и беседы по вопросам.</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xml:space="preserve">- </w:t>
      </w:r>
      <w:proofErr w:type="gramStart"/>
      <w:r w:rsidRPr="00A03953">
        <w:rPr>
          <w:rFonts w:ascii="Times New Roman" w:hAnsi="Times New Roman" w:cs="Times New Roman"/>
          <w:sz w:val="24"/>
          <w:szCs w:val="24"/>
        </w:rPr>
        <w:t>з</w:t>
      </w:r>
      <w:proofErr w:type="gramEnd"/>
      <w:r w:rsidRPr="00A03953">
        <w:rPr>
          <w:rFonts w:ascii="Times New Roman" w:hAnsi="Times New Roman" w:cs="Times New Roman"/>
          <w:sz w:val="24"/>
          <w:szCs w:val="24"/>
        </w:rPr>
        <w:t>аучивание программных стихотворений. Развитие монологической речи осуществляется при составлении рассказов – описаний, рассказов по картине и серии картин, пересказов знакомых сказок.</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xml:space="preserve">- проведение повседневного наблюдения за состоянием речевой деятельности детей, осуществление </w:t>
      </w:r>
      <w:proofErr w:type="gramStart"/>
      <w:r w:rsidRPr="00A03953">
        <w:rPr>
          <w:rFonts w:ascii="Times New Roman" w:hAnsi="Times New Roman" w:cs="Times New Roman"/>
          <w:sz w:val="24"/>
          <w:szCs w:val="24"/>
        </w:rPr>
        <w:t>контроля за</w:t>
      </w:r>
      <w:proofErr w:type="gramEnd"/>
      <w:r w:rsidRPr="00A03953">
        <w:rPr>
          <w:rFonts w:ascii="Times New Roman" w:hAnsi="Times New Roman" w:cs="Times New Roman"/>
          <w:sz w:val="24"/>
          <w:szCs w:val="24"/>
        </w:rPr>
        <w:t xml:space="preserve"> правильным использованием поставленных или исправленных звуков, отработанных на занятиях грамматических форм по рекомендациям логопеда в тетрадях взаимодействия;</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развитие познавательных интересов детей в ходе занятий, экскурсий, игр, а также в свободной деятельности.</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При организации образовательной деятельности прослеживаются приоритеты в работе учителя – логопеда:</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b/>
          <w:sz w:val="24"/>
          <w:szCs w:val="24"/>
        </w:rPr>
      </w:pPr>
      <w:r w:rsidRPr="00A03953">
        <w:rPr>
          <w:rFonts w:ascii="Times New Roman" w:hAnsi="Times New Roman" w:cs="Times New Roman"/>
          <w:b/>
          <w:sz w:val="24"/>
          <w:szCs w:val="24"/>
        </w:rPr>
        <w:t>Приоритеты учителя – логопеда:      Приоритеты воспитателя:</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xml:space="preserve">- звукопроизношение;                            - </w:t>
      </w:r>
      <w:proofErr w:type="gramStart"/>
      <w:r w:rsidRPr="00A03953">
        <w:rPr>
          <w:rFonts w:ascii="Times New Roman" w:hAnsi="Times New Roman" w:cs="Times New Roman"/>
          <w:sz w:val="24"/>
          <w:szCs w:val="24"/>
        </w:rPr>
        <w:t>моторный</w:t>
      </w:r>
      <w:proofErr w:type="gramEnd"/>
      <w:r w:rsidRPr="00A03953">
        <w:rPr>
          <w:rFonts w:ascii="Times New Roman" w:hAnsi="Times New Roman" w:cs="Times New Roman"/>
          <w:sz w:val="24"/>
          <w:szCs w:val="24"/>
        </w:rPr>
        <w:t xml:space="preserve"> праксис;</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фонематические процессы;                  - психологическая база речи;</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языковой анализ;                                 - обогащение и активизация словаря;</w:t>
      </w:r>
    </w:p>
    <w:p w:rsidR="00F538AC" w:rsidRPr="00A03953" w:rsidRDefault="00F538AC" w:rsidP="00A03953">
      <w:pPr>
        <w:tabs>
          <w:tab w:val="left" w:pos="0"/>
        </w:tabs>
        <w:spacing w:after="0" w:line="240" w:lineRule="auto"/>
        <w:jc w:val="both"/>
        <w:rPr>
          <w:rFonts w:ascii="Times New Roman" w:hAnsi="Times New Roman" w:cs="Times New Roman"/>
          <w:b/>
          <w:sz w:val="24"/>
          <w:szCs w:val="24"/>
        </w:rPr>
      </w:pPr>
      <w:r w:rsidRPr="00A03953">
        <w:rPr>
          <w:rFonts w:ascii="Times New Roman" w:hAnsi="Times New Roman" w:cs="Times New Roman"/>
          <w:b/>
          <w:sz w:val="24"/>
          <w:szCs w:val="24"/>
        </w:rPr>
        <w:t>Блок профилактической и консультативной работы.</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xml:space="preserve">Консультации: </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«Причины и виды отклонений в речевом развитии детей дошкольного возраста»;</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«Приёмы педагогической работы по воспитанию у детей навыков правильного произношения звуков»;</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«Приёмы обогащения словарного запаса у детей дошкольного возраста»;</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«Приёмы формирования грамматически правильной речи у детей дошкольного возраста»;</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 Организация индивидуальной коррекционно – речевой работы в процессе групповых занятий»;</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xml:space="preserve">- «Фонематический слух – основа правильной речи»; </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xml:space="preserve">- « Развитие </w:t>
      </w:r>
      <w:proofErr w:type="spellStart"/>
      <w:r w:rsidRPr="00A03953">
        <w:rPr>
          <w:rFonts w:ascii="Times New Roman" w:hAnsi="Times New Roman" w:cs="Times New Roman"/>
          <w:sz w:val="24"/>
          <w:szCs w:val="24"/>
        </w:rPr>
        <w:t>графомоторных</w:t>
      </w:r>
      <w:proofErr w:type="spellEnd"/>
      <w:r w:rsidRPr="00A03953">
        <w:rPr>
          <w:rFonts w:ascii="Times New Roman" w:hAnsi="Times New Roman" w:cs="Times New Roman"/>
          <w:sz w:val="24"/>
          <w:szCs w:val="24"/>
        </w:rPr>
        <w:t xml:space="preserve"> навыков у детей старшего дошкольного возраста»;</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Проведение тренингов  для родителей «Речевые тренинги ».</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Мастер - класс:</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xml:space="preserve">- «Составление </w:t>
      </w:r>
      <w:proofErr w:type="spellStart"/>
      <w:r w:rsidRPr="00A03953">
        <w:rPr>
          <w:rFonts w:ascii="Times New Roman" w:hAnsi="Times New Roman" w:cs="Times New Roman"/>
          <w:sz w:val="24"/>
          <w:szCs w:val="24"/>
        </w:rPr>
        <w:t>синквейнов</w:t>
      </w:r>
      <w:proofErr w:type="spellEnd"/>
      <w:r w:rsidRPr="00A03953">
        <w:rPr>
          <w:rFonts w:ascii="Times New Roman" w:hAnsi="Times New Roman" w:cs="Times New Roman"/>
          <w:sz w:val="24"/>
          <w:szCs w:val="24"/>
        </w:rPr>
        <w:t>».</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b/>
          <w:sz w:val="24"/>
          <w:szCs w:val="24"/>
        </w:rPr>
      </w:pPr>
      <w:r w:rsidRPr="00A03953">
        <w:rPr>
          <w:rFonts w:ascii="Times New Roman" w:hAnsi="Times New Roman" w:cs="Times New Roman"/>
          <w:b/>
          <w:sz w:val="24"/>
          <w:szCs w:val="24"/>
        </w:rPr>
        <w:t>Музыкальный руководитель:</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музыкально – ритмические игры;</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упражнения на развитие слухового восприятия, двигательной памяти;</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этюды на развитие выразительности мимики, жеста;</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игры - драматизации.</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xml:space="preserve">Выполнение следующих упражнений: для развития основных движений, мелких мышц руки, активизации внимания, воспитания чувства музыкального ритма, </w:t>
      </w:r>
      <w:r w:rsidRPr="00A03953">
        <w:rPr>
          <w:rFonts w:ascii="Times New Roman" w:hAnsi="Times New Roman" w:cs="Times New Roman"/>
          <w:sz w:val="24"/>
          <w:szCs w:val="24"/>
        </w:rPr>
        <w:lastRenderedPageBreak/>
        <w:t>ориентировки в пространстве, развития «мышечного чувства», развитие слухового восприятия, двигательной памяти;</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xml:space="preserve">Пляски под пение, хороводы, игры с пением, шумовые оркестры. Музыкально – дидактические игры, способствующие развитию фонематического слуха и внимания. Ритмические игры с заданиями на ориентировку в пространстве в пространстве, упражнения на различение музыкальных звуков по высоте, </w:t>
      </w:r>
      <w:proofErr w:type="spellStart"/>
      <w:r w:rsidRPr="00A03953">
        <w:rPr>
          <w:rFonts w:ascii="Times New Roman" w:hAnsi="Times New Roman" w:cs="Times New Roman"/>
          <w:sz w:val="24"/>
          <w:szCs w:val="24"/>
        </w:rPr>
        <w:t>распевки</w:t>
      </w:r>
      <w:proofErr w:type="spellEnd"/>
      <w:r w:rsidRPr="00A03953">
        <w:rPr>
          <w:rFonts w:ascii="Times New Roman" w:hAnsi="Times New Roman" w:cs="Times New Roman"/>
          <w:sz w:val="24"/>
          <w:szCs w:val="24"/>
        </w:rPr>
        <w:t>, вокализы на автоматизацию тех звуков, которые дети изучают на логопедических занятиях.</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b/>
          <w:sz w:val="24"/>
          <w:szCs w:val="24"/>
        </w:rPr>
      </w:pPr>
      <w:r w:rsidRPr="00A03953">
        <w:rPr>
          <w:rFonts w:ascii="Times New Roman" w:hAnsi="Times New Roman" w:cs="Times New Roman"/>
          <w:b/>
          <w:sz w:val="24"/>
          <w:szCs w:val="24"/>
        </w:rPr>
        <w:t>Блок профилактической и консультативной работы.</w:t>
      </w:r>
    </w:p>
    <w:p w:rsidR="00F538AC" w:rsidRPr="00A03953" w:rsidRDefault="00F538AC" w:rsidP="00A03953">
      <w:pPr>
        <w:pStyle w:val="a5"/>
        <w:tabs>
          <w:tab w:val="left" w:pos="0"/>
        </w:tabs>
        <w:spacing w:after="0" w:line="240" w:lineRule="auto"/>
        <w:ind w:left="567"/>
        <w:jc w:val="both"/>
        <w:rPr>
          <w:rFonts w:ascii="Times New Roman" w:hAnsi="Times New Roman" w:cs="Times New Roman"/>
          <w:sz w:val="24"/>
          <w:szCs w:val="24"/>
        </w:rPr>
      </w:pPr>
      <w:r w:rsidRPr="00A03953">
        <w:rPr>
          <w:rFonts w:ascii="Times New Roman" w:hAnsi="Times New Roman" w:cs="Times New Roman"/>
          <w:sz w:val="24"/>
          <w:szCs w:val="24"/>
        </w:rPr>
        <w:t>1. Консультации:</w:t>
      </w:r>
    </w:p>
    <w:p w:rsidR="00F538AC" w:rsidRPr="00A03953" w:rsidRDefault="00F538AC" w:rsidP="00A03953">
      <w:pPr>
        <w:pStyle w:val="a5"/>
        <w:tabs>
          <w:tab w:val="left" w:pos="0"/>
        </w:tabs>
        <w:spacing w:after="0" w:line="240" w:lineRule="auto"/>
        <w:ind w:left="567"/>
        <w:jc w:val="both"/>
        <w:rPr>
          <w:rFonts w:ascii="Times New Roman" w:hAnsi="Times New Roman" w:cs="Times New Roman"/>
          <w:sz w:val="24"/>
          <w:szCs w:val="24"/>
        </w:rPr>
      </w:pPr>
      <w:r w:rsidRPr="00A03953">
        <w:rPr>
          <w:rFonts w:ascii="Times New Roman" w:hAnsi="Times New Roman" w:cs="Times New Roman"/>
          <w:sz w:val="24"/>
          <w:szCs w:val="24"/>
        </w:rPr>
        <w:t>«Почему ребенок говорит неправильно?»</w:t>
      </w:r>
    </w:p>
    <w:p w:rsidR="00F538AC" w:rsidRPr="00A03953" w:rsidRDefault="00F538AC" w:rsidP="00A03953">
      <w:pPr>
        <w:pStyle w:val="a5"/>
        <w:tabs>
          <w:tab w:val="left" w:pos="0"/>
        </w:tabs>
        <w:spacing w:after="0" w:line="240" w:lineRule="auto"/>
        <w:ind w:left="567"/>
        <w:jc w:val="both"/>
        <w:rPr>
          <w:rFonts w:ascii="Times New Roman" w:hAnsi="Times New Roman" w:cs="Times New Roman"/>
          <w:sz w:val="24"/>
          <w:szCs w:val="24"/>
        </w:rPr>
      </w:pPr>
      <w:r w:rsidRPr="00A03953">
        <w:rPr>
          <w:rFonts w:ascii="Times New Roman" w:hAnsi="Times New Roman" w:cs="Times New Roman"/>
          <w:sz w:val="24"/>
          <w:szCs w:val="24"/>
        </w:rPr>
        <w:t xml:space="preserve"> «Логопедическая ритмика в системе коррекционно – речевой работы с детьми – логопатами».</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b/>
          <w:sz w:val="24"/>
          <w:szCs w:val="24"/>
        </w:rPr>
      </w:pPr>
      <w:r w:rsidRPr="00A03953">
        <w:rPr>
          <w:rFonts w:ascii="Times New Roman" w:hAnsi="Times New Roman" w:cs="Times New Roman"/>
          <w:b/>
          <w:sz w:val="24"/>
          <w:szCs w:val="24"/>
        </w:rPr>
        <w:t>Родители:</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игры и упражнения на развитие артикуляционной моторики ребёнка;</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xml:space="preserve">- </w:t>
      </w:r>
      <w:proofErr w:type="gramStart"/>
      <w:r w:rsidRPr="00A03953">
        <w:rPr>
          <w:rFonts w:ascii="Times New Roman" w:hAnsi="Times New Roman" w:cs="Times New Roman"/>
          <w:sz w:val="24"/>
          <w:szCs w:val="24"/>
        </w:rPr>
        <w:t>контроль  за</w:t>
      </w:r>
      <w:proofErr w:type="gramEnd"/>
      <w:r w:rsidRPr="00A03953">
        <w:rPr>
          <w:rFonts w:ascii="Times New Roman" w:hAnsi="Times New Roman" w:cs="Times New Roman"/>
          <w:sz w:val="24"/>
          <w:szCs w:val="24"/>
        </w:rPr>
        <w:t xml:space="preserve">  выполнением заданий и произношением ребёнка; </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выполнение рекомендаций учителя – логопеда.</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xml:space="preserve">После проведения логопедического обследования логопед предоставляет родителям (или лицам их заменяющим) полную и подробную информацию о речевых и неречевых нарушениях, выявленных у ребёнка. Далее учитель – логопед подробно разъясняет индивидуальную коррекционно – </w:t>
      </w:r>
      <w:proofErr w:type="gramStart"/>
      <w:r w:rsidRPr="00A03953">
        <w:rPr>
          <w:rFonts w:ascii="Times New Roman" w:hAnsi="Times New Roman" w:cs="Times New Roman"/>
          <w:sz w:val="24"/>
          <w:szCs w:val="24"/>
        </w:rPr>
        <w:t>развивающую программу, предназначенную для занятий с ребёнком и делает</w:t>
      </w:r>
      <w:proofErr w:type="gramEnd"/>
      <w:r w:rsidRPr="00A03953">
        <w:rPr>
          <w:rFonts w:ascii="Times New Roman" w:hAnsi="Times New Roman" w:cs="Times New Roman"/>
          <w:sz w:val="24"/>
          <w:szCs w:val="24"/>
        </w:rPr>
        <w:t xml:space="preserve"> акцент на необходимости совместной, согласованной работы педагогов детского сада и родителей.</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Программа предусматривает:</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активное участие во всех мероприятиях, проводимых для родителей в детском саду (открытые занятия, обучающие занятия – практикумы, подгрупповые и индивидуальные консультации, праздники, в том числе логопедические, родительские собрания, обучающие семинары);</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xml:space="preserve">- помощь ребёнку в выполнении заданий, в оформлении логопедической тетради, дидактического материала для занятий дома; </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игры и упражнения на развитие артикуляционной моторики ребёнка;</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систематические занятия с ребёнком дома по закреплению изученного на логопедических занятиях материала, по автоматизации поставленных звуков и введению их в речь;</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создание положительного эмоционального настроя на логопедические занятия, формирование интереса ребёнка к собственной речи и желания научиться говорить правильно.</w:t>
      </w:r>
    </w:p>
    <w:p w:rsidR="00F538AC" w:rsidRPr="00A03953" w:rsidRDefault="00F538AC" w:rsidP="00A03953">
      <w:pPr>
        <w:pStyle w:val="a5"/>
        <w:tabs>
          <w:tab w:val="left" w:pos="0"/>
        </w:tabs>
        <w:spacing w:after="0" w:line="240" w:lineRule="auto"/>
        <w:ind w:left="0"/>
        <w:jc w:val="both"/>
        <w:rPr>
          <w:rFonts w:ascii="Times New Roman" w:hAnsi="Times New Roman" w:cs="Times New Roman"/>
          <w:sz w:val="24"/>
          <w:szCs w:val="24"/>
        </w:rPr>
      </w:pPr>
      <w:r w:rsidRPr="00A03953">
        <w:rPr>
          <w:rFonts w:ascii="Times New Roman" w:hAnsi="Times New Roman" w:cs="Times New Roman"/>
          <w:sz w:val="24"/>
          <w:szCs w:val="24"/>
        </w:rPr>
        <w:t>В работе с детьми опираюсь на методологические подходы развивающего обучения:</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необычное начало занятия;</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присутствие на занятии «духа открытия»;</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удержание взрослым паузы для «включения» мыслительных процессов детей;</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умение предусматривать  при подготовке к проведению занятия вариативности ответов детей;</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не оставление без внимания ни одного ответа;</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развитие речи в любых формах деятельности;</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учёт возможностей и терпимое отношение к затруднениям детей;</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xml:space="preserve">- обучение видению </w:t>
      </w:r>
      <w:proofErr w:type="spellStart"/>
      <w:r w:rsidRPr="00A03953">
        <w:rPr>
          <w:rFonts w:ascii="Times New Roman" w:hAnsi="Times New Roman" w:cs="Times New Roman"/>
          <w:sz w:val="24"/>
          <w:szCs w:val="24"/>
        </w:rPr>
        <w:t>многовариативности</w:t>
      </w:r>
      <w:proofErr w:type="spellEnd"/>
      <w:r w:rsidRPr="00A03953">
        <w:rPr>
          <w:rFonts w:ascii="Times New Roman" w:hAnsi="Times New Roman" w:cs="Times New Roman"/>
          <w:sz w:val="24"/>
          <w:szCs w:val="24"/>
        </w:rPr>
        <w:t xml:space="preserve"> выполнения задания;</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 поддержка у детей ощущения успешности.</w:t>
      </w:r>
    </w:p>
    <w:p w:rsidR="00F538AC" w:rsidRPr="00A03953" w:rsidRDefault="00F538AC" w:rsidP="00A03953">
      <w:pPr>
        <w:pStyle w:val="a5"/>
        <w:tabs>
          <w:tab w:val="left" w:pos="0"/>
        </w:tabs>
        <w:spacing w:after="0" w:line="240" w:lineRule="auto"/>
        <w:ind w:left="0" w:firstLine="567"/>
        <w:jc w:val="both"/>
        <w:rPr>
          <w:rFonts w:ascii="Times New Roman" w:hAnsi="Times New Roman" w:cs="Times New Roman"/>
          <w:b/>
          <w:sz w:val="24"/>
          <w:szCs w:val="24"/>
        </w:rPr>
      </w:pPr>
      <w:r w:rsidRPr="00A03953">
        <w:rPr>
          <w:rFonts w:ascii="Times New Roman" w:hAnsi="Times New Roman" w:cs="Times New Roman"/>
          <w:b/>
          <w:sz w:val="24"/>
          <w:szCs w:val="24"/>
        </w:rPr>
        <w:t>Блок профилактической и консультативной работы.</w:t>
      </w:r>
    </w:p>
    <w:p w:rsidR="00F538AC" w:rsidRPr="00A03953" w:rsidRDefault="00F538AC" w:rsidP="00A03953">
      <w:pPr>
        <w:pStyle w:val="a5"/>
        <w:numPr>
          <w:ilvl w:val="0"/>
          <w:numId w:val="10"/>
        </w:numPr>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Консультация «Планирование совместной работы ДОУ и семьи по коррекции речи дошкольников»; «Когда следует обратиться к детскому логопеду»; «Средства развития мелкой моторики рук у детей с нарушениями речи».</w:t>
      </w:r>
    </w:p>
    <w:p w:rsidR="00F538AC" w:rsidRPr="00A03953" w:rsidRDefault="00F538AC" w:rsidP="00A03953">
      <w:pPr>
        <w:pStyle w:val="a5"/>
        <w:numPr>
          <w:ilvl w:val="0"/>
          <w:numId w:val="10"/>
        </w:numPr>
        <w:tabs>
          <w:tab w:val="left" w:pos="0"/>
        </w:tabs>
        <w:spacing w:after="0" w:line="240" w:lineRule="auto"/>
        <w:jc w:val="both"/>
        <w:rPr>
          <w:rFonts w:ascii="Times New Roman" w:hAnsi="Times New Roman" w:cs="Times New Roman"/>
          <w:b/>
          <w:sz w:val="24"/>
          <w:szCs w:val="24"/>
        </w:rPr>
      </w:pPr>
      <w:r w:rsidRPr="00A03953">
        <w:rPr>
          <w:rFonts w:ascii="Times New Roman" w:hAnsi="Times New Roman" w:cs="Times New Roman"/>
          <w:sz w:val="24"/>
          <w:szCs w:val="24"/>
        </w:rPr>
        <w:lastRenderedPageBreak/>
        <w:t>Выступления на родительском собрании «Развитие речи детей, как одно из направлений подготовки к обучению в школе», «Особенности речевого развития детей 3 -4 лет»</w:t>
      </w:r>
      <w:proofErr w:type="gramStart"/>
      <w:r w:rsidRPr="00A03953">
        <w:rPr>
          <w:rFonts w:ascii="Times New Roman" w:hAnsi="Times New Roman" w:cs="Times New Roman"/>
          <w:sz w:val="24"/>
          <w:szCs w:val="24"/>
        </w:rPr>
        <w:t>,«</w:t>
      </w:r>
      <w:proofErr w:type="gramEnd"/>
      <w:r w:rsidRPr="00A03953">
        <w:rPr>
          <w:rFonts w:ascii="Times New Roman" w:hAnsi="Times New Roman" w:cs="Times New Roman"/>
          <w:sz w:val="24"/>
          <w:szCs w:val="24"/>
        </w:rPr>
        <w:t>Особенности речевого развития детей 4 -5 лет»,«Особенности речевого развития детей 5-6 лет»,</w:t>
      </w:r>
    </w:p>
    <w:p w:rsidR="00F538AC" w:rsidRPr="00A03953" w:rsidRDefault="00F538AC" w:rsidP="00A03953">
      <w:pPr>
        <w:pStyle w:val="a5"/>
        <w:tabs>
          <w:tab w:val="left" w:pos="0"/>
        </w:tabs>
        <w:spacing w:after="0" w:line="240" w:lineRule="auto"/>
        <w:ind w:left="1080"/>
        <w:jc w:val="both"/>
        <w:rPr>
          <w:rFonts w:ascii="Times New Roman" w:hAnsi="Times New Roman" w:cs="Times New Roman"/>
          <w:b/>
          <w:sz w:val="24"/>
          <w:szCs w:val="24"/>
        </w:rPr>
      </w:pPr>
    </w:p>
    <w:p w:rsidR="00F538AC" w:rsidRPr="00A03953" w:rsidRDefault="00F538AC" w:rsidP="00A03953">
      <w:pPr>
        <w:tabs>
          <w:tab w:val="left" w:pos="0"/>
        </w:tabs>
        <w:spacing w:after="0" w:line="240" w:lineRule="auto"/>
        <w:jc w:val="both"/>
        <w:rPr>
          <w:rFonts w:ascii="Times New Roman" w:hAnsi="Times New Roman" w:cs="Times New Roman"/>
          <w:b/>
          <w:sz w:val="24"/>
          <w:szCs w:val="24"/>
        </w:rPr>
      </w:pPr>
      <w:r w:rsidRPr="00A03953">
        <w:rPr>
          <w:rFonts w:ascii="Times New Roman" w:hAnsi="Times New Roman" w:cs="Times New Roman"/>
          <w:sz w:val="24"/>
          <w:szCs w:val="24"/>
        </w:rPr>
        <w:t>Мастер – класс по проведению артикуляционной гимнастики «Сказка о весёлом язычке»;</w:t>
      </w:r>
    </w:p>
    <w:p w:rsidR="00F538AC" w:rsidRPr="00A03953" w:rsidRDefault="00F538AC" w:rsidP="00A03953">
      <w:pPr>
        <w:pStyle w:val="a5"/>
        <w:numPr>
          <w:ilvl w:val="0"/>
          <w:numId w:val="10"/>
        </w:numPr>
        <w:tabs>
          <w:tab w:val="left" w:pos="0"/>
        </w:tabs>
        <w:spacing w:after="0" w:line="240" w:lineRule="auto"/>
        <w:ind w:left="0" w:firstLine="567"/>
        <w:jc w:val="both"/>
        <w:rPr>
          <w:rFonts w:ascii="Times New Roman" w:hAnsi="Times New Roman" w:cs="Times New Roman"/>
          <w:b/>
          <w:sz w:val="24"/>
          <w:szCs w:val="24"/>
        </w:rPr>
      </w:pPr>
      <w:r w:rsidRPr="00A03953">
        <w:rPr>
          <w:rFonts w:ascii="Times New Roman" w:hAnsi="Times New Roman" w:cs="Times New Roman"/>
          <w:sz w:val="24"/>
          <w:szCs w:val="24"/>
        </w:rPr>
        <w:t xml:space="preserve">Консультации для уголка логопеда «Главное словечко», «Выступаем как артисты»; «Методические рекомендации по закреплению произносительных навыков»; </w:t>
      </w:r>
    </w:p>
    <w:p w:rsidR="00F538AC" w:rsidRPr="00A03953" w:rsidRDefault="00F538AC" w:rsidP="00A03953">
      <w:pPr>
        <w:pStyle w:val="a5"/>
        <w:numPr>
          <w:ilvl w:val="0"/>
          <w:numId w:val="10"/>
        </w:numPr>
        <w:tabs>
          <w:tab w:val="left" w:pos="0"/>
        </w:tabs>
        <w:spacing w:after="0" w:line="240" w:lineRule="auto"/>
        <w:ind w:left="0" w:firstLine="567"/>
        <w:jc w:val="both"/>
        <w:rPr>
          <w:rFonts w:ascii="Times New Roman" w:hAnsi="Times New Roman" w:cs="Times New Roman"/>
          <w:b/>
          <w:sz w:val="24"/>
          <w:szCs w:val="24"/>
        </w:rPr>
      </w:pPr>
      <w:r w:rsidRPr="00A03953">
        <w:rPr>
          <w:rFonts w:ascii="Times New Roman" w:hAnsi="Times New Roman" w:cs="Times New Roman"/>
          <w:sz w:val="24"/>
          <w:szCs w:val="24"/>
        </w:rPr>
        <w:t>Индивидуальное и подгрупповое консультирование: «Как организовать логопедические занятия дома»; «Автоматизация звука в игровой форме»; «Как проверить фонематический слух у ребёнка»; «как позаниматься дома по лексической теме».</w:t>
      </w:r>
    </w:p>
    <w:p w:rsidR="001B03D9" w:rsidRPr="00574E87" w:rsidRDefault="00F538AC" w:rsidP="00574E87">
      <w:pPr>
        <w:pStyle w:val="a5"/>
        <w:tabs>
          <w:tab w:val="left" w:pos="0"/>
        </w:tabs>
        <w:spacing w:after="0" w:line="240" w:lineRule="auto"/>
        <w:ind w:left="0" w:firstLine="567"/>
        <w:jc w:val="both"/>
        <w:rPr>
          <w:rFonts w:ascii="Times New Roman" w:hAnsi="Times New Roman" w:cs="Times New Roman"/>
          <w:sz w:val="24"/>
          <w:szCs w:val="24"/>
        </w:rPr>
      </w:pPr>
      <w:r w:rsidRPr="00A03953">
        <w:rPr>
          <w:rFonts w:ascii="Times New Roman" w:hAnsi="Times New Roman" w:cs="Times New Roman"/>
          <w:sz w:val="24"/>
          <w:szCs w:val="24"/>
        </w:rPr>
        <w:t>При отборе программного материала учитывается структура дефекта детей с ОНР.</w:t>
      </w:r>
      <w:bookmarkStart w:id="0" w:name="_GoBack"/>
      <w:bookmarkEnd w:id="0"/>
    </w:p>
    <w:p w:rsidR="00C61AB4" w:rsidRPr="00A03953" w:rsidRDefault="00C61AB4" w:rsidP="00A03953">
      <w:pPr>
        <w:pStyle w:val="a9"/>
        <w:jc w:val="center"/>
        <w:rPr>
          <w:b/>
        </w:rPr>
      </w:pPr>
      <w:r w:rsidRPr="00A03953">
        <w:rPr>
          <w:b/>
        </w:rPr>
        <w:t>Информационно-методическое обеспечение рабочей программы</w:t>
      </w:r>
    </w:p>
    <w:p w:rsidR="00C61AB4" w:rsidRPr="00A03953" w:rsidRDefault="00C61AB4" w:rsidP="00A03953">
      <w:pPr>
        <w:spacing w:after="0" w:line="240" w:lineRule="auto"/>
        <w:ind w:firstLine="709"/>
        <w:jc w:val="both"/>
        <w:rPr>
          <w:rFonts w:ascii="Times New Roman" w:hAnsi="Times New Roman"/>
          <w:sz w:val="24"/>
          <w:szCs w:val="24"/>
        </w:rPr>
      </w:pPr>
      <w:r w:rsidRPr="00A03953">
        <w:rPr>
          <w:rFonts w:ascii="Times New Roman" w:hAnsi="Times New Roman"/>
          <w:b/>
          <w:bCs/>
          <w:sz w:val="24"/>
          <w:szCs w:val="24"/>
        </w:rPr>
        <w:t xml:space="preserve">  </w:t>
      </w:r>
      <w:r w:rsidRPr="00A03953">
        <w:rPr>
          <w:rFonts w:ascii="Times New Roman" w:hAnsi="Times New Roman"/>
          <w:sz w:val="24"/>
          <w:szCs w:val="24"/>
        </w:rPr>
        <w:t>Для реализации задач программы используются следующие методические пособия и дидактические материалы:</w:t>
      </w:r>
    </w:p>
    <w:p w:rsidR="00C61AB4" w:rsidRPr="00A03953" w:rsidRDefault="00C61AB4" w:rsidP="00A03953">
      <w:pPr>
        <w:spacing w:after="0" w:line="240" w:lineRule="auto"/>
        <w:ind w:firstLine="709"/>
        <w:jc w:val="both"/>
        <w:rPr>
          <w:rFonts w:ascii="Times New Roman" w:hAnsi="Times New Roman"/>
          <w:sz w:val="24"/>
          <w:szCs w:val="24"/>
        </w:rPr>
      </w:pPr>
    </w:p>
    <w:p w:rsidR="00C61AB4" w:rsidRPr="00A03953" w:rsidRDefault="00C61AB4" w:rsidP="00A03953">
      <w:pPr>
        <w:spacing w:after="0" w:line="240" w:lineRule="auto"/>
        <w:rPr>
          <w:rFonts w:ascii="Times New Roman" w:hAnsi="Times New Roman" w:cs="Times New Roman"/>
          <w:sz w:val="24"/>
          <w:szCs w:val="24"/>
        </w:rPr>
      </w:pPr>
      <w:r w:rsidRPr="00A03953">
        <w:rPr>
          <w:rFonts w:ascii="Times New Roman" w:hAnsi="Times New Roman" w:cs="Times New Roman"/>
          <w:sz w:val="24"/>
          <w:szCs w:val="24"/>
        </w:rPr>
        <w:t xml:space="preserve">1.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Примерная программа коррекционно-развивающей работы в логопедической группе для детей с ОНР (с 3 до 7 лет)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2013</w:t>
      </w:r>
    </w:p>
    <w:p w:rsidR="00C61AB4" w:rsidRPr="00A03953" w:rsidRDefault="00C61AB4" w:rsidP="00A03953">
      <w:pPr>
        <w:spacing w:after="0" w:line="240" w:lineRule="auto"/>
        <w:rPr>
          <w:rFonts w:ascii="Times New Roman" w:hAnsi="Times New Roman" w:cs="Times New Roman"/>
          <w:i/>
          <w:sz w:val="24"/>
          <w:szCs w:val="24"/>
        </w:rPr>
      </w:pPr>
      <w:r w:rsidRPr="00A03953">
        <w:rPr>
          <w:rFonts w:ascii="Times New Roman" w:hAnsi="Times New Roman" w:cs="Times New Roman"/>
          <w:sz w:val="24"/>
          <w:szCs w:val="24"/>
        </w:rPr>
        <w:t xml:space="preserve">2.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Речевая карта ребенка младшего дошкольного возраста с ОНР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2013.</w:t>
      </w:r>
    </w:p>
    <w:p w:rsidR="00C61AB4" w:rsidRPr="00A03953" w:rsidRDefault="00C61AB4" w:rsidP="00A03953">
      <w:pPr>
        <w:spacing w:after="0" w:line="240" w:lineRule="auto"/>
        <w:rPr>
          <w:rFonts w:ascii="Times New Roman" w:hAnsi="Times New Roman" w:cs="Times New Roman"/>
          <w:sz w:val="24"/>
          <w:szCs w:val="24"/>
        </w:rPr>
      </w:pPr>
      <w:r w:rsidRPr="00A03953">
        <w:rPr>
          <w:rFonts w:ascii="Times New Roman" w:hAnsi="Times New Roman" w:cs="Times New Roman"/>
          <w:sz w:val="24"/>
          <w:szCs w:val="24"/>
        </w:rPr>
        <w:t xml:space="preserve">3.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Картинный материал к речевой карте ребенка младшего дошкольного возраста с ОНР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2014.</w:t>
      </w:r>
    </w:p>
    <w:p w:rsidR="00C61AB4" w:rsidRPr="00A03953" w:rsidRDefault="00C61AB4" w:rsidP="00A03953">
      <w:pPr>
        <w:spacing w:after="0" w:line="240" w:lineRule="auto"/>
        <w:rPr>
          <w:rFonts w:ascii="Times New Roman" w:hAnsi="Times New Roman" w:cs="Times New Roman"/>
          <w:sz w:val="24"/>
          <w:szCs w:val="24"/>
        </w:rPr>
      </w:pPr>
      <w:r w:rsidRPr="00A03953">
        <w:rPr>
          <w:rFonts w:ascii="Times New Roman" w:hAnsi="Times New Roman" w:cs="Times New Roman"/>
          <w:sz w:val="24"/>
          <w:szCs w:val="24"/>
        </w:rPr>
        <w:t xml:space="preserve">4.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Речевая карта ребенка с общим недоразвитием речи (с 4 до 7 лет)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2013.</w:t>
      </w:r>
    </w:p>
    <w:p w:rsidR="00C61AB4" w:rsidRPr="00A03953" w:rsidRDefault="00C61AB4" w:rsidP="00A03953">
      <w:pPr>
        <w:spacing w:after="0" w:line="240" w:lineRule="auto"/>
        <w:rPr>
          <w:rFonts w:ascii="Times New Roman" w:hAnsi="Times New Roman" w:cs="Times New Roman"/>
          <w:sz w:val="24"/>
          <w:szCs w:val="24"/>
        </w:rPr>
      </w:pPr>
      <w:r w:rsidRPr="00A03953">
        <w:rPr>
          <w:rFonts w:ascii="Times New Roman" w:hAnsi="Times New Roman" w:cs="Times New Roman"/>
          <w:sz w:val="24"/>
          <w:szCs w:val="24"/>
        </w:rPr>
        <w:t>5.</w:t>
      </w:r>
      <w:r w:rsidRPr="00A03953">
        <w:rPr>
          <w:rFonts w:ascii="Times New Roman" w:hAnsi="Times New Roman" w:cs="Times New Roman"/>
          <w:i/>
          <w:sz w:val="24"/>
          <w:szCs w:val="24"/>
        </w:rPr>
        <w:t xml:space="preserve">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Картинный материал к речевой карте ребенка с общим недоразвитием речи (с 4 до 7 лет)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2013.</w:t>
      </w:r>
    </w:p>
    <w:p w:rsidR="00C61AB4" w:rsidRPr="00A03953" w:rsidRDefault="00C61AB4" w:rsidP="00A03953">
      <w:pPr>
        <w:spacing w:after="0" w:line="240" w:lineRule="auto"/>
        <w:rPr>
          <w:rFonts w:ascii="Times New Roman" w:hAnsi="Times New Roman" w:cs="Times New Roman"/>
          <w:sz w:val="24"/>
          <w:szCs w:val="24"/>
        </w:rPr>
      </w:pPr>
      <w:r w:rsidRPr="00A03953">
        <w:rPr>
          <w:rFonts w:ascii="Times New Roman" w:hAnsi="Times New Roman" w:cs="Times New Roman"/>
          <w:sz w:val="24"/>
          <w:szCs w:val="24"/>
        </w:rPr>
        <w:t xml:space="preserve">6.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Современная система коррекционной работы в логопедической группе для детей с общим недоразвитием речи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7.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Н.В.  </w:t>
      </w:r>
      <w:r w:rsidRPr="00A03953">
        <w:rPr>
          <w:rFonts w:ascii="Times New Roman" w:hAnsi="Times New Roman" w:cs="Times New Roman"/>
          <w:sz w:val="24"/>
          <w:szCs w:val="24"/>
        </w:rPr>
        <w:t>Конспекты подгрупповых логопедических занятий в младшей группе для детей с ОНР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8.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Н.В.  </w:t>
      </w:r>
      <w:r w:rsidRPr="00A03953">
        <w:rPr>
          <w:rFonts w:ascii="Times New Roman" w:hAnsi="Times New Roman" w:cs="Times New Roman"/>
          <w:sz w:val="24"/>
          <w:szCs w:val="24"/>
        </w:rPr>
        <w:t>Конспекты подгрупповых логопедических занятий в средней группе для детей с ОНР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8.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Н.В.  </w:t>
      </w:r>
      <w:r w:rsidRPr="00A03953">
        <w:rPr>
          <w:rFonts w:ascii="Times New Roman" w:hAnsi="Times New Roman" w:cs="Times New Roman"/>
          <w:sz w:val="24"/>
          <w:szCs w:val="24"/>
        </w:rPr>
        <w:t>Конспекты подгрупповых логопедических занятий в старшей группе для детей с ОНР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2012.</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9.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Н.В.  </w:t>
      </w:r>
      <w:r w:rsidRPr="00A03953">
        <w:rPr>
          <w:rFonts w:ascii="Times New Roman" w:hAnsi="Times New Roman" w:cs="Times New Roman"/>
          <w:sz w:val="24"/>
          <w:szCs w:val="24"/>
        </w:rPr>
        <w:t xml:space="preserve">Конспекты подгрупповых логопедических занятий в подготовительной к школе логопедической группе для детей с ОНР (часть </w:t>
      </w:r>
      <w:r w:rsidRPr="00A03953">
        <w:rPr>
          <w:rFonts w:ascii="Times New Roman" w:hAnsi="Times New Roman" w:cs="Times New Roman"/>
          <w:sz w:val="24"/>
          <w:szCs w:val="24"/>
          <w:lang w:val="en-US"/>
        </w:rPr>
        <w:t>I</w:t>
      </w:r>
      <w:r w:rsidRPr="00A03953">
        <w:rPr>
          <w:rFonts w:ascii="Times New Roman" w:hAnsi="Times New Roman" w:cs="Times New Roman"/>
          <w:sz w:val="24"/>
          <w:szCs w:val="24"/>
        </w:rPr>
        <w:t>)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10.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Н.В.  </w:t>
      </w:r>
      <w:r w:rsidRPr="00A03953">
        <w:rPr>
          <w:rFonts w:ascii="Times New Roman" w:hAnsi="Times New Roman" w:cs="Times New Roman"/>
          <w:sz w:val="24"/>
          <w:szCs w:val="24"/>
        </w:rPr>
        <w:t xml:space="preserve">Конспекты подгрупповых логопедических занятий в подготовительной к школе логопедической группе для детей с ОНР (часть </w:t>
      </w:r>
      <w:r w:rsidRPr="00A03953">
        <w:rPr>
          <w:rFonts w:ascii="Times New Roman" w:hAnsi="Times New Roman" w:cs="Times New Roman"/>
          <w:sz w:val="24"/>
          <w:szCs w:val="24"/>
          <w:lang w:val="en-US"/>
        </w:rPr>
        <w:t>II</w:t>
      </w:r>
      <w:r w:rsidRPr="00A03953">
        <w:rPr>
          <w:rFonts w:ascii="Times New Roman" w:hAnsi="Times New Roman" w:cs="Times New Roman"/>
          <w:sz w:val="24"/>
          <w:szCs w:val="24"/>
        </w:rPr>
        <w:t>)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11.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Мой букварь.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12.</w:t>
      </w:r>
      <w:r w:rsidRPr="00A03953">
        <w:rPr>
          <w:rFonts w:ascii="Times New Roman" w:hAnsi="Times New Roman" w:cs="Times New Roman"/>
          <w:i/>
          <w:sz w:val="24"/>
          <w:szCs w:val="24"/>
        </w:rPr>
        <w:t xml:space="preserve">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Занимаемся вместе. Младшая группа. Домашняя тетрадь.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13.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Занимаемся вместе. Средняя группа. Домашняя тетрадь.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14.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 xml:space="preserve">Занимаемся вместе. Старшая группа. Домашняя тетрадь </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(часть </w:t>
      </w:r>
      <w:r w:rsidRPr="00A03953">
        <w:rPr>
          <w:rFonts w:ascii="Times New Roman" w:hAnsi="Times New Roman" w:cs="Times New Roman"/>
          <w:sz w:val="24"/>
          <w:szCs w:val="24"/>
          <w:lang w:val="en-US"/>
        </w:rPr>
        <w:t>I</w:t>
      </w:r>
      <w:r w:rsidRPr="00A03953">
        <w:rPr>
          <w:rFonts w:ascii="Times New Roman" w:hAnsi="Times New Roman" w:cs="Times New Roman"/>
          <w:sz w:val="24"/>
          <w:szCs w:val="24"/>
        </w:rPr>
        <w:t>).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15.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 xml:space="preserve">Занимаемся вместе. Старшая группа. Домашняя тетрадь </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(часть </w:t>
      </w:r>
      <w:r w:rsidRPr="00A03953">
        <w:rPr>
          <w:rFonts w:ascii="Times New Roman" w:hAnsi="Times New Roman" w:cs="Times New Roman"/>
          <w:sz w:val="24"/>
          <w:szCs w:val="24"/>
          <w:lang w:val="en-US"/>
        </w:rPr>
        <w:t>II</w:t>
      </w:r>
      <w:r w:rsidRPr="00A03953">
        <w:rPr>
          <w:rFonts w:ascii="Times New Roman" w:hAnsi="Times New Roman" w:cs="Times New Roman"/>
          <w:sz w:val="24"/>
          <w:szCs w:val="24"/>
        </w:rPr>
        <w:t>).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16.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 xml:space="preserve">Занимаемся вместе. Подготовительная к школе группа. Домашняя тетрадь (часть </w:t>
      </w:r>
      <w:r w:rsidRPr="00A03953">
        <w:rPr>
          <w:rFonts w:ascii="Times New Roman" w:hAnsi="Times New Roman" w:cs="Times New Roman"/>
          <w:sz w:val="24"/>
          <w:szCs w:val="24"/>
          <w:lang w:val="en-US"/>
        </w:rPr>
        <w:t>I</w:t>
      </w:r>
      <w:r w:rsidRPr="00A03953">
        <w:rPr>
          <w:rFonts w:ascii="Times New Roman" w:hAnsi="Times New Roman" w:cs="Times New Roman"/>
          <w:sz w:val="24"/>
          <w:szCs w:val="24"/>
        </w:rPr>
        <w:t>).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17.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 xml:space="preserve">Занимаемся вместе. Подготовительная к школе группа. Домашняя тетрадь (часть </w:t>
      </w:r>
      <w:r w:rsidRPr="00A03953">
        <w:rPr>
          <w:rFonts w:ascii="Times New Roman" w:hAnsi="Times New Roman" w:cs="Times New Roman"/>
          <w:sz w:val="24"/>
          <w:szCs w:val="24"/>
          <w:lang w:val="en-US"/>
        </w:rPr>
        <w:t>II</w:t>
      </w:r>
      <w:r w:rsidRPr="00A03953">
        <w:rPr>
          <w:rFonts w:ascii="Times New Roman" w:hAnsi="Times New Roman" w:cs="Times New Roman"/>
          <w:sz w:val="24"/>
          <w:szCs w:val="24"/>
        </w:rPr>
        <w:t>).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lastRenderedPageBreak/>
        <w:t xml:space="preserve">18.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Тетрадь для младшей логопедической группы детского сада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2012.</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19.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Тетради для средней логопедической группы детского сада №1, №2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20.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Тетрадь для старшей логопедической группы детского сада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21.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Тетрадь для подготовительной к школе логопедической группы детского сада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22.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Тетрадь по обучению грамоте детей дошкольного возраста №1 -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23.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Тетрадь по обучению грамоте детей дошкольного возраста № 2 -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24.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Тетрадь по обучению грамоте детей дошкольного возраста №3 -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25.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Развитие математических представлений у дошкольников с ОНР (с 3 до 4 лет).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2012.</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26.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Рабочая тетрадь для развития математических представлений у дошкольников с ОНР (с 3 до 4 лет).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27.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Развитие математических представлений у дошкольников с ОНР (с 4 до 5 лет и с 5 до 6 лет).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2012.</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28.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Рабочая тетрадь для развития математических представлений у дошкольников с ОНР (с 4 до 5 лет).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29.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Рабочая тетрадь для развития математических представлений у дошкольников с ОНР (с 5 до 6 лет).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30.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Развитие математических представлений у дошкольников с ОНР (с 6 до 7лет).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2012.</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31.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Рабочая тетрадь для развития математических представлений у дошкольников с ОНР (с 6 до 7 лет).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32.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Новые разноцветные сказки.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2012.</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33.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Развивающие сказки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2012.</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34.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Картотеки подвижных игр, упражнений, пальчиковой гимнастики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2012.</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35.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Картотека заданий для автоматизации правильного произношения и дифференциации звуков разных групп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2012.</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36.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Картотеки методических рекомендаций для родителей дошкольников с ОНР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2012.</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37.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Картотека предметных и сюжетных картинок для автоматизации и дифференциации звуков. Выпуски 1, 2, 3, 4.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2014.</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38.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Тексты и картинки для автоматизации звуков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39.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Картинки и тексты для автоматизации звуков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2012.</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40.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Подвижные и дидактические игры на прогулке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41.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proofErr w:type="spellStart"/>
      <w:r w:rsidRPr="00A03953">
        <w:rPr>
          <w:rFonts w:ascii="Times New Roman" w:hAnsi="Times New Roman" w:cs="Times New Roman"/>
          <w:sz w:val="24"/>
          <w:szCs w:val="24"/>
        </w:rPr>
        <w:t>Играйка</w:t>
      </w:r>
      <w:proofErr w:type="spellEnd"/>
      <w:r w:rsidRPr="00A03953">
        <w:rPr>
          <w:rFonts w:ascii="Times New Roman" w:hAnsi="Times New Roman" w:cs="Times New Roman"/>
          <w:sz w:val="24"/>
          <w:szCs w:val="24"/>
        </w:rPr>
        <w:t xml:space="preserve"> 1. Дидактические игры для развития речи дошкольников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2010.</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42.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Н.В. </w:t>
      </w:r>
      <w:r w:rsidRPr="00A03953">
        <w:rPr>
          <w:rFonts w:ascii="Times New Roman" w:hAnsi="Times New Roman" w:cs="Times New Roman"/>
          <w:sz w:val="24"/>
          <w:szCs w:val="24"/>
        </w:rPr>
        <w:t xml:space="preserve"> </w:t>
      </w:r>
      <w:proofErr w:type="spellStart"/>
      <w:r w:rsidRPr="00A03953">
        <w:rPr>
          <w:rFonts w:ascii="Times New Roman" w:hAnsi="Times New Roman" w:cs="Times New Roman"/>
          <w:sz w:val="24"/>
          <w:szCs w:val="24"/>
        </w:rPr>
        <w:t>Играйка</w:t>
      </w:r>
      <w:proofErr w:type="spellEnd"/>
      <w:r w:rsidRPr="00A03953">
        <w:rPr>
          <w:rFonts w:ascii="Times New Roman" w:hAnsi="Times New Roman" w:cs="Times New Roman"/>
          <w:sz w:val="24"/>
          <w:szCs w:val="24"/>
        </w:rPr>
        <w:t xml:space="preserve"> 2. Дидактические игры для развития речи дошкольников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2010.</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43.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proofErr w:type="spellStart"/>
      <w:r w:rsidRPr="00A03953">
        <w:rPr>
          <w:rFonts w:ascii="Times New Roman" w:hAnsi="Times New Roman" w:cs="Times New Roman"/>
          <w:sz w:val="24"/>
          <w:szCs w:val="24"/>
        </w:rPr>
        <w:t>Играйка</w:t>
      </w:r>
      <w:proofErr w:type="spellEnd"/>
      <w:r w:rsidRPr="00A03953">
        <w:rPr>
          <w:rFonts w:ascii="Times New Roman" w:hAnsi="Times New Roman" w:cs="Times New Roman"/>
          <w:sz w:val="24"/>
          <w:szCs w:val="24"/>
        </w:rPr>
        <w:t xml:space="preserve"> 3. Игры для развития речи дошкольников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2010.</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44.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Н.В.  </w:t>
      </w:r>
      <w:proofErr w:type="spellStart"/>
      <w:r w:rsidRPr="00A03953">
        <w:rPr>
          <w:rFonts w:ascii="Times New Roman" w:hAnsi="Times New Roman" w:cs="Times New Roman"/>
          <w:sz w:val="24"/>
          <w:szCs w:val="24"/>
        </w:rPr>
        <w:t>Играйка</w:t>
      </w:r>
      <w:proofErr w:type="spellEnd"/>
      <w:r w:rsidRPr="00A03953">
        <w:rPr>
          <w:rFonts w:ascii="Times New Roman" w:hAnsi="Times New Roman" w:cs="Times New Roman"/>
          <w:sz w:val="24"/>
          <w:szCs w:val="24"/>
        </w:rPr>
        <w:t xml:space="preserve"> 4. </w:t>
      </w:r>
      <w:proofErr w:type="spellStart"/>
      <w:r w:rsidRPr="00A03953">
        <w:rPr>
          <w:rFonts w:ascii="Times New Roman" w:hAnsi="Times New Roman" w:cs="Times New Roman"/>
          <w:sz w:val="24"/>
          <w:szCs w:val="24"/>
        </w:rPr>
        <w:t>Собирайка</w:t>
      </w:r>
      <w:proofErr w:type="spellEnd"/>
      <w:r w:rsidRPr="00A03953">
        <w:rPr>
          <w:rFonts w:ascii="Times New Roman" w:hAnsi="Times New Roman" w:cs="Times New Roman"/>
          <w:sz w:val="24"/>
          <w:szCs w:val="24"/>
        </w:rPr>
        <w:t xml:space="preserve">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2010.</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45.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proofErr w:type="spellStart"/>
      <w:r w:rsidRPr="00A03953">
        <w:rPr>
          <w:rFonts w:ascii="Times New Roman" w:hAnsi="Times New Roman" w:cs="Times New Roman"/>
          <w:sz w:val="24"/>
          <w:szCs w:val="24"/>
        </w:rPr>
        <w:t>Играйка</w:t>
      </w:r>
      <w:proofErr w:type="spellEnd"/>
      <w:r w:rsidRPr="00A03953">
        <w:rPr>
          <w:rFonts w:ascii="Times New Roman" w:hAnsi="Times New Roman" w:cs="Times New Roman"/>
          <w:sz w:val="24"/>
          <w:szCs w:val="24"/>
        </w:rPr>
        <w:t xml:space="preserve"> 5.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2009.</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lastRenderedPageBreak/>
        <w:t xml:space="preserve">46.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proofErr w:type="spellStart"/>
      <w:r w:rsidRPr="00A03953">
        <w:rPr>
          <w:rFonts w:ascii="Times New Roman" w:hAnsi="Times New Roman" w:cs="Times New Roman"/>
          <w:sz w:val="24"/>
          <w:szCs w:val="24"/>
        </w:rPr>
        <w:t>Играйка</w:t>
      </w:r>
      <w:proofErr w:type="spellEnd"/>
      <w:r w:rsidRPr="00A03953">
        <w:rPr>
          <w:rFonts w:ascii="Times New Roman" w:hAnsi="Times New Roman" w:cs="Times New Roman"/>
          <w:sz w:val="24"/>
          <w:szCs w:val="24"/>
        </w:rPr>
        <w:t xml:space="preserve"> 6. Грамотейка.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47.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Н.В.  </w:t>
      </w:r>
      <w:proofErr w:type="spellStart"/>
      <w:r w:rsidRPr="00A03953">
        <w:rPr>
          <w:rFonts w:ascii="Times New Roman" w:hAnsi="Times New Roman" w:cs="Times New Roman"/>
          <w:sz w:val="24"/>
          <w:szCs w:val="24"/>
        </w:rPr>
        <w:t>Играйка</w:t>
      </w:r>
      <w:proofErr w:type="spellEnd"/>
      <w:r w:rsidRPr="00A03953">
        <w:rPr>
          <w:rFonts w:ascii="Times New Roman" w:hAnsi="Times New Roman" w:cs="Times New Roman"/>
          <w:sz w:val="24"/>
          <w:szCs w:val="24"/>
        </w:rPr>
        <w:t xml:space="preserve"> 7. </w:t>
      </w:r>
      <w:proofErr w:type="spellStart"/>
      <w:r w:rsidRPr="00A03953">
        <w:rPr>
          <w:rFonts w:ascii="Times New Roman" w:hAnsi="Times New Roman" w:cs="Times New Roman"/>
          <w:sz w:val="24"/>
          <w:szCs w:val="24"/>
        </w:rPr>
        <w:t>Собирайка</w:t>
      </w:r>
      <w:proofErr w:type="spellEnd"/>
      <w:r w:rsidRPr="00A03953">
        <w:rPr>
          <w:rFonts w:ascii="Times New Roman" w:hAnsi="Times New Roman" w:cs="Times New Roman"/>
          <w:sz w:val="24"/>
          <w:szCs w:val="24"/>
        </w:rPr>
        <w:t xml:space="preserve">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2010.</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48.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Н.В.  </w:t>
      </w:r>
      <w:proofErr w:type="spellStart"/>
      <w:r w:rsidRPr="00A03953">
        <w:rPr>
          <w:rFonts w:ascii="Times New Roman" w:hAnsi="Times New Roman" w:cs="Times New Roman"/>
          <w:sz w:val="24"/>
          <w:szCs w:val="24"/>
        </w:rPr>
        <w:t>Играйка</w:t>
      </w:r>
      <w:proofErr w:type="spellEnd"/>
      <w:r w:rsidRPr="00A03953">
        <w:rPr>
          <w:rFonts w:ascii="Times New Roman" w:hAnsi="Times New Roman" w:cs="Times New Roman"/>
          <w:sz w:val="24"/>
          <w:szCs w:val="24"/>
        </w:rPr>
        <w:t xml:space="preserve"> 8. </w:t>
      </w:r>
      <w:proofErr w:type="spellStart"/>
      <w:r w:rsidRPr="00A03953">
        <w:rPr>
          <w:rFonts w:ascii="Times New Roman" w:hAnsi="Times New Roman" w:cs="Times New Roman"/>
          <w:sz w:val="24"/>
          <w:szCs w:val="24"/>
        </w:rPr>
        <w:t>Читайка</w:t>
      </w:r>
      <w:proofErr w:type="spellEnd"/>
      <w:r w:rsidRPr="00A03953">
        <w:rPr>
          <w:rFonts w:ascii="Times New Roman" w:hAnsi="Times New Roman" w:cs="Times New Roman"/>
          <w:sz w:val="24"/>
          <w:szCs w:val="24"/>
        </w:rPr>
        <w:t xml:space="preserve">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2010.</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49.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proofErr w:type="spellStart"/>
      <w:r w:rsidRPr="00A03953">
        <w:rPr>
          <w:rFonts w:ascii="Times New Roman" w:hAnsi="Times New Roman" w:cs="Times New Roman"/>
          <w:sz w:val="24"/>
          <w:szCs w:val="24"/>
        </w:rPr>
        <w:t>Играйка</w:t>
      </w:r>
      <w:proofErr w:type="spellEnd"/>
      <w:r w:rsidRPr="00A03953">
        <w:rPr>
          <w:rFonts w:ascii="Times New Roman" w:hAnsi="Times New Roman" w:cs="Times New Roman"/>
          <w:sz w:val="24"/>
          <w:szCs w:val="24"/>
        </w:rPr>
        <w:t xml:space="preserve"> 9. </w:t>
      </w:r>
      <w:proofErr w:type="spellStart"/>
      <w:r w:rsidRPr="00A03953">
        <w:rPr>
          <w:rFonts w:ascii="Times New Roman" w:hAnsi="Times New Roman" w:cs="Times New Roman"/>
          <w:sz w:val="24"/>
          <w:szCs w:val="24"/>
        </w:rPr>
        <w:t>Различайка</w:t>
      </w:r>
      <w:proofErr w:type="spellEnd"/>
      <w:r w:rsidRPr="00A03953">
        <w:rPr>
          <w:rFonts w:ascii="Times New Roman" w:hAnsi="Times New Roman" w:cs="Times New Roman"/>
          <w:sz w:val="24"/>
          <w:szCs w:val="24"/>
        </w:rPr>
        <w:t xml:space="preserve">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2010.</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50.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Н.В  </w:t>
      </w:r>
      <w:proofErr w:type="spellStart"/>
      <w:r w:rsidRPr="00A03953">
        <w:rPr>
          <w:rFonts w:ascii="Times New Roman" w:hAnsi="Times New Roman" w:cs="Times New Roman"/>
          <w:sz w:val="24"/>
          <w:szCs w:val="24"/>
        </w:rPr>
        <w:t>Играйка</w:t>
      </w:r>
      <w:proofErr w:type="spellEnd"/>
      <w:r w:rsidRPr="00A03953">
        <w:rPr>
          <w:rFonts w:ascii="Times New Roman" w:hAnsi="Times New Roman" w:cs="Times New Roman"/>
          <w:sz w:val="24"/>
          <w:szCs w:val="24"/>
        </w:rPr>
        <w:t xml:space="preserve"> 10. </w:t>
      </w:r>
      <w:proofErr w:type="spellStart"/>
      <w:r w:rsidRPr="00A03953">
        <w:rPr>
          <w:rFonts w:ascii="Times New Roman" w:hAnsi="Times New Roman" w:cs="Times New Roman"/>
          <w:sz w:val="24"/>
          <w:szCs w:val="24"/>
        </w:rPr>
        <w:t>Считайка</w:t>
      </w:r>
      <w:proofErr w:type="spellEnd"/>
      <w:r w:rsidRPr="00A03953">
        <w:rPr>
          <w:rFonts w:ascii="Times New Roman" w:hAnsi="Times New Roman" w:cs="Times New Roman"/>
          <w:sz w:val="24"/>
          <w:szCs w:val="24"/>
        </w:rPr>
        <w:t>. Игры для развития математических представлений у старших дошкольников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2010.</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51.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Н.В  </w:t>
      </w:r>
      <w:proofErr w:type="spellStart"/>
      <w:r w:rsidRPr="00A03953">
        <w:rPr>
          <w:rFonts w:ascii="Times New Roman" w:hAnsi="Times New Roman" w:cs="Times New Roman"/>
          <w:sz w:val="24"/>
          <w:szCs w:val="24"/>
        </w:rPr>
        <w:t>Играйка</w:t>
      </w:r>
      <w:proofErr w:type="spellEnd"/>
      <w:r w:rsidRPr="00A03953">
        <w:rPr>
          <w:rFonts w:ascii="Times New Roman" w:hAnsi="Times New Roman" w:cs="Times New Roman"/>
          <w:sz w:val="24"/>
          <w:szCs w:val="24"/>
        </w:rPr>
        <w:t xml:space="preserve"> 11. Игры для формирования представлений о времени у детей дошкольного возраста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2011.</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52.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Н.В  </w:t>
      </w:r>
      <w:proofErr w:type="spellStart"/>
      <w:r w:rsidRPr="00A03953">
        <w:rPr>
          <w:rFonts w:ascii="Times New Roman" w:hAnsi="Times New Roman" w:cs="Times New Roman"/>
          <w:sz w:val="24"/>
          <w:szCs w:val="24"/>
        </w:rPr>
        <w:t>Играйка</w:t>
      </w:r>
      <w:proofErr w:type="spellEnd"/>
      <w:r w:rsidRPr="00A03953">
        <w:rPr>
          <w:rFonts w:ascii="Times New Roman" w:hAnsi="Times New Roman" w:cs="Times New Roman"/>
          <w:sz w:val="24"/>
          <w:szCs w:val="24"/>
        </w:rPr>
        <w:t xml:space="preserve"> 12. Маленькая хозяйка. Игры для развития речи, мышления, внимания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53.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Н.В  </w:t>
      </w:r>
      <w:proofErr w:type="spellStart"/>
      <w:r w:rsidRPr="00A03953">
        <w:rPr>
          <w:rFonts w:ascii="Times New Roman" w:hAnsi="Times New Roman" w:cs="Times New Roman"/>
          <w:sz w:val="24"/>
          <w:szCs w:val="24"/>
        </w:rPr>
        <w:t>Играйка</w:t>
      </w:r>
      <w:proofErr w:type="spellEnd"/>
      <w:r w:rsidRPr="00A03953">
        <w:rPr>
          <w:rFonts w:ascii="Times New Roman" w:hAnsi="Times New Roman" w:cs="Times New Roman"/>
          <w:sz w:val="24"/>
          <w:szCs w:val="24"/>
        </w:rPr>
        <w:t xml:space="preserve"> 13. </w:t>
      </w:r>
      <w:proofErr w:type="spellStart"/>
      <w:r w:rsidRPr="00A03953">
        <w:rPr>
          <w:rFonts w:ascii="Times New Roman" w:hAnsi="Times New Roman" w:cs="Times New Roman"/>
          <w:sz w:val="24"/>
          <w:szCs w:val="24"/>
        </w:rPr>
        <w:t>Соображайка</w:t>
      </w:r>
      <w:proofErr w:type="spellEnd"/>
      <w:r w:rsidRPr="00A03953">
        <w:rPr>
          <w:rFonts w:ascii="Times New Roman" w:hAnsi="Times New Roman" w:cs="Times New Roman"/>
          <w:sz w:val="24"/>
          <w:szCs w:val="24"/>
        </w:rPr>
        <w:t>. Игры для развития математических представлений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2011.</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54.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Все работы хороши. Детям о профессиях. Серия демонстрационных картин с методическими рекомендациями.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2009.</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55. Веселая артикуляционная гимнастика.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56.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Веселая артикуляционная гимнастика 2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57.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Веселая мимическая гимнастика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58.</w:t>
      </w:r>
      <w:r w:rsidRPr="00A03953">
        <w:rPr>
          <w:rFonts w:ascii="Times New Roman" w:hAnsi="Times New Roman" w:cs="Times New Roman"/>
          <w:i/>
          <w:sz w:val="24"/>
          <w:szCs w:val="24"/>
        </w:rPr>
        <w:t xml:space="preserve">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Веселые дразнилки для малышей.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59.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Веселые диалоги.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2014.</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60.</w:t>
      </w:r>
      <w:r w:rsidRPr="00A03953">
        <w:rPr>
          <w:rFonts w:ascii="Times New Roman" w:hAnsi="Times New Roman" w:cs="Times New Roman"/>
          <w:i/>
          <w:sz w:val="24"/>
          <w:szCs w:val="24"/>
        </w:rPr>
        <w:t xml:space="preserve">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Кем быть? Детям о профессиях. Серия демонстрационных картин с методическими рекомендациями.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2009.</w:t>
      </w:r>
    </w:p>
    <w:p w:rsidR="00C61AB4" w:rsidRPr="00A03953" w:rsidRDefault="00C61AB4" w:rsidP="00A03953">
      <w:pPr>
        <w:pStyle w:val="2"/>
        <w:numPr>
          <w:ilvl w:val="0"/>
          <w:numId w:val="15"/>
        </w:numPr>
        <w:tabs>
          <w:tab w:val="num" w:pos="-36"/>
        </w:tabs>
        <w:ind w:left="0"/>
        <w:rPr>
          <w:sz w:val="24"/>
        </w:rPr>
      </w:pPr>
      <w:r w:rsidRPr="00A03953">
        <w:rPr>
          <w:sz w:val="24"/>
        </w:rPr>
        <w:t xml:space="preserve">61. </w:t>
      </w:r>
      <w:proofErr w:type="spellStart"/>
      <w:r w:rsidRPr="00A03953">
        <w:rPr>
          <w:i/>
          <w:sz w:val="24"/>
        </w:rPr>
        <w:t>Нищева</w:t>
      </w:r>
      <w:proofErr w:type="spellEnd"/>
      <w:r w:rsidRPr="00A03953">
        <w:rPr>
          <w:i/>
          <w:sz w:val="24"/>
        </w:rPr>
        <w:t xml:space="preserve"> Н. В. </w:t>
      </w:r>
      <w:r w:rsidRPr="00A03953">
        <w:rPr>
          <w:sz w:val="24"/>
        </w:rPr>
        <w:t>Круглый год. Серия демонстрационных картин с методическими рекомендациями. – СПб</w:t>
      </w:r>
      <w:proofErr w:type="gramStart"/>
      <w:r w:rsidRPr="00A03953">
        <w:rPr>
          <w:sz w:val="24"/>
        </w:rPr>
        <w:t xml:space="preserve">., </w:t>
      </w:r>
      <w:proofErr w:type="gramEnd"/>
      <w:r w:rsidRPr="00A03953">
        <w:rPr>
          <w:sz w:val="24"/>
        </w:rPr>
        <w:t>ДЕТСТВО-ПРЕСС, 2009.</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62.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Мамы всякие нужны. Детям о профессиях. Серия демонстрационных картин с методическими рекомендациями.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2010.</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63.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Наш детский сад. Серия демонстрационных картин с методическими рекомендациями.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2010.</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64.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Наш детский сад 2. Серия демонстрационных картин с методическими рекомендациями.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2009.</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65.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Раз комета, два планета. Демонстрационные плакаты и беседы для формирования у дошкольников первичных представлений о звездах и планетах.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2009.</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66.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А как поступишь ты? Дошкольникам об этикете. Серии картинок и  тексты бесед.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2010.</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67.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Серии картинок для обучения дошкольников рассказыванию. Выпуск 1.–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2014.</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68.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Серии картинок для обучения дошкольников рассказыванию. Выпуск 2.–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2014.</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69.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Мы едем, едем, едем... Виды транспорт</w:t>
      </w:r>
      <w:proofErr w:type="gramStart"/>
      <w:r w:rsidRPr="00A03953">
        <w:rPr>
          <w:rFonts w:ascii="Times New Roman" w:hAnsi="Times New Roman" w:cs="Times New Roman"/>
          <w:sz w:val="24"/>
          <w:szCs w:val="24"/>
        </w:rPr>
        <w:t>а–</w:t>
      </w:r>
      <w:proofErr w:type="gramEnd"/>
      <w:r w:rsidRPr="00A03953">
        <w:rPr>
          <w:rFonts w:ascii="Times New Roman" w:hAnsi="Times New Roman" w:cs="Times New Roman"/>
          <w:sz w:val="24"/>
          <w:szCs w:val="24"/>
        </w:rPr>
        <w:t xml:space="preserve"> СПб., ДЕТСТВО-ПРЕСС, 2010.</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70.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Мир природы. Животны</w:t>
      </w:r>
      <w:proofErr w:type="gramStart"/>
      <w:r w:rsidRPr="00A03953">
        <w:rPr>
          <w:rFonts w:ascii="Times New Roman" w:hAnsi="Times New Roman" w:cs="Times New Roman"/>
          <w:sz w:val="24"/>
          <w:szCs w:val="24"/>
        </w:rPr>
        <w:t>е–</w:t>
      </w:r>
      <w:proofErr w:type="gramEnd"/>
      <w:r w:rsidRPr="00A03953">
        <w:rPr>
          <w:rFonts w:ascii="Times New Roman" w:hAnsi="Times New Roman" w:cs="Times New Roman"/>
          <w:sz w:val="24"/>
          <w:szCs w:val="24"/>
        </w:rPr>
        <w:t xml:space="preserve"> СПб., 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71.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Живая природа. В мире животных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72.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Живая природа. В мире растений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73.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Четыре времени года. Цикл занятий по развитию речи  старших дошкольников при рассматривании произведений пейзажной живопис</w:t>
      </w:r>
      <w:proofErr w:type="gramStart"/>
      <w:r w:rsidRPr="00A03953">
        <w:rPr>
          <w:rFonts w:ascii="Times New Roman" w:hAnsi="Times New Roman" w:cs="Times New Roman"/>
          <w:sz w:val="24"/>
          <w:szCs w:val="24"/>
        </w:rPr>
        <w:t>и–</w:t>
      </w:r>
      <w:proofErr w:type="gramEnd"/>
      <w:r w:rsidRPr="00A03953">
        <w:rPr>
          <w:rFonts w:ascii="Times New Roman" w:hAnsi="Times New Roman" w:cs="Times New Roman"/>
          <w:sz w:val="24"/>
          <w:szCs w:val="24"/>
        </w:rPr>
        <w:t xml:space="preserve"> СПб., ДЕТСТВО-ПРЕСС, 2012.</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74.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Родителям о речи ребенка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2012.</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75.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w:t>
      </w:r>
      <w:proofErr w:type="gramStart"/>
      <w:r w:rsidRPr="00A03953">
        <w:rPr>
          <w:rFonts w:ascii="Times New Roman" w:hAnsi="Times New Roman" w:cs="Times New Roman"/>
          <w:i/>
          <w:sz w:val="24"/>
          <w:szCs w:val="24"/>
        </w:rPr>
        <w:t>В.</w:t>
      </w:r>
      <w:proofErr w:type="gramEnd"/>
      <w:r w:rsidRPr="00A03953">
        <w:rPr>
          <w:rFonts w:ascii="Times New Roman" w:hAnsi="Times New Roman" w:cs="Times New Roman"/>
          <w:i/>
          <w:sz w:val="24"/>
          <w:szCs w:val="24"/>
        </w:rPr>
        <w:t xml:space="preserve"> </w:t>
      </w:r>
      <w:r w:rsidRPr="00A03953">
        <w:rPr>
          <w:rFonts w:ascii="Times New Roman" w:hAnsi="Times New Roman" w:cs="Times New Roman"/>
          <w:sz w:val="24"/>
          <w:szCs w:val="24"/>
        </w:rPr>
        <w:t>Если ребенок плохо говорит...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2012.</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76.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 xml:space="preserve">Материалы для оформления родительского уголка в групповой раздевалке. Младшая группа. Часть </w:t>
      </w:r>
      <w:r w:rsidRPr="00A03953">
        <w:rPr>
          <w:rFonts w:ascii="Times New Roman" w:hAnsi="Times New Roman" w:cs="Times New Roman"/>
          <w:sz w:val="24"/>
          <w:szCs w:val="24"/>
          <w:lang w:val="en-US"/>
        </w:rPr>
        <w:t>I</w:t>
      </w:r>
      <w:r w:rsidRPr="00A03953">
        <w:rPr>
          <w:rFonts w:ascii="Times New Roman" w:hAnsi="Times New Roman" w:cs="Times New Roman"/>
          <w:sz w:val="24"/>
          <w:szCs w:val="24"/>
        </w:rPr>
        <w:t xml:space="preserve"> – СПб, 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77.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 xml:space="preserve">Материалы для оформления родительского уголка в групповой раздевалке. Младшая группа. Часть </w:t>
      </w:r>
      <w:r w:rsidRPr="00A03953">
        <w:rPr>
          <w:rFonts w:ascii="Times New Roman" w:hAnsi="Times New Roman" w:cs="Times New Roman"/>
          <w:sz w:val="24"/>
          <w:szCs w:val="24"/>
          <w:lang w:val="en-US"/>
        </w:rPr>
        <w:t>II</w:t>
      </w:r>
      <w:r w:rsidRPr="00A03953">
        <w:rPr>
          <w:rFonts w:ascii="Times New Roman" w:hAnsi="Times New Roman" w:cs="Times New Roman"/>
          <w:sz w:val="24"/>
          <w:szCs w:val="24"/>
        </w:rPr>
        <w:t xml:space="preserve"> – СПб, 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lastRenderedPageBreak/>
        <w:t xml:space="preserve">78.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 xml:space="preserve">Материалы для оформления родительского уголка в групповой раздевалке. </w:t>
      </w:r>
      <w:r w:rsidRPr="00A03953">
        <w:rPr>
          <w:rFonts w:ascii="Times New Roman" w:hAnsi="Times New Roman" w:cs="Times New Roman"/>
          <w:sz w:val="24"/>
          <w:szCs w:val="24"/>
          <w:lang w:val="en-US"/>
        </w:rPr>
        <w:t>C</w:t>
      </w:r>
      <w:proofErr w:type="spellStart"/>
      <w:r w:rsidRPr="00A03953">
        <w:rPr>
          <w:rFonts w:ascii="Times New Roman" w:hAnsi="Times New Roman" w:cs="Times New Roman"/>
          <w:sz w:val="24"/>
          <w:szCs w:val="24"/>
        </w:rPr>
        <w:t>редняя</w:t>
      </w:r>
      <w:proofErr w:type="spellEnd"/>
      <w:r w:rsidRPr="00A03953">
        <w:rPr>
          <w:rFonts w:ascii="Times New Roman" w:hAnsi="Times New Roman" w:cs="Times New Roman"/>
          <w:sz w:val="24"/>
          <w:szCs w:val="24"/>
        </w:rPr>
        <w:t xml:space="preserve"> группа. Часть </w:t>
      </w:r>
      <w:r w:rsidRPr="00A03953">
        <w:rPr>
          <w:rFonts w:ascii="Times New Roman" w:hAnsi="Times New Roman" w:cs="Times New Roman"/>
          <w:sz w:val="24"/>
          <w:szCs w:val="24"/>
          <w:lang w:val="en-US"/>
        </w:rPr>
        <w:t>I</w:t>
      </w:r>
      <w:r w:rsidRPr="00A03953">
        <w:rPr>
          <w:rFonts w:ascii="Times New Roman" w:hAnsi="Times New Roman" w:cs="Times New Roman"/>
          <w:sz w:val="24"/>
          <w:szCs w:val="24"/>
        </w:rPr>
        <w:t xml:space="preserve"> – СПб, 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79.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 xml:space="preserve">Материалы для оформления родительского уголка в групповой раздевалке. Средняя группа. Часть </w:t>
      </w:r>
      <w:r w:rsidRPr="00A03953">
        <w:rPr>
          <w:rFonts w:ascii="Times New Roman" w:hAnsi="Times New Roman" w:cs="Times New Roman"/>
          <w:sz w:val="24"/>
          <w:szCs w:val="24"/>
          <w:lang w:val="en-US"/>
        </w:rPr>
        <w:t>II</w:t>
      </w:r>
      <w:r w:rsidRPr="00A03953">
        <w:rPr>
          <w:rFonts w:ascii="Times New Roman" w:hAnsi="Times New Roman" w:cs="Times New Roman"/>
          <w:sz w:val="24"/>
          <w:szCs w:val="24"/>
        </w:rPr>
        <w:t xml:space="preserve"> – СПб, 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80.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 xml:space="preserve">Материалы для оформления родительского уголка в групповой раздевалке. Старшая группа. Часть </w:t>
      </w:r>
      <w:r w:rsidRPr="00A03953">
        <w:rPr>
          <w:rFonts w:ascii="Times New Roman" w:hAnsi="Times New Roman" w:cs="Times New Roman"/>
          <w:sz w:val="24"/>
          <w:szCs w:val="24"/>
          <w:lang w:val="en-US"/>
        </w:rPr>
        <w:t>I</w:t>
      </w:r>
      <w:r w:rsidRPr="00A03953">
        <w:rPr>
          <w:rFonts w:ascii="Times New Roman" w:hAnsi="Times New Roman" w:cs="Times New Roman"/>
          <w:sz w:val="24"/>
          <w:szCs w:val="24"/>
        </w:rPr>
        <w:t xml:space="preserve"> – СПб, 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81.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 xml:space="preserve">Материалы для оформления родительского уголка в групповой раздевалке. Старшая группа. Часть </w:t>
      </w:r>
      <w:r w:rsidRPr="00A03953">
        <w:rPr>
          <w:rFonts w:ascii="Times New Roman" w:hAnsi="Times New Roman" w:cs="Times New Roman"/>
          <w:sz w:val="24"/>
          <w:szCs w:val="24"/>
          <w:lang w:val="en-US"/>
        </w:rPr>
        <w:t>II</w:t>
      </w:r>
      <w:r w:rsidRPr="00A03953">
        <w:rPr>
          <w:rFonts w:ascii="Times New Roman" w:hAnsi="Times New Roman" w:cs="Times New Roman"/>
          <w:sz w:val="24"/>
          <w:szCs w:val="24"/>
        </w:rPr>
        <w:t xml:space="preserve"> – СПб, 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82.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 xml:space="preserve">Материалы для оформления родительского уголка в групповой раздевалке. Подготовительная к школе группа. Часть </w:t>
      </w:r>
      <w:r w:rsidRPr="00A03953">
        <w:rPr>
          <w:rFonts w:ascii="Times New Roman" w:hAnsi="Times New Roman" w:cs="Times New Roman"/>
          <w:sz w:val="24"/>
          <w:szCs w:val="24"/>
          <w:lang w:val="en-US"/>
        </w:rPr>
        <w:t>I</w:t>
      </w:r>
      <w:r w:rsidRPr="00A03953">
        <w:rPr>
          <w:rFonts w:ascii="Times New Roman" w:hAnsi="Times New Roman" w:cs="Times New Roman"/>
          <w:sz w:val="24"/>
          <w:szCs w:val="24"/>
        </w:rPr>
        <w:t xml:space="preserve"> – СПб, 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83.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 xml:space="preserve">Материалы для оформления родительского уголка в групповой раздевалке. Подготовительная к школе группа. Часть </w:t>
      </w:r>
      <w:r w:rsidRPr="00A03953">
        <w:rPr>
          <w:rFonts w:ascii="Times New Roman" w:hAnsi="Times New Roman" w:cs="Times New Roman"/>
          <w:sz w:val="24"/>
          <w:szCs w:val="24"/>
          <w:lang w:val="en-US"/>
        </w:rPr>
        <w:t>II</w:t>
      </w:r>
      <w:r w:rsidRPr="00A03953">
        <w:rPr>
          <w:rFonts w:ascii="Times New Roman" w:hAnsi="Times New Roman" w:cs="Times New Roman"/>
          <w:sz w:val="24"/>
          <w:szCs w:val="24"/>
        </w:rPr>
        <w:t xml:space="preserve"> – СПб, 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84.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Картотека предметных картинок. Фрукты, овощи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85.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Картотека предметных картинок. Деревья, кустарники, гриб</w:t>
      </w:r>
      <w:proofErr w:type="gramStart"/>
      <w:r w:rsidRPr="00A03953">
        <w:rPr>
          <w:rFonts w:ascii="Times New Roman" w:hAnsi="Times New Roman" w:cs="Times New Roman"/>
          <w:sz w:val="24"/>
          <w:szCs w:val="24"/>
        </w:rPr>
        <w:t>ы–</w:t>
      </w:r>
      <w:proofErr w:type="gramEnd"/>
      <w:r w:rsidRPr="00A03953">
        <w:rPr>
          <w:rFonts w:ascii="Times New Roman" w:hAnsi="Times New Roman" w:cs="Times New Roman"/>
          <w:sz w:val="24"/>
          <w:szCs w:val="24"/>
        </w:rPr>
        <w:t xml:space="preserve"> СПб., 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86.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Картотека предметных картинок. Транспорт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2012.</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87.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Картотека предметных картинок. Животные наших лесов, домашние животные, их детеныши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2012.</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88.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Картотека предметных картинок. Животные жарких и северных стран. Животный мир океана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2012.</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89.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Картотека предметных картинок. Садовые и лесные ягоды. Комнатные растения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2012.</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90.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Картотека предметных картинок. Первоцветы, полевые и луговые цветы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2012.</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91.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Картотека предметных картинок. Домашние, перелетные, зимующие птиц</w:t>
      </w:r>
      <w:proofErr w:type="gramStart"/>
      <w:r w:rsidRPr="00A03953">
        <w:rPr>
          <w:rFonts w:ascii="Times New Roman" w:hAnsi="Times New Roman" w:cs="Times New Roman"/>
          <w:sz w:val="24"/>
          <w:szCs w:val="24"/>
        </w:rPr>
        <w:t>ы–</w:t>
      </w:r>
      <w:proofErr w:type="gramEnd"/>
      <w:r w:rsidRPr="00A03953">
        <w:rPr>
          <w:rFonts w:ascii="Times New Roman" w:hAnsi="Times New Roman" w:cs="Times New Roman"/>
          <w:sz w:val="24"/>
          <w:szCs w:val="24"/>
        </w:rPr>
        <w:t xml:space="preserve"> СПб., ДЕТСТВО-ПРЕСС, 2012.</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92.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Картотека предметных картинок. Аквариумные и пресноводные рыбы. Насекомые и пауки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2012.</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93.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Картотека предметных картинок. Орудия труда, инструменты.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2012.</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94.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Картотека предметных картинок. Игрушки, школьные принадлежности.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95.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Картотека предметных картинок. Посуда, мебель.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2011.</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96.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Картотека предметных картинок. Бытовая техника.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2011.</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97.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Картотека предметных картинок. Образный строй речи дошкольника. Имена прилагательные.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2012.</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98.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Картотека сюжетных картинок. Глагольный словарь дошкольника.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2012.</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99.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Картотека сюжетных картинок. Предлоги.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100.</w:t>
      </w:r>
      <w:r w:rsidRPr="00A03953">
        <w:rPr>
          <w:rFonts w:ascii="Times New Roman" w:hAnsi="Times New Roman" w:cs="Times New Roman"/>
          <w:i/>
          <w:sz w:val="24"/>
          <w:szCs w:val="24"/>
        </w:rPr>
        <w:t xml:space="preserve">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Картотека предметных картинок. Защитники Отечества. Покорители космоса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2012.</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101.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Москва – столица России. – СПб, ДЕТСТВО-ПРЕСС, 2011.</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102.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Мои права. Дошкольникам о правах и обязанностях. – СПб, ДЕТСТВО-ПРЕСС, 2010.</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103.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Картотека сюжетных картинок. Две столицы.–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2012.</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lastRenderedPageBreak/>
        <w:t xml:space="preserve">104.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Планшеты для оформления информационных стендов в групповой раздевалке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2011.</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105.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Ах, как вкусно! Меню. Плакат.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2010.</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106.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Расписание занятий. Плакат.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2011.</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107.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Календарь погоды. Плакат.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2011.</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108.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В. </w:t>
      </w:r>
      <w:r w:rsidRPr="00A03953">
        <w:rPr>
          <w:rFonts w:ascii="Times New Roman" w:hAnsi="Times New Roman" w:cs="Times New Roman"/>
          <w:sz w:val="24"/>
          <w:szCs w:val="24"/>
        </w:rPr>
        <w:t>Волшебное дерево. Календарь природы.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2012.</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i/>
          <w:sz w:val="24"/>
          <w:szCs w:val="24"/>
        </w:rPr>
      </w:pPr>
      <w:r w:rsidRPr="00A03953">
        <w:rPr>
          <w:rFonts w:ascii="Times New Roman" w:hAnsi="Times New Roman" w:cs="Times New Roman"/>
          <w:sz w:val="24"/>
          <w:szCs w:val="24"/>
        </w:rPr>
        <w:t xml:space="preserve">109.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Формирование навыка пересказа у детей дошкольного возраста</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 xml:space="preserve"> Образовательные ситуации на основе текстов русских народных сказок.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2014.</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i/>
          <w:sz w:val="24"/>
          <w:szCs w:val="24"/>
        </w:rPr>
      </w:pPr>
      <w:r w:rsidRPr="00A03953">
        <w:rPr>
          <w:rFonts w:ascii="Times New Roman" w:hAnsi="Times New Roman" w:cs="Times New Roman"/>
          <w:sz w:val="24"/>
          <w:szCs w:val="24"/>
        </w:rPr>
        <w:t xml:space="preserve">110. </w:t>
      </w:r>
      <w:r w:rsidRPr="00A03953">
        <w:rPr>
          <w:rFonts w:ascii="Times New Roman" w:hAnsi="Times New Roman" w:cs="Times New Roman"/>
          <w:i/>
          <w:sz w:val="24"/>
          <w:szCs w:val="24"/>
        </w:rPr>
        <w:t xml:space="preserve">Кириллова Ю. А. </w:t>
      </w:r>
      <w:r w:rsidRPr="00A03953">
        <w:rPr>
          <w:rFonts w:ascii="Times New Roman" w:hAnsi="Times New Roman" w:cs="Times New Roman"/>
          <w:sz w:val="24"/>
          <w:szCs w:val="24"/>
        </w:rPr>
        <w:t>Примерная программа физического образования и воспитания логопедических групп с общим недоразвитием речи (с3 до 7 лет).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2012.</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i/>
          <w:sz w:val="24"/>
          <w:szCs w:val="24"/>
        </w:rPr>
      </w:pPr>
      <w:r w:rsidRPr="00A03953">
        <w:rPr>
          <w:rFonts w:ascii="Times New Roman" w:hAnsi="Times New Roman" w:cs="Times New Roman"/>
          <w:sz w:val="24"/>
          <w:szCs w:val="24"/>
        </w:rPr>
        <w:t>111.</w:t>
      </w:r>
      <w:r w:rsidRPr="00A03953">
        <w:rPr>
          <w:rFonts w:ascii="Times New Roman" w:hAnsi="Times New Roman" w:cs="Times New Roman"/>
          <w:i/>
          <w:sz w:val="24"/>
          <w:szCs w:val="24"/>
        </w:rPr>
        <w:t xml:space="preserve"> Кириллова Ю.</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А. </w:t>
      </w:r>
      <w:r w:rsidRPr="00A03953">
        <w:rPr>
          <w:rFonts w:ascii="Times New Roman" w:hAnsi="Times New Roman" w:cs="Times New Roman"/>
          <w:sz w:val="24"/>
          <w:szCs w:val="24"/>
        </w:rPr>
        <w:t>Интегрированные физкультурно-речевые занятия для дошкольников с ОНР 4-7 лет.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2009</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i/>
          <w:sz w:val="24"/>
          <w:szCs w:val="24"/>
        </w:rPr>
      </w:pPr>
      <w:r w:rsidRPr="00A03953">
        <w:rPr>
          <w:rFonts w:ascii="Times New Roman" w:hAnsi="Times New Roman" w:cs="Times New Roman"/>
          <w:sz w:val="24"/>
          <w:szCs w:val="24"/>
        </w:rPr>
        <w:t xml:space="preserve">112. </w:t>
      </w:r>
      <w:r w:rsidRPr="00A03953">
        <w:rPr>
          <w:rFonts w:ascii="Times New Roman" w:hAnsi="Times New Roman" w:cs="Times New Roman"/>
          <w:i/>
          <w:sz w:val="24"/>
          <w:szCs w:val="24"/>
        </w:rPr>
        <w:t xml:space="preserve">Кириллова Ю. А. </w:t>
      </w:r>
      <w:r w:rsidRPr="00A03953">
        <w:rPr>
          <w:rFonts w:ascii="Times New Roman" w:hAnsi="Times New Roman" w:cs="Times New Roman"/>
          <w:sz w:val="24"/>
          <w:szCs w:val="24"/>
        </w:rPr>
        <w:t>Комплексы упражнений (ОРУ) и подвижных игр на свежем воздухе для детей логопедических групп (ОНР) с 3 до 7 лет.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2008</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i/>
          <w:sz w:val="24"/>
          <w:szCs w:val="24"/>
        </w:rPr>
      </w:pPr>
      <w:r w:rsidRPr="00A03953">
        <w:rPr>
          <w:rFonts w:ascii="Times New Roman" w:hAnsi="Times New Roman" w:cs="Times New Roman"/>
          <w:sz w:val="24"/>
          <w:szCs w:val="24"/>
        </w:rPr>
        <w:t xml:space="preserve">113. </w:t>
      </w:r>
      <w:r w:rsidRPr="00A03953">
        <w:rPr>
          <w:rFonts w:ascii="Times New Roman" w:hAnsi="Times New Roman" w:cs="Times New Roman"/>
          <w:i/>
          <w:sz w:val="24"/>
          <w:szCs w:val="24"/>
        </w:rPr>
        <w:t xml:space="preserve">Кириллова Ю. А. </w:t>
      </w:r>
      <w:r w:rsidRPr="00A03953">
        <w:rPr>
          <w:rFonts w:ascii="Times New Roman" w:hAnsi="Times New Roman" w:cs="Times New Roman"/>
          <w:sz w:val="24"/>
          <w:szCs w:val="24"/>
        </w:rPr>
        <w:t>Сценарии физкультурных досугов и спортивных праздников для детей от 3 до 7 лет.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2011</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i/>
          <w:sz w:val="24"/>
          <w:szCs w:val="24"/>
        </w:rPr>
      </w:pPr>
      <w:r w:rsidRPr="00A03953">
        <w:rPr>
          <w:rFonts w:ascii="Times New Roman" w:hAnsi="Times New Roman" w:cs="Times New Roman"/>
          <w:sz w:val="24"/>
          <w:szCs w:val="24"/>
        </w:rPr>
        <w:t xml:space="preserve">114. </w:t>
      </w:r>
      <w:r w:rsidRPr="00A03953">
        <w:rPr>
          <w:rFonts w:ascii="Times New Roman" w:hAnsi="Times New Roman" w:cs="Times New Roman"/>
          <w:i/>
          <w:sz w:val="24"/>
          <w:szCs w:val="24"/>
        </w:rPr>
        <w:t xml:space="preserve">Дубровская Н. В. </w:t>
      </w:r>
      <w:r w:rsidRPr="00A03953">
        <w:rPr>
          <w:rFonts w:ascii="Times New Roman" w:hAnsi="Times New Roman" w:cs="Times New Roman"/>
          <w:sz w:val="24"/>
          <w:szCs w:val="24"/>
        </w:rPr>
        <w:t>Цвет творчества. Интегрированная программа художественно-эстетического развития дошкольника от 2 до 7 лет. – СПб, ДЕТСТВО-ПРЕСС, 2010.</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i/>
          <w:sz w:val="24"/>
          <w:szCs w:val="24"/>
        </w:rPr>
      </w:pPr>
      <w:r w:rsidRPr="00A03953">
        <w:rPr>
          <w:rFonts w:ascii="Times New Roman" w:hAnsi="Times New Roman" w:cs="Times New Roman"/>
          <w:sz w:val="24"/>
          <w:szCs w:val="24"/>
        </w:rPr>
        <w:t xml:space="preserve">115. </w:t>
      </w:r>
      <w:r w:rsidRPr="00A03953">
        <w:rPr>
          <w:rFonts w:ascii="Times New Roman" w:hAnsi="Times New Roman" w:cs="Times New Roman"/>
          <w:i/>
          <w:sz w:val="24"/>
          <w:szCs w:val="24"/>
        </w:rPr>
        <w:t xml:space="preserve">Дубровская Н. В. </w:t>
      </w:r>
      <w:r w:rsidRPr="00A03953">
        <w:rPr>
          <w:rFonts w:ascii="Times New Roman" w:hAnsi="Times New Roman" w:cs="Times New Roman"/>
          <w:sz w:val="24"/>
          <w:szCs w:val="24"/>
        </w:rPr>
        <w:t>Цвет творчества. Конспекты занятий. Средняя группа.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2012.</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i/>
          <w:sz w:val="24"/>
          <w:szCs w:val="24"/>
        </w:rPr>
      </w:pPr>
      <w:r w:rsidRPr="00A03953">
        <w:rPr>
          <w:rFonts w:ascii="Times New Roman" w:hAnsi="Times New Roman" w:cs="Times New Roman"/>
          <w:sz w:val="24"/>
          <w:szCs w:val="24"/>
        </w:rPr>
        <w:t xml:space="preserve">116. </w:t>
      </w:r>
      <w:r w:rsidRPr="00A03953">
        <w:rPr>
          <w:rFonts w:ascii="Times New Roman" w:hAnsi="Times New Roman" w:cs="Times New Roman"/>
          <w:i/>
          <w:sz w:val="24"/>
          <w:szCs w:val="24"/>
        </w:rPr>
        <w:t xml:space="preserve">Дубровская Н. В. </w:t>
      </w:r>
      <w:r w:rsidRPr="00A03953">
        <w:rPr>
          <w:rFonts w:ascii="Times New Roman" w:hAnsi="Times New Roman" w:cs="Times New Roman"/>
          <w:sz w:val="24"/>
          <w:szCs w:val="24"/>
        </w:rPr>
        <w:t>Цвет творчества. Конспекты занятий. Старшая группа.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2013.</w:t>
      </w:r>
    </w:p>
    <w:p w:rsidR="00C61AB4" w:rsidRPr="00A03953" w:rsidRDefault="00C61AB4" w:rsidP="00A03953">
      <w:pPr>
        <w:numPr>
          <w:ilvl w:val="0"/>
          <w:numId w:val="15"/>
        </w:numPr>
        <w:tabs>
          <w:tab w:val="num" w:pos="-36"/>
        </w:tabs>
        <w:spacing w:after="0" w:line="240" w:lineRule="auto"/>
        <w:ind w:left="0"/>
        <w:rPr>
          <w:rFonts w:ascii="Times New Roman" w:hAnsi="Times New Roman" w:cs="Times New Roman"/>
          <w:i/>
          <w:sz w:val="24"/>
          <w:szCs w:val="24"/>
        </w:rPr>
      </w:pPr>
      <w:r w:rsidRPr="00A03953">
        <w:rPr>
          <w:rFonts w:ascii="Times New Roman" w:hAnsi="Times New Roman" w:cs="Times New Roman"/>
          <w:sz w:val="24"/>
          <w:szCs w:val="24"/>
        </w:rPr>
        <w:t xml:space="preserve">117. </w:t>
      </w:r>
      <w:r w:rsidRPr="00A03953">
        <w:rPr>
          <w:rFonts w:ascii="Times New Roman" w:hAnsi="Times New Roman" w:cs="Times New Roman"/>
          <w:i/>
          <w:sz w:val="24"/>
          <w:szCs w:val="24"/>
        </w:rPr>
        <w:t xml:space="preserve">Дубровская Н. В. </w:t>
      </w:r>
      <w:r w:rsidRPr="00A03953">
        <w:rPr>
          <w:rFonts w:ascii="Times New Roman" w:hAnsi="Times New Roman" w:cs="Times New Roman"/>
          <w:sz w:val="24"/>
          <w:szCs w:val="24"/>
        </w:rPr>
        <w:t>Цвет творчества. Конспекты занятий. Подготовительная к школе группа.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2014.</w:t>
      </w:r>
    </w:p>
    <w:p w:rsidR="00C61AB4" w:rsidRPr="00A03953" w:rsidRDefault="00C61AB4" w:rsidP="00A03953">
      <w:pPr>
        <w:spacing w:after="0" w:line="240" w:lineRule="auto"/>
        <w:ind w:firstLine="357"/>
        <w:rPr>
          <w:rFonts w:ascii="Times New Roman" w:hAnsi="Times New Roman" w:cs="Times New Roman"/>
          <w:sz w:val="24"/>
          <w:szCs w:val="24"/>
        </w:rPr>
      </w:pPr>
      <w:r w:rsidRPr="00A03953">
        <w:rPr>
          <w:rFonts w:ascii="Times New Roman" w:hAnsi="Times New Roman" w:cs="Times New Roman"/>
          <w:sz w:val="24"/>
          <w:szCs w:val="24"/>
        </w:rPr>
        <w:t xml:space="preserve">118. </w:t>
      </w:r>
      <w:r w:rsidRPr="00A03953">
        <w:rPr>
          <w:rFonts w:ascii="Times New Roman" w:hAnsi="Times New Roman" w:cs="Times New Roman"/>
          <w:i/>
          <w:sz w:val="24"/>
          <w:szCs w:val="24"/>
        </w:rPr>
        <w:t xml:space="preserve">Гавришева Л.,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w:t>
      </w:r>
      <w:r w:rsidRPr="00A03953">
        <w:rPr>
          <w:rFonts w:ascii="Times New Roman" w:hAnsi="Times New Roman" w:cs="Times New Roman"/>
          <w:sz w:val="24"/>
          <w:szCs w:val="24"/>
        </w:rPr>
        <w:t xml:space="preserve"> </w:t>
      </w:r>
      <w:proofErr w:type="gramStart"/>
      <w:r w:rsidRPr="00A03953">
        <w:rPr>
          <w:rFonts w:ascii="Times New Roman" w:hAnsi="Times New Roman" w:cs="Times New Roman"/>
          <w:sz w:val="24"/>
          <w:szCs w:val="24"/>
        </w:rPr>
        <w:t>Новые</w:t>
      </w:r>
      <w:proofErr w:type="gramEnd"/>
      <w:r w:rsidRPr="00A03953">
        <w:rPr>
          <w:rFonts w:ascii="Times New Roman" w:hAnsi="Times New Roman" w:cs="Times New Roman"/>
          <w:sz w:val="24"/>
          <w:szCs w:val="24"/>
        </w:rPr>
        <w:t xml:space="preserve"> логопедические </w:t>
      </w:r>
      <w:proofErr w:type="spellStart"/>
      <w:r w:rsidRPr="00A03953">
        <w:rPr>
          <w:rFonts w:ascii="Times New Roman" w:hAnsi="Times New Roman" w:cs="Times New Roman"/>
          <w:sz w:val="24"/>
          <w:szCs w:val="24"/>
        </w:rPr>
        <w:t>распевки</w:t>
      </w:r>
      <w:proofErr w:type="spellEnd"/>
      <w:r w:rsidRPr="00A03953">
        <w:rPr>
          <w:rFonts w:ascii="Times New Roman" w:hAnsi="Times New Roman" w:cs="Times New Roman"/>
          <w:sz w:val="24"/>
          <w:szCs w:val="24"/>
        </w:rPr>
        <w:t>. Музыкальная пальчиковая гимнастика и пальчиковые игры. Выпуск 2.–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2012.</w:t>
      </w:r>
    </w:p>
    <w:p w:rsidR="00C61AB4" w:rsidRPr="00A03953" w:rsidRDefault="00C61AB4" w:rsidP="00A03953">
      <w:pPr>
        <w:spacing w:after="0" w:line="240" w:lineRule="auto"/>
        <w:ind w:firstLine="357"/>
        <w:rPr>
          <w:rFonts w:ascii="Times New Roman" w:hAnsi="Times New Roman" w:cs="Times New Roman"/>
          <w:sz w:val="24"/>
          <w:szCs w:val="24"/>
        </w:rPr>
      </w:pPr>
      <w:r w:rsidRPr="00A03953">
        <w:rPr>
          <w:rFonts w:ascii="Times New Roman" w:hAnsi="Times New Roman" w:cs="Times New Roman"/>
          <w:sz w:val="24"/>
          <w:szCs w:val="24"/>
        </w:rPr>
        <w:t xml:space="preserve">119. </w:t>
      </w:r>
      <w:proofErr w:type="spellStart"/>
      <w:r w:rsidRPr="00A03953">
        <w:rPr>
          <w:rFonts w:ascii="Times New Roman" w:hAnsi="Times New Roman" w:cs="Times New Roman"/>
          <w:i/>
          <w:sz w:val="24"/>
          <w:szCs w:val="24"/>
        </w:rPr>
        <w:t>Нищева</w:t>
      </w:r>
      <w:proofErr w:type="spellEnd"/>
      <w:r w:rsidRPr="00A03953">
        <w:rPr>
          <w:rFonts w:ascii="Times New Roman" w:hAnsi="Times New Roman" w:cs="Times New Roman"/>
          <w:i/>
          <w:sz w:val="24"/>
          <w:szCs w:val="24"/>
        </w:rPr>
        <w:t xml:space="preserve"> Н. В. </w:t>
      </w:r>
      <w:r w:rsidRPr="00A03953">
        <w:rPr>
          <w:rFonts w:ascii="Times New Roman" w:hAnsi="Times New Roman" w:cs="Times New Roman"/>
          <w:sz w:val="24"/>
          <w:szCs w:val="24"/>
        </w:rPr>
        <w:t>Логопедическая ритмика в системе коррекционной работы в детском саду.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2014.</w:t>
      </w:r>
    </w:p>
    <w:p w:rsidR="00C61AB4" w:rsidRPr="00A03953" w:rsidRDefault="00C61AB4" w:rsidP="00A03953">
      <w:pPr>
        <w:spacing w:after="0" w:line="240" w:lineRule="auto"/>
        <w:ind w:firstLine="357"/>
        <w:rPr>
          <w:rFonts w:ascii="Times New Roman" w:hAnsi="Times New Roman" w:cs="Times New Roman"/>
          <w:sz w:val="24"/>
          <w:szCs w:val="24"/>
        </w:rPr>
      </w:pPr>
      <w:r w:rsidRPr="00A03953">
        <w:rPr>
          <w:rFonts w:ascii="Times New Roman" w:hAnsi="Times New Roman" w:cs="Times New Roman"/>
          <w:sz w:val="24"/>
          <w:szCs w:val="24"/>
        </w:rPr>
        <w:t xml:space="preserve">120. </w:t>
      </w:r>
      <w:proofErr w:type="spellStart"/>
      <w:r w:rsidRPr="00A03953">
        <w:rPr>
          <w:rFonts w:ascii="Times New Roman" w:hAnsi="Times New Roman" w:cs="Times New Roman"/>
          <w:i/>
          <w:sz w:val="24"/>
          <w:szCs w:val="24"/>
        </w:rPr>
        <w:t>Бартош</w:t>
      </w:r>
      <w:proofErr w:type="spellEnd"/>
      <w:r w:rsidRPr="00A03953">
        <w:rPr>
          <w:rFonts w:ascii="Times New Roman" w:hAnsi="Times New Roman" w:cs="Times New Roman"/>
          <w:i/>
          <w:sz w:val="24"/>
          <w:szCs w:val="24"/>
        </w:rPr>
        <w:t xml:space="preserve"> Н. Т., Савинская С. П. </w:t>
      </w:r>
      <w:r w:rsidRPr="00A03953">
        <w:rPr>
          <w:rFonts w:ascii="Times New Roman" w:hAnsi="Times New Roman" w:cs="Times New Roman"/>
          <w:sz w:val="24"/>
          <w:szCs w:val="24"/>
        </w:rPr>
        <w:t>Интегрированные развивающие занятия в логопедической группе.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ДЕТСТВО-ПРЕСС, 2012.</w:t>
      </w:r>
    </w:p>
    <w:p w:rsidR="00C61AB4" w:rsidRPr="00A03953" w:rsidRDefault="00C61AB4" w:rsidP="00A03953">
      <w:pPr>
        <w:spacing w:after="0" w:line="240" w:lineRule="auto"/>
        <w:ind w:firstLine="357"/>
        <w:rPr>
          <w:rFonts w:ascii="Times New Roman" w:hAnsi="Times New Roman" w:cs="Times New Roman"/>
          <w:i/>
          <w:sz w:val="24"/>
          <w:szCs w:val="24"/>
        </w:rPr>
      </w:pPr>
      <w:r w:rsidRPr="00A03953">
        <w:rPr>
          <w:rFonts w:ascii="Times New Roman" w:hAnsi="Times New Roman" w:cs="Times New Roman"/>
          <w:sz w:val="24"/>
          <w:szCs w:val="24"/>
        </w:rPr>
        <w:t xml:space="preserve">121.  </w:t>
      </w:r>
      <w:proofErr w:type="spellStart"/>
      <w:r w:rsidRPr="00A03953">
        <w:rPr>
          <w:rFonts w:ascii="Times New Roman" w:hAnsi="Times New Roman" w:cs="Times New Roman"/>
          <w:i/>
          <w:sz w:val="24"/>
          <w:szCs w:val="24"/>
        </w:rPr>
        <w:t>Баряева</w:t>
      </w:r>
      <w:proofErr w:type="spellEnd"/>
      <w:r w:rsidRPr="00A03953">
        <w:rPr>
          <w:rFonts w:ascii="Times New Roman" w:hAnsi="Times New Roman" w:cs="Times New Roman"/>
          <w:i/>
          <w:sz w:val="24"/>
          <w:szCs w:val="24"/>
        </w:rPr>
        <w:t xml:space="preserve"> Л. Б., </w:t>
      </w:r>
      <w:proofErr w:type="spellStart"/>
      <w:r w:rsidRPr="00A03953">
        <w:rPr>
          <w:rFonts w:ascii="Times New Roman" w:hAnsi="Times New Roman" w:cs="Times New Roman"/>
          <w:i/>
          <w:sz w:val="24"/>
          <w:szCs w:val="24"/>
        </w:rPr>
        <w:t>Гаврилушкина</w:t>
      </w:r>
      <w:proofErr w:type="spellEnd"/>
      <w:r w:rsidRPr="00A03953">
        <w:rPr>
          <w:rFonts w:ascii="Times New Roman" w:hAnsi="Times New Roman" w:cs="Times New Roman"/>
          <w:i/>
          <w:sz w:val="24"/>
          <w:szCs w:val="24"/>
        </w:rPr>
        <w:t xml:space="preserve"> О. П., Голубева Г. Г., Лопатина Л. В., </w:t>
      </w:r>
      <w:proofErr w:type="spellStart"/>
      <w:r w:rsidRPr="00A03953">
        <w:rPr>
          <w:rFonts w:ascii="Times New Roman" w:hAnsi="Times New Roman" w:cs="Times New Roman"/>
          <w:i/>
          <w:sz w:val="24"/>
          <w:szCs w:val="24"/>
        </w:rPr>
        <w:t>Ноткина</w:t>
      </w:r>
      <w:proofErr w:type="spellEnd"/>
      <w:r w:rsidRPr="00A03953">
        <w:rPr>
          <w:rFonts w:ascii="Times New Roman" w:hAnsi="Times New Roman" w:cs="Times New Roman"/>
          <w:i/>
          <w:sz w:val="24"/>
          <w:szCs w:val="24"/>
        </w:rPr>
        <w:t xml:space="preserve"> Н. А., </w:t>
      </w:r>
      <w:proofErr w:type="spellStart"/>
      <w:r w:rsidRPr="00A03953">
        <w:rPr>
          <w:rFonts w:ascii="Times New Roman" w:hAnsi="Times New Roman" w:cs="Times New Roman"/>
          <w:i/>
          <w:sz w:val="24"/>
          <w:szCs w:val="24"/>
        </w:rPr>
        <w:t>Овчинникова</w:t>
      </w:r>
      <w:proofErr w:type="spellEnd"/>
      <w:r w:rsidRPr="00A03953">
        <w:rPr>
          <w:rFonts w:ascii="Times New Roman" w:hAnsi="Times New Roman" w:cs="Times New Roman"/>
          <w:i/>
          <w:sz w:val="24"/>
          <w:szCs w:val="24"/>
        </w:rPr>
        <w:t xml:space="preserve"> Т. С., Яковлева Н. Н. </w:t>
      </w:r>
      <w:r w:rsidRPr="00A03953">
        <w:rPr>
          <w:rFonts w:ascii="Times New Roman" w:hAnsi="Times New Roman" w:cs="Times New Roman"/>
          <w:sz w:val="24"/>
          <w:szCs w:val="24"/>
        </w:rPr>
        <w:t>Программа воспитания и обучения дошкольников с тяжелыми нарушениями речи.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2009.</w:t>
      </w:r>
    </w:p>
    <w:p w:rsidR="00C61AB4" w:rsidRPr="00A03953" w:rsidRDefault="00C61AB4" w:rsidP="00A03953">
      <w:pPr>
        <w:pStyle w:val="a7"/>
        <w:rPr>
          <w:sz w:val="24"/>
          <w:szCs w:val="24"/>
        </w:rPr>
      </w:pPr>
      <w:r w:rsidRPr="00A03953">
        <w:rPr>
          <w:sz w:val="24"/>
          <w:szCs w:val="24"/>
        </w:rPr>
        <w:t xml:space="preserve">       122. </w:t>
      </w:r>
      <w:r w:rsidRPr="00A03953">
        <w:rPr>
          <w:i/>
          <w:sz w:val="24"/>
          <w:szCs w:val="24"/>
        </w:rPr>
        <w:t xml:space="preserve">Буренина А. И. </w:t>
      </w:r>
      <w:r w:rsidRPr="00A03953">
        <w:rPr>
          <w:sz w:val="24"/>
          <w:szCs w:val="24"/>
        </w:rPr>
        <w:t>Ритмическая пластика. – СПб</w:t>
      </w:r>
      <w:proofErr w:type="gramStart"/>
      <w:r w:rsidRPr="00A03953">
        <w:rPr>
          <w:sz w:val="24"/>
          <w:szCs w:val="24"/>
        </w:rPr>
        <w:t xml:space="preserve">., </w:t>
      </w:r>
      <w:proofErr w:type="gramEnd"/>
      <w:r w:rsidRPr="00A03953">
        <w:rPr>
          <w:sz w:val="24"/>
          <w:szCs w:val="24"/>
        </w:rPr>
        <w:t>2009.</w:t>
      </w:r>
    </w:p>
    <w:p w:rsidR="00C61AB4" w:rsidRPr="00A03953" w:rsidRDefault="00C61AB4" w:rsidP="00A03953">
      <w:pPr>
        <w:spacing w:after="0" w:line="240" w:lineRule="auto"/>
        <w:ind w:firstLine="510"/>
        <w:rPr>
          <w:rFonts w:ascii="Times New Roman" w:hAnsi="Times New Roman" w:cs="Times New Roman"/>
          <w:sz w:val="24"/>
          <w:szCs w:val="24"/>
        </w:rPr>
      </w:pPr>
      <w:r w:rsidRPr="00A03953">
        <w:rPr>
          <w:rFonts w:ascii="Times New Roman" w:hAnsi="Times New Roman" w:cs="Times New Roman"/>
          <w:sz w:val="24"/>
          <w:szCs w:val="24"/>
        </w:rPr>
        <w:t xml:space="preserve">123. </w:t>
      </w:r>
      <w:r w:rsidRPr="00A03953">
        <w:rPr>
          <w:rFonts w:ascii="Times New Roman" w:hAnsi="Times New Roman" w:cs="Times New Roman"/>
          <w:i/>
          <w:sz w:val="24"/>
          <w:szCs w:val="24"/>
        </w:rPr>
        <w:t xml:space="preserve">Волкова Г. А. </w:t>
      </w:r>
      <w:r w:rsidRPr="00A03953">
        <w:rPr>
          <w:rFonts w:ascii="Times New Roman" w:hAnsi="Times New Roman" w:cs="Times New Roman"/>
          <w:sz w:val="24"/>
          <w:szCs w:val="24"/>
        </w:rPr>
        <w:t xml:space="preserve"> Логопедическая ритмика.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2010.</w:t>
      </w:r>
    </w:p>
    <w:p w:rsidR="00C61AB4" w:rsidRPr="00A03953" w:rsidRDefault="00C61AB4" w:rsidP="00A03953">
      <w:pPr>
        <w:spacing w:after="0" w:line="240" w:lineRule="auto"/>
        <w:rPr>
          <w:rFonts w:ascii="Times New Roman" w:hAnsi="Times New Roman" w:cs="Times New Roman"/>
          <w:sz w:val="24"/>
          <w:szCs w:val="24"/>
        </w:rPr>
      </w:pPr>
      <w:r w:rsidRPr="00A03953">
        <w:rPr>
          <w:rFonts w:ascii="Times New Roman" w:hAnsi="Times New Roman" w:cs="Times New Roman"/>
          <w:sz w:val="24"/>
          <w:szCs w:val="24"/>
        </w:rPr>
        <w:t xml:space="preserve">  124. </w:t>
      </w:r>
      <w:r w:rsidRPr="00A03953">
        <w:rPr>
          <w:rFonts w:ascii="Times New Roman" w:hAnsi="Times New Roman" w:cs="Times New Roman"/>
          <w:i/>
          <w:sz w:val="24"/>
          <w:szCs w:val="24"/>
        </w:rPr>
        <w:t>Волкова Г. А.</w:t>
      </w:r>
      <w:r w:rsidRPr="00A03953">
        <w:rPr>
          <w:rFonts w:ascii="Times New Roman" w:hAnsi="Times New Roman" w:cs="Times New Roman"/>
          <w:sz w:val="24"/>
          <w:szCs w:val="24"/>
        </w:rPr>
        <w:t xml:space="preserve"> Методика психолого-логопедического обследования</w:t>
      </w:r>
    </w:p>
    <w:p w:rsidR="00C61AB4" w:rsidRPr="00A03953" w:rsidRDefault="00C61AB4" w:rsidP="00A03953">
      <w:pPr>
        <w:pStyle w:val="2"/>
        <w:rPr>
          <w:sz w:val="24"/>
        </w:rPr>
      </w:pPr>
      <w:r w:rsidRPr="00A03953">
        <w:rPr>
          <w:sz w:val="24"/>
        </w:rPr>
        <w:t>детей с нарушениями речи. Вопросы дифференциальной диагностики. –  СПб</w:t>
      </w:r>
      <w:proofErr w:type="gramStart"/>
      <w:r w:rsidRPr="00A03953">
        <w:rPr>
          <w:sz w:val="24"/>
        </w:rPr>
        <w:t xml:space="preserve">., </w:t>
      </w:r>
      <w:proofErr w:type="gramEnd"/>
      <w:r w:rsidRPr="00A03953">
        <w:rPr>
          <w:sz w:val="24"/>
        </w:rPr>
        <w:t>2008.</w:t>
      </w:r>
    </w:p>
    <w:p w:rsidR="00C61AB4" w:rsidRPr="00A03953" w:rsidRDefault="00C61AB4" w:rsidP="00A03953">
      <w:pPr>
        <w:pStyle w:val="2"/>
        <w:rPr>
          <w:sz w:val="24"/>
        </w:rPr>
      </w:pPr>
      <w:r w:rsidRPr="00A03953">
        <w:rPr>
          <w:sz w:val="24"/>
        </w:rPr>
        <w:t xml:space="preserve">       125. </w:t>
      </w:r>
      <w:r w:rsidRPr="00A03953">
        <w:rPr>
          <w:i/>
          <w:sz w:val="24"/>
        </w:rPr>
        <w:t xml:space="preserve">Гвоздев А. Н. </w:t>
      </w:r>
      <w:r w:rsidRPr="00A03953">
        <w:rPr>
          <w:sz w:val="24"/>
        </w:rPr>
        <w:t>Вопросы изучения детской речи. – СПб</w:t>
      </w:r>
      <w:proofErr w:type="gramStart"/>
      <w:r w:rsidRPr="00A03953">
        <w:rPr>
          <w:sz w:val="24"/>
        </w:rPr>
        <w:t xml:space="preserve">., </w:t>
      </w:r>
      <w:proofErr w:type="gramEnd"/>
      <w:r w:rsidRPr="00A03953">
        <w:rPr>
          <w:sz w:val="24"/>
        </w:rPr>
        <w:t>2006.</w:t>
      </w:r>
    </w:p>
    <w:p w:rsidR="00C61AB4" w:rsidRPr="00A03953" w:rsidRDefault="00C61AB4" w:rsidP="00A03953">
      <w:pPr>
        <w:pStyle w:val="2"/>
        <w:rPr>
          <w:sz w:val="24"/>
        </w:rPr>
      </w:pPr>
      <w:r w:rsidRPr="00A03953">
        <w:rPr>
          <w:sz w:val="24"/>
        </w:rPr>
        <w:t xml:space="preserve">       126. </w:t>
      </w:r>
      <w:r w:rsidRPr="00A03953">
        <w:rPr>
          <w:i/>
          <w:sz w:val="24"/>
        </w:rPr>
        <w:t xml:space="preserve">Гогоберидзе А. Г., </w:t>
      </w:r>
      <w:proofErr w:type="spellStart"/>
      <w:r w:rsidRPr="00A03953">
        <w:rPr>
          <w:i/>
          <w:sz w:val="24"/>
        </w:rPr>
        <w:t>Деркунская</w:t>
      </w:r>
      <w:proofErr w:type="spellEnd"/>
      <w:r w:rsidRPr="00A03953">
        <w:rPr>
          <w:i/>
          <w:sz w:val="24"/>
        </w:rPr>
        <w:t xml:space="preserve"> В. А. </w:t>
      </w:r>
      <w:r w:rsidRPr="00A03953">
        <w:rPr>
          <w:sz w:val="24"/>
        </w:rPr>
        <w:t>Детство с музыкой. Современные педагогические технологии музыкального воспитания и развития детей раннего и дошкольного возраста. – СПБ</w:t>
      </w:r>
      <w:proofErr w:type="gramStart"/>
      <w:r w:rsidRPr="00A03953">
        <w:rPr>
          <w:sz w:val="24"/>
        </w:rPr>
        <w:t xml:space="preserve">., </w:t>
      </w:r>
      <w:proofErr w:type="gramEnd"/>
      <w:r w:rsidRPr="00A03953">
        <w:rPr>
          <w:sz w:val="24"/>
        </w:rPr>
        <w:t>2008.</w:t>
      </w:r>
    </w:p>
    <w:p w:rsidR="00C61AB4" w:rsidRPr="00A03953" w:rsidRDefault="00C61AB4" w:rsidP="00A03953">
      <w:pPr>
        <w:numPr>
          <w:ilvl w:val="0"/>
          <w:numId w:val="16"/>
        </w:numPr>
        <w:tabs>
          <w:tab w:val="num" w:pos="-36"/>
        </w:tabs>
        <w:spacing w:after="0" w:line="240" w:lineRule="auto"/>
        <w:ind w:left="0"/>
        <w:rPr>
          <w:rFonts w:ascii="Times New Roman" w:hAnsi="Times New Roman" w:cs="Times New Roman"/>
          <w:sz w:val="24"/>
          <w:szCs w:val="24"/>
        </w:rPr>
      </w:pPr>
      <w:r w:rsidRPr="00A03953">
        <w:rPr>
          <w:rFonts w:ascii="Times New Roman" w:hAnsi="Times New Roman" w:cs="Times New Roman"/>
          <w:sz w:val="24"/>
          <w:szCs w:val="24"/>
        </w:rPr>
        <w:t xml:space="preserve">  127. </w:t>
      </w:r>
      <w:r w:rsidRPr="00A03953">
        <w:rPr>
          <w:rFonts w:ascii="Times New Roman" w:hAnsi="Times New Roman" w:cs="Times New Roman"/>
          <w:i/>
          <w:sz w:val="24"/>
          <w:szCs w:val="24"/>
        </w:rPr>
        <w:t xml:space="preserve">Каменская В. Г. </w:t>
      </w:r>
      <w:r w:rsidRPr="00A03953">
        <w:rPr>
          <w:rFonts w:ascii="Times New Roman" w:hAnsi="Times New Roman" w:cs="Times New Roman"/>
          <w:sz w:val="24"/>
          <w:szCs w:val="24"/>
        </w:rPr>
        <w:t>Детская психология с элементами психофизиологии. – М, 2005.</w:t>
      </w:r>
    </w:p>
    <w:p w:rsidR="00C61AB4" w:rsidRPr="00A03953" w:rsidRDefault="00C61AB4" w:rsidP="00A03953">
      <w:pPr>
        <w:spacing w:after="0" w:line="240" w:lineRule="auto"/>
        <w:rPr>
          <w:rFonts w:ascii="Times New Roman" w:hAnsi="Times New Roman" w:cs="Times New Roman"/>
          <w:sz w:val="24"/>
          <w:szCs w:val="24"/>
        </w:rPr>
      </w:pPr>
      <w:r w:rsidRPr="00A03953">
        <w:rPr>
          <w:rFonts w:ascii="Times New Roman" w:hAnsi="Times New Roman" w:cs="Times New Roman"/>
          <w:sz w:val="24"/>
          <w:szCs w:val="24"/>
        </w:rPr>
        <w:t xml:space="preserve">  128. </w:t>
      </w:r>
      <w:r w:rsidRPr="00A03953">
        <w:rPr>
          <w:rFonts w:ascii="Times New Roman" w:hAnsi="Times New Roman" w:cs="Times New Roman"/>
          <w:i/>
          <w:sz w:val="24"/>
          <w:szCs w:val="24"/>
        </w:rPr>
        <w:t xml:space="preserve">Логинова Е. А. </w:t>
      </w:r>
      <w:r w:rsidRPr="00A03953">
        <w:rPr>
          <w:rFonts w:ascii="Times New Roman" w:hAnsi="Times New Roman" w:cs="Times New Roman"/>
          <w:sz w:val="24"/>
          <w:szCs w:val="24"/>
        </w:rPr>
        <w:t>Нарушения письма, особенности  их проявления и коррекции у младших школьников с задержкой психического развития.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2007.</w:t>
      </w:r>
    </w:p>
    <w:p w:rsidR="00C61AB4" w:rsidRPr="00A03953" w:rsidRDefault="00C61AB4" w:rsidP="00A03953">
      <w:pPr>
        <w:spacing w:after="0" w:line="240" w:lineRule="auto"/>
        <w:rPr>
          <w:rFonts w:ascii="Times New Roman" w:hAnsi="Times New Roman" w:cs="Times New Roman"/>
          <w:sz w:val="24"/>
          <w:szCs w:val="24"/>
        </w:rPr>
      </w:pPr>
      <w:r w:rsidRPr="00A03953">
        <w:rPr>
          <w:rFonts w:ascii="Times New Roman" w:hAnsi="Times New Roman" w:cs="Times New Roman"/>
          <w:sz w:val="24"/>
          <w:szCs w:val="24"/>
        </w:rPr>
        <w:t xml:space="preserve"> 129.Логопедия / под ред. </w:t>
      </w:r>
      <w:r w:rsidRPr="00A03953">
        <w:rPr>
          <w:rFonts w:ascii="Times New Roman" w:hAnsi="Times New Roman" w:cs="Times New Roman"/>
          <w:i/>
          <w:sz w:val="24"/>
          <w:szCs w:val="24"/>
        </w:rPr>
        <w:t xml:space="preserve">Л. С. Волковой </w:t>
      </w:r>
      <w:r w:rsidRPr="00A03953">
        <w:rPr>
          <w:rFonts w:ascii="Times New Roman" w:hAnsi="Times New Roman" w:cs="Times New Roman"/>
          <w:sz w:val="24"/>
          <w:szCs w:val="24"/>
        </w:rPr>
        <w:t>– М. 2005.</w:t>
      </w:r>
    </w:p>
    <w:p w:rsidR="00C61AB4" w:rsidRPr="00A03953" w:rsidRDefault="00C61AB4" w:rsidP="00A03953">
      <w:pPr>
        <w:spacing w:after="0" w:line="240" w:lineRule="auto"/>
        <w:rPr>
          <w:rFonts w:ascii="Times New Roman" w:hAnsi="Times New Roman" w:cs="Times New Roman"/>
          <w:sz w:val="24"/>
          <w:szCs w:val="24"/>
        </w:rPr>
      </w:pPr>
      <w:r w:rsidRPr="00A03953">
        <w:rPr>
          <w:rFonts w:ascii="Times New Roman" w:hAnsi="Times New Roman" w:cs="Times New Roman"/>
          <w:sz w:val="24"/>
          <w:szCs w:val="24"/>
        </w:rPr>
        <w:t xml:space="preserve">      130. </w:t>
      </w:r>
      <w:r w:rsidRPr="00A03953">
        <w:rPr>
          <w:rFonts w:ascii="Times New Roman" w:hAnsi="Times New Roman" w:cs="Times New Roman"/>
          <w:i/>
          <w:sz w:val="24"/>
          <w:szCs w:val="24"/>
        </w:rPr>
        <w:t xml:space="preserve">Лопатина Л. В. </w:t>
      </w:r>
      <w:r w:rsidRPr="00A03953">
        <w:rPr>
          <w:rFonts w:ascii="Times New Roman" w:hAnsi="Times New Roman" w:cs="Times New Roman"/>
          <w:sz w:val="24"/>
          <w:szCs w:val="24"/>
        </w:rPr>
        <w:t>Логопедическая работа с детьми дошкольного возраста.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2005.</w:t>
      </w:r>
    </w:p>
    <w:p w:rsidR="00C61AB4" w:rsidRPr="00A03953" w:rsidRDefault="00C61AB4" w:rsidP="00A03953">
      <w:pPr>
        <w:spacing w:after="0" w:line="240" w:lineRule="auto"/>
        <w:rPr>
          <w:rFonts w:ascii="Times New Roman" w:hAnsi="Times New Roman" w:cs="Times New Roman"/>
          <w:sz w:val="24"/>
          <w:szCs w:val="24"/>
        </w:rPr>
      </w:pPr>
      <w:r w:rsidRPr="00A03953">
        <w:rPr>
          <w:rFonts w:ascii="Times New Roman" w:hAnsi="Times New Roman" w:cs="Times New Roman"/>
          <w:sz w:val="24"/>
          <w:szCs w:val="24"/>
        </w:rPr>
        <w:t xml:space="preserve">      131. Методы обследования речи детей: Пособие по диагностике речевых нарушений</w:t>
      </w:r>
      <w:proofErr w:type="gramStart"/>
      <w:r w:rsidRPr="00A03953">
        <w:rPr>
          <w:rFonts w:ascii="Times New Roman" w:hAnsi="Times New Roman" w:cs="Times New Roman"/>
          <w:sz w:val="24"/>
          <w:szCs w:val="24"/>
        </w:rPr>
        <w:t xml:space="preserve"> / П</w:t>
      </w:r>
      <w:proofErr w:type="gramEnd"/>
      <w:r w:rsidRPr="00A03953">
        <w:rPr>
          <w:rFonts w:ascii="Times New Roman" w:hAnsi="Times New Roman" w:cs="Times New Roman"/>
          <w:sz w:val="24"/>
          <w:szCs w:val="24"/>
        </w:rPr>
        <w:t>од ред. Г. В. Чиркиной – М., 2003.</w:t>
      </w:r>
    </w:p>
    <w:p w:rsidR="00C61AB4" w:rsidRPr="00A03953" w:rsidRDefault="00C61AB4" w:rsidP="00A03953">
      <w:pPr>
        <w:spacing w:after="0" w:line="240" w:lineRule="auto"/>
        <w:rPr>
          <w:rFonts w:ascii="Times New Roman" w:hAnsi="Times New Roman" w:cs="Times New Roman"/>
          <w:sz w:val="24"/>
          <w:szCs w:val="24"/>
        </w:rPr>
      </w:pPr>
      <w:r w:rsidRPr="00A03953">
        <w:rPr>
          <w:rFonts w:ascii="Times New Roman" w:hAnsi="Times New Roman" w:cs="Times New Roman"/>
          <w:i/>
          <w:sz w:val="24"/>
          <w:szCs w:val="24"/>
        </w:rPr>
        <w:lastRenderedPageBreak/>
        <w:t xml:space="preserve">      </w:t>
      </w:r>
      <w:r w:rsidRPr="00A03953">
        <w:rPr>
          <w:rFonts w:ascii="Times New Roman" w:hAnsi="Times New Roman" w:cs="Times New Roman"/>
          <w:sz w:val="24"/>
          <w:szCs w:val="24"/>
        </w:rPr>
        <w:t xml:space="preserve">132. </w:t>
      </w:r>
      <w:r w:rsidRPr="00A03953">
        <w:rPr>
          <w:rFonts w:ascii="Times New Roman" w:hAnsi="Times New Roman" w:cs="Times New Roman"/>
          <w:i/>
          <w:sz w:val="24"/>
          <w:szCs w:val="24"/>
        </w:rPr>
        <w:t xml:space="preserve">Михайлова З. А. </w:t>
      </w:r>
      <w:r w:rsidRPr="00A03953">
        <w:rPr>
          <w:rFonts w:ascii="Times New Roman" w:hAnsi="Times New Roman" w:cs="Times New Roman"/>
          <w:sz w:val="24"/>
          <w:szCs w:val="24"/>
        </w:rPr>
        <w:t>Игровые задачи для дошкольников.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2010.</w:t>
      </w:r>
    </w:p>
    <w:p w:rsidR="00C61AB4" w:rsidRPr="00A03953" w:rsidRDefault="00C61AB4" w:rsidP="00A03953">
      <w:pPr>
        <w:pStyle w:val="a7"/>
        <w:rPr>
          <w:sz w:val="24"/>
          <w:szCs w:val="24"/>
        </w:rPr>
      </w:pPr>
      <w:r w:rsidRPr="00A03953">
        <w:rPr>
          <w:sz w:val="24"/>
          <w:szCs w:val="24"/>
        </w:rPr>
        <w:t xml:space="preserve">      133. </w:t>
      </w:r>
      <w:r w:rsidRPr="00A03953">
        <w:rPr>
          <w:i/>
          <w:sz w:val="24"/>
          <w:szCs w:val="24"/>
        </w:rPr>
        <w:t xml:space="preserve">Михайлова З., Иоффе Э. Н. </w:t>
      </w:r>
      <w:r w:rsidRPr="00A03953">
        <w:rPr>
          <w:sz w:val="24"/>
          <w:szCs w:val="24"/>
        </w:rPr>
        <w:t>Математика от трех до семи. – СПб</w:t>
      </w:r>
      <w:proofErr w:type="gramStart"/>
      <w:r w:rsidRPr="00A03953">
        <w:rPr>
          <w:sz w:val="24"/>
          <w:szCs w:val="24"/>
        </w:rPr>
        <w:t xml:space="preserve">., </w:t>
      </w:r>
      <w:proofErr w:type="gramEnd"/>
      <w:r w:rsidRPr="00A03953">
        <w:rPr>
          <w:sz w:val="24"/>
          <w:szCs w:val="24"/>
        </w:rPr>
        <w:t>2010.</w:t>
      </w:r>
    </w:p>
    <w:p w:rsidR="00C61AB4" w:rsidRPr="00A03953" w:rsidRDefault="00C61AB4" w:rsidP="00A03953">
      <w:pPr>
        <w:pStyle w:val="a7"/>
        <w:rPr>
          <w:sz w:val="24"/>
          <w:szCs w:val="24"/>
        </w:rPr>
      </w:pPr>
      <w:r w:rsidRPr="00A03953">
        <w:rPr>
          <w:sz w:val="24"/>
          <w:szCs w:val="24"/>
        </w:rPr>
        <w:t xml:space="preserve">      134. </w:t>
      </w:r>
      <w:r w:rsidRPr="00A03953">
        <w:rPr>
          <w:i/>
          <w:sz w:val="24"/>
          <w:szCs w:val="24"/>
        </w:rPr>
        <w:t xml:space="preserve">Михайлова З. А., Носова Е. А., Столяр А. А. и др. </w:t>
      </w:r>
      <w:r w:rsidRPr="00A03953">
        <w:rPr>
          <w:sz w:val="24"/>
          <w:szCs w:val="24"/>
        </w:rPr>
        <w:t>Теории и технологии математического развития детей дошкольного возраста. – СПб, 2010.</w:t>
      </w:r>
    </w:p>
    <w:p w:rsidR="00C61AB4" w:rsidRPr="00A03953" w:rsidRDefault="00C61AB4" w:rsidP="00A03953">
      <w:pPr>
        <w:pStyle w:val="a7"/>
        <w:rPr>
          <w:sz w:val="24"/>
          <w:szCs w:val="24"/>
        </w:rPr>
      </w:pPr>
      <w:r w:rsidRPr="00A03953">
        <w:rPr>
          <w:sz w:val="24"/>
          <w:szCs w:val="24"/>
        </w:rPr>
        <w:t xml:space="preserve">      135. </w:t>
      </w:r>
      <w:r w:rsidRPr="00A03953">
        <w:rPr>
          <w:i/>
          <w:sz w:val="24"/>
          <w:szCs w:val="24"/>
        </w:rPr>
        <w:t xml:space="preserve">Михайлова З., </w:t>
      </w:r>
      <w:proofErr w:type="spellStart"/>
      <w:r w:rsidRPr="00A03953">
        <w:rPr>
          <w:i/>
          <w:sz w:val="24"/>
          <w:szCs w:val="24"/>
        </w:rPr>
        <w:t>Чеплашкина</w:t>
      </w:r>
      <w:proofErr w:type="spellEnd"/>
      <w:r w:rsidRPr="00A03953">
        <w:rPr>
          <w:i/>
          <w:sz w:val="24"/>
          <w:szCs w:val="24"/>
        </w:rPr>
        <w:t xml:space="preserve"> И. </w:t>
      </w:r>
      <w:r w:rsidRPr="00A03953">
        <w:rPr>
          <w:sz w:val="24"/>
          <w:szCs w:val="24"/>
        </w:rPr>
        <w:t>Математика – это интересно. – СПб</w:t>
      </w:r>
      <w:proofErr w:type="gramStart"/>
      <w:r w:rsidRPr="00A03953">
        <w:rPr>
          <w:sz w:val="24"/>
          <w:szCs w:val="24"/>
        </w:rPr>
        <w:t xml:space="preserve">., </w:t>
      </w:r>
      <w:proofErr w:type="gramEnd"/>
      <w:r w:rsidRPr="00A03953">
        <w:rPr>
          <w:sz w:val="24"/>
          <w:szCs w:val="24"/>
        </w:rPr>
        <w:t>2009.</w:t>
      </w:r>
    </w:p>
    <w:p w:rsidR="00C61AB4" w:rsidRPr="00A03953" w:rsidRDefault="00C61AB4" w:rsidP="00A03953">
      <w:pPr>
        <w:spacing w:after="0" w:line="240" w:lineRule="auto"/>
        <w:rPr>
          <w:rFonts w:ascii="Times New Roman" w:hAnsi="Times New Roman" w:cs="Times New Roman"/>
          <w:sz w:val="24"/>
          <w:szCs w:val="24"/>
        </w:rPr>
      </w:pPr>
      <w:r w:rsidRPr="00A03953">
        <w:rPr>
          <w:rFonts w:ascii="Times New Roman" w:hAnsi="Times New Roman" w:cs="Times New Roman"/>
          <w:sz w:val="24"/>
          <w:szCs w:val="24"/>
        </w:rPr>
        <w:t xml:space="preserve">      136. </w:t>
      </w:r>
      <w:r w:rsidRPr="00A03953">
        <w:rPr>
          <w:rFonts w:ascii="Times New Roman" w:hAnsi="Times New Roman" w:cs="Times New Roman"/>
          <w:i/>
          <w:sz w:val="24"/>
          <w:szCs w:val="24"/>
        </w:rPr>
        <w:t xml:space="preserve">Парамонова Л. Г. </w:t>
      </w:r>
      <w:r w:rsidRPr="00A03953">
        <w:rPr>
          <w:rFonts w:ascii="Times New Roman" w:hAnsi="Times New Roman" w:cs="Times New Roman"/>
          <w:sz w:val="24"/>
          <w:szCs w:val="24"/>
        </w:rPr>
        <w:t>Развитие словарного запаса у детей.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2009.</w:t>
      </w:r>
    </w:p>
    <w:p w:rsidR="00C61AB4" w:rsidRPr="00A03953" w:rsidRDefault="00C61AB4" w:rsidP="00A03953">
      <w:pPr>
        <w:pStyle w:val="a7"/>
        <w:rPr>
          <w:sz w:val="24"/>
          <w:szCs w:val="24"/>
        </w:rPr>
      </w:pPr>
      <w:r w:rsidRPr="00A03953">
        <w:rPr>
          <w:sz w:val="24"/>
          <w:szCs w:val="24"/>
        </w:rPr>
        <w:t xml:space="preserve">      137. </w:t>
      </w:r>
      <w:proofErr w:type="spellStart"/>
      <w:r w:rsidRPr="00A03953">
        <w:rPr>
          <w:i/>
          <w:sz w:val="24"/>
          <w:szCs w:val="24"/>
        </w:rPr>
        <w:t>Праслова</w:t>
      </w:r>
      <w:proofErr w:type="spellEnd"/>
      <w:r w:rsidRPr="00A03953">
        <w:rPr>
          <w:i/>
          <w:sz w:val="24"/>
          <w:szCs w:val="24"/>
        </w:rPr>
        <w:t xml:space="preserve"> Г. А. </w:t>
      </w:r>
      <w:r w:rsidRPr="00A03953">
        <w:rPr>
          <w:sz w:val="24"/>
          <w:szCs w:val="24"/>
        </w:rPr>
        <w:t>Теория и методика музыкального образования детей дошкольного возраста. – СПб</w:t>
      </w:r>
      <w:proofErr w:type="gramStart"/>
      <w:r w:rsidRPr="00A03953">
        <w:rPr>
          <w:sz w:val="24"/>
          <w:szCs w:val="24"/>
        </w:rPr>
        <w:t xml:space="preserve">., </w:t>
      </w:r>
      <w:proofErr w:type="gramEnd"/>
      <w:r w:rsidRPr="00A03953">
        <w:rPr>
          <w:sz w:val="24"/>
          <w:szCs w:val="24"/>
        </w:rPr>
        <w:t>2008.</w:t>
      </w:r>
    </w:p>
    <w:p w:rsidR="00C61AB4" w:rsidRPr="00A03953" w:rsidRDefault="00C61AB4" w:rsidP="00A03953">
      <w:pPr>
        <w:spacing w:after="0" w:line="240" w:lineRule="auto"/>
        <w:rPr>
          <w:rFonts w:ascii="Times New Roman" w:hAnsi="Times New Roman" w:cs="Times New Roman"/>
          <w:sz w:val="24"/>
          <w:szCs w:val="24"/>
        </w:rPr>
      </w:pPr>
      <w:r w:rsidRPr="00A03953">
        <w:rPr>
          <w:rFonts w:ascii="Times New Roman" w:hAnsi="Times New Roman" w:cs="Times New Roman"/>
          <w:sz w:val="24"/>
          <w:szCs w:val="24"/>
        </w:rPr>
        <w:t xml:space="preserve">      138. Примерная основная общеобразовательная программа дошкольного образования «Детство».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2012.</w:t>
      </w:r>
    </w:p>
    <w:p w:rsidR="00C61AB4" w:rsidRPr="00A03953" w:rsidRDefault="00C61AB4" w:rsidP="00A03953">
      <w:pPr>
        <w:pStyle w:val="a7"/>
        <w:rPr>
          <w:sz w:val="24"/>
          <w:szCs w:val="24"/>
        </w:rPr>
      </w:pPr>
      <w:r w:rsidRPr="00A03953">
        <w:rPr>
          <w:sz w:val="24"/>
          <w:szCs w:val="24"/>
        </w:rPr>
        <w:t xml:space="preserve">      139. Примерная основная общеобразовательная программа дошкольного образования «От рождения до школы». / Под ред. </w:t>
      </w:r>
      <w:proofErr w:type="spellStart"/>
      <w:r w:rsidRPr="00A03953">
        <w:rPr>
          <w:sz w:val="24"/>
          <w:szCs w:val="24"/>
        </w:rPr>
        <w:t>Вераксы</w:t>
      </w:r>
      <w:proofErr w:type="spellEnd"/>
      <w:r w:rsidRPr="00A03953">
        <w:rPr>
          <w:sz w:val="24"/>
          <w:szCs w:val="24"/>
        </w:rPr>
        <w:t xml:space="preserve"> Н. Е., Васильевой М. А., Комаровой Т. С. – М., 2012. </w:t>
      </w:r>
    </w:p>
    <w:p w:rsidR="00C61AB4" w:rsidRPr="00A03953" w:rsidRDefault="00C61AB4" w:rsidP="00A03953">
      <w:pPr>
        <w:pStyle w:val="2"/>
        <w:rPr>
          <w:sz w:val="24"/>
        </w:rPr>
      </w:pPr>
      <w:r w:rsidRPr="00A03953">
        <w:rPr>
          <w:sz w:val="24"/>
        </w:rPr>
        <w:t xml:space="preserve">      140. </w:t>
      </w:r>
      <w:r w:rsidRPr="00A03953">
        <w:rPr>
          <w:i/>
          <w:sz w:val="24"/>
        </w:rPr>
        <w:t xml:space="preserve">Сайкина Е. Г., </w:t>
      </w:r>
      <w:proofErr w:type="spellStart"/>
      <w:r w:rsidRPr="00A03953">
        <w:rPr>
          <w:i/>
          <w:sz w:val="24"/>
        </w:rPr>
        <w:t>Фирилева</w:t>
      </w:r>
      <w:proofErr w:type="spellEnd"/>
      <w:r w:rsidRPr="00A03953">
        <w:rPr>
          <w:i/>
          <w:sz w:val="24"/>
        </w:rPr>
        <w:t xml:space="preserve"> Ж. Е. </w:t>
      </w:r>
      <w:proofErr w:type="spellStart"/>
      <w:r w:rsidRPr="00A03953">
        <w:rPr>
          <w:sz w:val="24"/>
        </w:rPr>
        <w:t>Физкульт</w:t>
      </w:r>
      <w:proofErr w:type="spellEnd"/>
      <w:r w:rsidRPr="00A03953">
        <w:rPr>
          <w:sz w:val="24"/>
        </w:rPr>
        <w:t xml:space="preserve">-привет минуткам </w:t>
      </w:r>
      <w:proofErr w:type="spellStart"/>
      <w:proofErr w:type="gramStart"/>
      <w:r w:rsidRPr="00A03953">
        <w:rPr>
          <w:sz w:val="24"/>
        </w:rPr>
        <w:t>минуткам</w:t>
      </w:r>
      <w:proofErr w:type="spellEnd"/>
      <w:proofErr w:type="gramEnd"/>
      <w:r w:rsidRPr="00A03953">
        <w:rPr>
          <w:sz w:val="24"/>
        </w:rPr>
        <w:t xml:space="preserve"> и паузам. – СПб</w:t>
      </w:r>
      <w:proofErr w:type="gramStart"/>
      <w:r w:rsidRPr="00A03953">
        <w:rPr>
          <w:sz w:val="24"/>
        </w:rPr>
        <w:t xml:space="preserve">.,  </w:t>
      </w:r>
      <w:proofErr w:type="gramEnd"/>
      <w:r w:rsidRPr="00A03953">
        <w:rPr>
          <w:sz w:val="24"/>
        </w:rPr>
        <w:t>2009.</w:t>
      </w:r>
    </w:p>
    <w:p w:rsidR="00C61AB4" w:rsidRPr="00A03953" w:rsidRDefault="00C61AB4" w:rsidP="00A03953">
      <w:pPr>
        <w:pStyle w:val="a7"/>
        <w:rPr>
          <w:sz w:val="24"/>
          <w:szCs w:val="24"/>
        </w:rPr>
      </w:pPr>
      <w:r w:rsidRPr="00A03953">
        <w:rPr>
          <w:sz w:val="24"/>
          <w:szCs w:val="24"/>
        </w:rPr>
        <w:t xml:space="preserve">      141. </w:t>
      </w:r>
      <w:r w:rsidRPr="00A03953">
        <w:rPr>
          <w:i/>
          <w:sz w:val="24"/>
          <w:szCs w:val="24"/>
        </w:rPr>
        <w:t xml:space="preserve">Смирнова И. А. </w:t>
      </w:r>
      <w:r w:rsidRPr="00A03953">
        <w:rPr>
          <w:sz w:val="24"/>
          <w:szCs w:val="24"/>
        </w:rPr>
        <w:t>Логопедический альбом для обследования лиц с выраженными нарушениями произношения. – СПб</w:t>
      </w:r>
      <w:proofErr w:type="gramStart"/>
      <w:r w:rsidRPr="00A03953">
        <w:rPr>
          <w:sz w:val="24"/>
          <w:szCs w:val="24"/>
        </w:rPr>
        <w:t xml:space="preserve">., </w:t>
      </w:r>
      <w:proofErr w:type="gramEnd"/>
      <w:r w:rsidRPr="00A03953">
        <w:rPr>
          <w:sz w:val="24"/>
          <w:szCs w:val="24"/>
        </w:rPr>
        <w:t>2010.</w:t>
      </w:r>
    </w:p>
    <w:p w:rsidR="00C61AB4" w:rsidRPr="00A03953" w:rsidRDefault="00C61AB4" w:rsidP="00A03953">
      <w:pPr>
        <w:pStyle w:val="a7"/>
        <w:rPr>
          <w:sz w:val="24"/>
          <w:szCs w:val="24"/>
        </w:rPr>
      </w:pPr>
      <w:r w:rsidRPr="00A03953">
        <w:rPr>
          <w:sz w:val="24"/>
          <w:szCs w:val="24"/>
        </w:rPr>
        <w:t xml:space="preserve">      142. </w:t>
      </w:r>
      <w:r w:rsidRPr="00A03953">
        <w:rPr>
          <w:i/>
          <w:sz w:val="24"/>
          <w:szCs w:val="24"/>
        </w:rPr>
        <w:t xml:space="preserve">Смирнова И. А. </w:t>
      </w:r>
      <w:r w:rsidRPr="00A03953">
        <w:rPr>
          <w:sz w:val="24"/>
          <w:szCs w:val="24"/>
        </w:rPr>
        <w:t>Логопедический альбом для обследования звукопроизношения. – СПб</w:t>
      </w:r>
      <w:proofErr w:type="gramStart"/>
      <w:r w:rsidRPr="00A03953">
        <w:rPr>
          <w:sz w:val="24"/>
          <w:szCs w:val="24"/>
        </w:rPr>
        <w:t xml:space="preserve">.,  </w:t>
      </w:r>
      <w:proofErr w:type="gramEnd"/>
      <w:r w:rsidRPr="00A03953">
        <w:rPr>
          <w:sz w:val="24"/>
          <w:szCs w:val="24"/>
        </w:rPr>
        <w:t>2010.</w:t>
      </w:r>
    </w:p>
    <w:p w:rsidR="00C61AB4" w:rsidRPr="00A03953" w:rsidRDefault="00C61AB4" w:rsidP="00A03953">
      <w:pPr>
        <w:pStyle w:val="a7"/>
        <w:rPr>
          <w:sz w:val="24"/>
          <w:szCs w:val="24"/>
        </w:rPr>
      </w:pPr>
      <w:r w:rsidRPr="00A03953">
        <w:rPr>
          <w:sz w:val="24"/>
          <w:szCs w:val="24"/>
        </w:rPr>
        <w:t xml:space="preserve">      143. </w:t>
      </w:r>
      <w:r w:rsidRPr="00A03953">
        <w:rPr>
          <w:i/>
          <w:sz w:val="24"/>
          <w:szCs w:val="24"/>
        </w:rPr>
        <w:t xml:space="preserve">Смирнова И. А. </w:t>
      </w:r>
      <w:r w:rsidRPr="00A03953">
        <w:rPr>
          <w:sz w:val="24"/>
          <w:szCs w:val="24"/>
        </w:rPr>
        <w:t>Логопедический альбом для обследования фонетико-фонематической системы речи. – СПб</w:t>
      </w:r>
      <w:proofErr w:type="gramStart"/>
      <w:r w:rsidRPr="00A03953">
        <w:rPr>
          <w:sz w:val="24"/>
          <w:szCs w:val="24"/>
        </w:rPr>
        <w:t xml:space="preserve">., </w:t>
      </w:r>
      <w:proofErr w:type="gramEnd"/>
      <w:r w:rsidRPr="00A03953">
        <w:rPr>
          <w:sz w:val="24"/>
          <w:szCs w:val="24"/>
        </w:rPr>
        <w:t>2010.</w:t>
      </w:r>
    </w:p>
    <w:p w:rsidR="00C61AB4" w:rsidRPr="00A03953" w:rsidRDefault="00C61AB4" w:rsidP="00A03953">
      <w:pPr>
        <w:pStyle w:val="a7"/>
        <w:rPr>
          <w:sz w:val="24"/>
          <w:szCs w:val="24"/>
        </w:rPr>
      </w:pPr>
      <w:r w:rsidRPr="00A03953">
        <w:rPr>
          <w:sz w:val="24"/>
          <w:szCs w:val="24"/>
        </w:rPr>
        <w:t xml:space="preserve">      144. </w:t>
      </w:r>
      <w:r w:rsidRPr="00A03953">
        <w:rPr>
          <w:i/>
          <w:sz w:val="24"/>
          <w:szCs w:val="24"/>
        </w:rPr>
        <w:t xml:space="preserve">Туманова Т. В. </w:t>
      </w:r>
      <w:r w:rsidRPr="00A03953">
        <w:rPr>
          <w:sz w:val="24"/>
          <w:szCs w:val="24"/>
        </w:rPr>
        <w:t>Особенности словообразования у дошкольников с общим недоразвитием речи. – М., 2002.</w:t>
      </w:r>
    </w:p>
    <w:p w:rsidR="00C61AB4" w:rsidRPr="00A03953" w:rsidRDefault="00C61AB4" w:rsidP="00A03953">
      <w:pPr>
        <w:pStyle w:val="a7"/>
        <w:rPr>
          <w:sz w:val="24"/>
          <w:szCs w:val="24"/>
        </w:rPr>
      </w:pPr>
      <w:r w:rsidRPr="00A03953">
        <w:rPr>
          <w:sz w:val="24"/>
          <w:szCs w:val="24"/>
        </w:rPr>
        <w:t xml:space="preserve">      145. </w:t>
      </w:r>
      <w:r w:rsidRPr="00A03953">
        <w:rPr>
          <w:i/>
          <w:sz w:val="24"/>
          <w:szCs w:val="24"/>
        </w:rPr>
        <w:t xml:space="preserve">Филичева Т. Б., Туманова Т. В., Чиркина Г. В. </w:t>
      </w:r>
      <w:r w:rsidRPr="00A03953">
        <w:rPr>
          <w:sz w:val="24"/>
          <w:szCs w:val="24"/>
        </w:rPr>
        <w:t>Воспитание и обучение детей дошкольного возраста с общим недоразвитием речи. Программно-методические рекомендации. – М., 2009.</w:t>
      </w:r>
    </w:p>
    <w:p w:rsidR="00C61AB4" w:rsidRPr="00A03953" w:rsidRDefault="00C61AB4" w:rsidP="00A03953">
      <w:pPr>
        <w:pStyle w:val="a7"/>
        <w:rPr>
          <w:sz w:val="24"/>
          <w:szCs w:val="24"/>
        </w:rPr>
      </w:pPr>
      <w:r w:rsidRPr="00A03953">
        <w:rPr>
          <w:sz w:val="24"/>
          <w:szCs w:val="24"/>
        </w:rPr>
        <w:t xml:space="preserve">      146. </w:t>
      </w:r>
      <w:proofErr w:type="spellStart"/>
      <w:r w:rsidRPr="00A03953">
        <w:rPr>
          <w:i/>
          <w:sz w:val="24"/>
          <w:szCs w:val="24"/>
        </w:rPr>
        <w:t>ФиличеваТ</w:t>
      </w:r>
      <w:proofErr w:type="spellEnd"/>
      <w:r w:rsidRPr="00A03953">
        <w:rPr>
          <w:i/>
          <w:sz w:val="24"/>
          <w:szCs w:val="24"/>
        </w:rPr>
        <w:t xml:space="preserve">. </w:t>
      </w:r>
      <w:proofErr w:type="spellStart"/>
      <w:r w:rsidRPr="00A03953">
        <w:rPr>
          <w:i/>
          <w:sz w:val="24"/>
          <w:szCs w:val="24"/>
        </w:rPr>
        <w:t>Б.,Чиркина</w:t>
      </w:r>
      <w:proofErr w:type="spellEnd"/>
      <w:r w:rsidRPr="00A03953">
        <w:rPr>
          <w:i/>
          <w:sz w:val="24"/>
          <w:szCs w:val="24"/>
        </w:rPr>
        <w:t xml:space="preserve"> Г. В. </w:t>
      </w:r>
      <w:r w:rsidRPr="00A03953">
        <w:rPr>
          <w:sz w:val="24"/>
          <w:szCs w:val="24"/>
        </w:rPr>
        <w:t>Устранение общего недоразвития речи у детей дошкольного возраста. – М., 2007.</w:t>
      </w:r>
    </w:p>
    <w:p w:rsidR="00C61AB4" w:rsidRPr="00A03953" w:rsidRDefault="00C61AB4" w:rsidP="00A03953">
      <w:pPr>
        <w:spacing w:after="0" w:line="240" w:lineRule="auto"/>
        <w:rPr>
          <w:rFonts w:ascii="Times New Roman" w:hAnsi="Times New Roman" w:cs="Times New Roman"/>
          <w:sz w:val="24"/>
          <w:szCs w:val="24"/>
        </w:rPr>
      </w:pPr>
      <w:r w:rsidRPr="00A03953">
        <w:rPr>
          <w:rFonts w:ascii="Times New Roman" w:hAnsi="Times New Roman" w:cs="Times New Roman"/>
          <w:sz w:val="24"/>
          <w:szCs w:val="24"/>
        </w:rPr>
        <w:t xml:space="preserve">      147. </w:t>
      </w:r>
      <w:proofErr w:type="spellStart"/>
      <w:r w:rsidRPr="00A03953">
        <w:rPr>
          <w:rFonts w:ascii="Times New Roman" w:hAnsi="Times New Roman" w:cs="Times New Roman"/>
          <w:i/>
          <w:sz w:val="24"/>
          <w:szCs w:val="24"/>
        </w:rPr>
        <w:t>Хватцев</w:t>
      </w:r>
      <w:proofErr w:type="spellEnd"/>
      <w:r w:rsidRPr="00A03953">
        <w:rPr>
          <w:rFonts w:ascii="Times New Roman" w:hAnsi="Times New Roman" w:cs="Times New Roman"/>
          <w:i/>
          <w:sz w:val="24"/>
          <w:szCs w:val="24"/>
        </w:rPr>
        <w:t xml:space="preserve"> М.</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Е. </w:t>
      </w:r>
      <w:r w:rsidRPr="00A03953">
        <w:rPr>
          <w:rFonts w:ascii="Times New Roman" w:hAnsi="Times New Roman" w:cs="Times New Roman"/>
          <w:sz w:val="24"/>
          <w:szCs w:val="24"/>
        </w:rPr>
        <w:t>Предупреждение и устранение недостатков речи.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2004.</w:t>
      </w:r>
    </w:p>
    <w:p w:rsidR="00C61AB4" w:rsidRPr="00A03953" w:rsidRDefault="00C61AB4" w:rsidP="00A03953">
      <w:pPr>
        <w:spacing w:after="0" w:line="240" w:lineRule="auto"/>
        <w:rPr>
          <w:rFonts w:ascii="Times New Roman" w:hAnsi="Times New Roman" w:cs="Times New Roman"/>
          <w:sz w:val="24"/>
          <w:szCs w:val="24"/>
        </w:rPr>
      </w:pPr>
      <w:r w:rsidRPr="00A03953">
        <w:rPr>
          <w:rFonts w:ascii="Times New Roman" w:hAnsi="Times New Roman" w:cs="Times New Roman"/>
          <w:sz w:val="24"/>
          <w:szCs w:val="24"/>
        </w:rPr>
        <w:t xml:space="preserve">      148. </w:t>
      </w:r>
      <w:proofErr w:type="spellStart"/>
      <w:r w:rsidRPr="00A03953">
        <w:rPr>
          <w:rFonts w:ascii="Times New Roman" w:hAnsi="Times New Roman" w:cs="Times New Roman"/>
          <w:i/>
          <w:sz w:val="24"/>
          <w:szCs w:val="24"/>
        </w:rPr>
        <w:t>Цейтлин</w:t>
      </w:r>
      <w:proofErr w:type="spellEnd"/>
      <w:r w:rsidRPr="00A03953">
        <w:rPr>
          <w:rFonts w:ascii="Times New Roman" w:hAnsi="Times New Roman" w:cs="Times New Roman"/>
          <w:i/>
          <w:sz w:val="24"/>
          <w:szCs w:val="24"/>
        </w:rPr>
        <w:t xml:space="preserve"> С.</w:t>
      </w:r>
      <w:r w:rsidRPr="00A03953">
        <w:rPr>
          <w:rFonts w:ascii="Times New Roman" w:hAnsi="Times New Roman" w:cs="Times New Roman"/>
          <w:sz w:val="24"/>
          <w:szCs w:val="24"/>
        </w:rPr>
        <w:t xml:space="preserve"> </w:t>
      </w:r>
      <w:r w:rsidRPr="00A03953">
        <w:rPr>
          <w:rFonts w:ascii="Times New Roman" w:hAnsi="Times New Roman" w:cs="Times New Roman"/>
          <w:i/>
          <w:sz w:val="24"/>
          <w:szCs w:val="24"/>
        </w:rPr>
        <w:t xml:space="preserve">Н. </w:t>
      </w:r>
      <w:r w:rsidRPr="00A03953">
        <w:rPr>
          <w:rFonts w:ascii="Times New Roman" w:hAnsi="Times New Roman" w:cs="Times New Roman"/>
          <w:sz w:val="24"/>
          <w:szCs w:val="24"/>
        </w:rPr>
        <w:t>Язык и ребенок. Лингвистика детской речи. – М., Просвещение, 2000.</w:t>
      </w:r>
    </w:p>
    <w:p w:rsidR="00C61AB4" w:rsidRPr="00A03953" w:rsidRDefault="00C61AB4" w:rsidP="00A03953">
      <w:pPr>
        <w:spacing w:after="0" w:line="240" w:lineRule="auto"/>
        <w:rPr>
          <w:rFonts w:ascii="Times New Roman" w:hAnsi="Times New Roman" w:cs="Times New Roman"/>
          <w:sz w:val="24"/>
          <w:szCs w:val="24"/>
        </w:rPr>
      </w:pPr>
      <w:r w:rsidRPr="00A03953">
        <w:rPr>
          <w:rFonts w:ascii="Times New Roman" w:hAnsi="Times New Roman" w:cs="Times New Roman"/>
          <w:sz w:val="24"/>
          <w:szCs w:val="24"/>
        </w:rPr>
        <w:t xml:space="preserve">      149. </w:t>
      </w:r>
      <w:proofErr w:type="spellStart"/>
      <w:r w:rsidRPr="00A03953">
        <w:rPr>
          <w:rFonts w:ascii="Times New Roman" w:hAnsi="Times New Roman" w:cs="Times New Roman"/>
          <w:i/>
          <w:sz w:val="24"/>
          <w:szCs w:val="24"/>
        </w:rPr>
        <w:t>Цейтлин</w:t>
      </w:r>
      <w:proofErr w:type="spellEnd"/>
      <w:r w:rsidRPr="00A03953">
        <w:rPr>
          <w:rFonts w:ascii="Times New Roman" w:hAnsi="Times New Roman" w:cs="Times New Roman"/>
          <w:i/>
          <w:sz w:val="24"/>
          <w:szCs w:val="24"/>
        </w:rPr>
        <w:t xml:space="preserve"> С. Н., Погосян В. А., </w:t>
      </w:r>
      <w:proofErr w:type="spellStart"/>
      <w:r w:rsidRPr="00A03953">
        <w:rPr>
          <w:rFonts w:ascii="Times New Roman" w:hAnsi="Times New Roman" w:cs="Times New Roman"/>
          <w:i/>
          <w:sz w:val="24"/>
          <w:szCs w:val="24"/>
        </w:rPr>
        <w:t>Еливанова</w:t>
      </w:r>
      <w:proofErr w:type="spellEnd"/>
      <w:r w:rsidRPr="00A03953">
        <w:rPr>
          <w:rFonts w:ascii="Times New Roman" w:hAnsi="Times New Roman" w:cs="Times New Roman"/>
          <w:i/>
          <w:sz w:val="24"/>
          <w:szCs w:val="24"/>
        </w:rPr>
        <w:t xml:space="preserve"> М. А., Шапиро Е. И. </w:t>
      </w:r>
      <w:r w:rsidRPr="00A03953">
        <w:rPr>
          <w:rFonts w:ascii="Times New Roman" w:hAnsi="Times New Roman" w:cs="Times New Roman"/>
          <w:sz w:val="24"/>
          <w:szCs w:val="24"/>
        </w:rPr>
        <w:t>Язык, речь, коммуникация. Словарь. – СПб</w:t>
      </w:r>
      <w:proofErr w:type="gramStart"/>
      <w:r w:rsidRPr="00A03953">
        <w:rPr>
          <w:rFonts w:ascii="Times New Roman" w:hAnsi="Times New Roman" w:cs="Times New Roman"/>
          <w:sz w:val="24"/>
          <w:szCs w:val="24"/>
        </w:rPr>
        <w:t xml:space="preserve">., </w:t>
      </w:r>
      <w:proofErr w:type="gramEnd"/>
      <w:r w:rsidRPr="00A03953">
        <w:rPr>
          <w:rFonts w:ascii="Times New Roman" w:hAnsi="Times New Roman" w:cs="Times New Roman"/>
          <w:sz w:val="24"/>
          <w:szCs w:val="24"/>
        </w:rPr>
        <w:t>2006</w:t>
      </w:r>
    </w:p>
    <w:p w:rsidR="001B03D9" w:rsidRPr="00A03953" w:rsidRDefault="001B03D9" w:rsidP="00A03953">
      <w:pPr>
        <w:tabs>
          <w:tab w:val="left" w:pos="2362"/>
        </w:tabs>
        <w:spacing w:after="0" w:line="240" w:lineRule="auto"/>
        <w:jc w:val="center"/>
        <w:rPr>
          <w:rFonts w:ascii="Times New Roman" w:hAnsi="Times New Roman" w:cs="Times New Roman"/>
          <w:b/>
          <w:sz w:val="24"/>
          <w:szCs w:val="24"/>
        </w:rPr>
      </w:pPr>
    </w:p>
    <w:p w:rsidR="001B03D9" w:rsidRPr="00A03953" w:rsidRDefault="001B03D9" w:rsidP="00A03953">
      <w:pPr>
        <w:tabs>
          <w:tab w:val="left" w:pos="2362"/>
        </w:tabs>
        <w:spacing w:after="0" w:line="240" w:lineRule="auto"/>
        <w:jc w:val="center"/>
        <w:rPr>
          <w:rFonts w:ascii="Times New Roman" w:hAnsi="Times New Roman" w:cs="Times New Roman"/>
          <w:b/>
          <w:sz w:val="24"/>
          <w:szCs w:val="24"/>
        </w:rPr>
      </w:pPr>
    </w:p>
    <w:p w:rsidR="001B03D9" w:rsidRPr="00A03953" w:rsidRDefault="001B03D9" w:rsidP="00A03953">
      <w:pPr>
        <w:tabs>
          <w:tab w:val="left" w:pos="2362"/>
        </w:tabs>
        <w:spacing w:after="0" w:line="240" w:lineRule="auto"/>
        <w:jc w:val="center"/>
        <w:rPr>
          <w:rFonts w:ascii="Times New Roman" w:hAnsi="Times New Roman" w:cs="Times New Roman"/>
          <w:b/>
          <w:sz w:val="24"/>
          <w:szCs w:val="24"/>
        </w:rPr>
      </w:pPr>
    </w:p>
    <w:p w:rsidR="001B03D9" w:rsidRPr="00A03953" w:rsidRDefault="001B03D9" w:rsidP="00A03953">
      <w:pPr>
        <w:tabs>
          <w:tab w:val="left" w:pos="2362"/>
        </w:tabs>
        <w:spacing w:after="0" w:line="240" w:lineRule="auto"/>
        <w:jc w:val="center"/>
        <w:rPr>
          <w:rFonts w:ascii="Times New Roman" w:hAnsi="Times New Roman" w:cs="Times New Roman"/>
          <w:b/>
          <w:sz w:val="24"/>
          <w:szCs w:val="24"/>
        </w:rPr>
      </w:pPr>
    </w:p>
    <w:p w:rsidR="001B03D9" w:rsidRPr="00A03953" w:rsidRDefault="001B03D9" w:rsidP="00A03953">
      <w:pPr>
        <w:tabs>
          <w:tab w:val="left" w:pos="2362"/>
        </w:tabs>
        <w:spacing w:after="0" w:line="240" w:lineRule="auto"/>
        <w:jc w:val="center"/>
        <w:rPr>
          <w:rFonts w:ascii="Times New Roman" w:hAnsi="Times New Roman" w:cs="Times New Roman"/>
          <w:b/>
          <w:sz w:val="24"/>
          <w:szCs w:val="24"/>
        </w:rPr>
      </w:pPr>
    </w:p>
    <w:sectPr w:rsidR="001B03D9" w:rsidRPr="00A03953" w:rsidSect="00960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81682"/>
    <w:multiLevelType w:val="hybridMultilevel"/>
    <w:tmpl w:val="5CF0BD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62A7CB4"/>
    <w:multiLevelType w:val="hybridMultilevel"/>
    <w:tmpl w:val="C1D0C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4D767A"/>
    <w:multiLevelType w:val="multilevel"/>
    <w:tmpl w:val="E766B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A920D4"/>
    <w:multiLevelType w:val="multilevel"/>
    <w:tmpl w:val="166C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953FE4"/>
    <w:multiLevelType w:val="hybridMultilevel"/>
    <w:tmpl w:val="9C9EFD6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860505"/>
    <w:multiLevelType w:val="multilevel"/>
    <w:tmpl w:val="709EB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1271AB"/>
    <w:multiLevelType w:val="hybridMultilevel"/>
    <w:tmpl w:val="51A0C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1C46A3"/>
    <w:multiLevelType w:val="hybridMultilevel"/>
    <w:tmpl w:val="AF8E5F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9C0408"/>
    <w:multiLevelType w:val="hybridMultilevel"/>
    <w:tmpl w:val="AC909BCE"/>
    <w:lvl w:ilvl="0" w:tplc="989C28D8">
      <w:start w:val="1"/>
      <w:numFmt w:val="decimal"/>
      <w:lvlText w:val="%1."/>
      <w:lvlJc w:val="left"/>
      <w:pPr>
        <w:ind w:left="107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6DD15A9"/>
    <w:multiLevelType w:val="hybridMultilevel"/>
    <w:tmpl w:val="B8C29748"/>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5D4E4185"/>
    <w:multiLevelType w:val="hybridMultilevel"/>
    <w:tmpl w:val="95846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890869"/>
    <w:multiLevelType w:val="multilevel"/>
    <w:tmpl w:val="381E2BBE"/>
    <w:lvl w:ilvl="0">
      <w:start w:val="4"/>
      <w:numFmt w:val="upperRoman"/>
      <w:lvlText w:val=""/>
      <w:lvlJc w:val="left"/>
      <w:pPr>
        <w:tabs>
          <w:tab w:val="num" w:pos="360"/>
        </w:tabs>
        <w:ind w:left="36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6D010005"/>
    <w:multiLevelType w:val="hybridMultilevel"/>
    <w:tmpl w:val="ED7E9EB2"/>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C6078B"/>
    <w:multiLevelType w:val="hybridMultilevel"/>
    <w:tmpl w:val="08B45DB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5D4730"/>
    <w:multiLevelType w:val="multilevel"/>
    <w:tmpl w:val="77F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AD5EE8"/>
    <w:multiLevelType w:val="multilevel"/>
    <w:tmpl w:val="5936D894"/>
    <w:lvl w:ilvl="0">
      <w:start w:val="1"/>
      <w:numFmt w:val="bullet"/>
      <w:lvlText w:val=""/>
      <w:lvlJc w:val="left"/>
      <w:pPr>
        <w:tabs>
          <w:tab w:val="num" w:pos="5747"/>
        </w:tabs>
        <w:ind w:left="5747" w:hanging="360"/>
      </w:pPr>
      <w:rPr>
        <w:rFonts w:ascii="Symbol" w:hAnsi="Symbol" w:hint="default"/>
        <w:sz w:val="20"/>
      </w:rPr>
    </w:lvl>
    <w:lvl w:ilvl="1" w:tentative="1">
      <w:start w:val="1"/>
      <w:numFmt w:val="bullet"/>
      <w:lvlText w:val="o"/>
      <w:lvlJc w:val="left"/>
      <w:pPr>
        <w:tabs>
          <w:tab w:val="num" w:pos="6467"/>
        </w:tabs>
        <w:ind w:left="6467" w:hanging="360"/>
      </w:pPr>
      <w:rPr>
        <w:rFonts w:ascii="Courier New" w:hAnsi="Courier New" w:hint="default"/>
        <w:sz w:val="20"/>
      </w:rPr>
    </w:lvl>
    <w:lvl w:ilvl="2" w:tentative="1">
      <w:start w:val="1"/>
      <w:numFmt w:val="bullet"/>
      <w:lvlText w:val=""/>
      <w:lvlJc w:val="left"/>
      <w:pPr>
        <w:tabs>
          <w:tab w:val="num" w:pos="7187"/>
        </w:tabs>
        <w:ind w:left="7187" w:hanging="360"/>
      </w:pPr>
      <w:rPr>
        <w:rFonts w:ascii="Wingdings" w:hAnsi="Wingdings" w:hint="default"/>
        <w:sz w:val="20"/>
      </w:rPr>
    </w:lvl>
    <w:lvl w:ilvl="3" w:tentative="1">
      <w:start w:val="1"/>
      <w:numFmt w:val="bullet"/>
      <w:lvlText w:val=""/>
      <w:lvlJc w:val="left"/>
      <w:pPr>
        <w:tabs>
          <w:tab w:val="num" w:pos="7907"/>
        </w:tabs>
        <w:ind w:left="7907" w:hanging="360"/>
      </w:pPr>
      <w:rPr>
        <w:rFonts w:ascii="Wingdings" w:hAnsi="Wingdings" w:hint="default"/>
        <w:sz w:val="20"/>
      </w:rPr>
    </w:lvl>
    <w:lvl w:ilvl="4" w:tentative="1">
      <w:start w:val="1"/>
      <w:numFmt w:val="bullet"/>
      <w:lvlText w:val=""/>
      <w:lvlJc w:val="left"/>
      <w:pPr>
        <w:tabs>
          <w:tab w:val="num" w:pos="8627"/>
        </w:tabs>
        <w:ind w:left="8627" w:hanging="360"/>
      </w:pPr>
      <w:rPr>
        <w:rFonts w:ascii="Wingdings" w:hAnsi="Wingdings" w:hint="default"/>
        <w:sz w:val="20"/>
      </w:rPr>
    </w:lvl>
    <w:lvl w:ilvl="5" w:tentative="1">
      <w:start w:val="1"/>
      <w:numFmt w:val="bullet"/>
      <w:lvlText w:val=""/>
      <w:lvlJc w:val="left"/>
      <w:pPr>
        <w:tabs>
          <w:tab w:val="num" w:pos="9347"/>
        </w:tabs>
        <w:ind w:left="9347" w:hanging="360"/>
      </w:pPr>
      <w:rPr>
        <w:rFonts w:ascii="Wingdings" w:hAnsi="Wingdings" w:hint="default"/>
        <w:sz w:val="20"/>
      </w:rPr>
    </w:lvl>
    <w:lvl w:ilvl="6" w:tentative="1">
      <w:start w:val="1"/>
      <w:numFmt w:val="bullet"/>
      <w:lvlText w:val=""/>
      <w:lvlJc w:val="left"/>
      <w:pPr>
        <w:tabs>
          <w:tab w:val="num" w:pos="10067"/>
        </w:tabs>
        <w:ind w:left="10067" w:hanging="360"/>
      </w:pPr>
      <w:rPr>
        <w:rFonts w:ascii="Wingdings" w:hAnsi="Wingdings" w:hint="default"/>
        <w:sz w:val="20"/>
      </w:rPr>
    </w:lvl>
    <w:lvl w:ilvl="7" w:tentative="1">
      <w:start w:val="1"/>
      <w:numFmt w:val="bullet"/>
      <w:lvlText w:val=""/>
      <w:lvlJc w:val="left"/>
      <w:pPr>
        <w:tabs>
          <w:tab w:val="num" w:pos="10787"/>
        </w:tabs>
        <w:ind w:left="10787" w:hanging="360"/>
      </w:pPr>
      <w:rPr>
        <w:rFonts w:ascii="Wingdings" w:hAnsi="Wingdings" w:hint="default"/>
        <w:sz w:val="20"/>
      </w:rPr>
    </w:lvl>
    <w:lvl w:ilvl="8" w:tentative="1">
      <w:start w:val="1"/>
      <w:numFmt w:val="bullet"/>
      <w:lvlText w:val=""/>
      <w:lvlJc w:val="left"/>
      <w:pPr>
        <w:tabs>
          <w:tab w:val="num" w:pos="11507"/>
        </w:tabs>
        <w:ind w:left="11507" w:hanging="360"/>
      </w:pPr>
      <w:rPr>
        <w:rFonts w:ascii="Wingdings" w:hAnsi="Wingdings" w:hint="default"/>
        <w:sz w:val="20"/>
      </w:rPr>
    </w:lvl>
  </w:abstractNum>
  <w:abstractNum w:abstractNumId="16">
    <w:nsid w:val="7BD15EDE"/>
    <w:multiLevelType w:val="multilevel"/>
    <w:tmpl w:val="381E2BBE"/>
    <w:lvl w:ilvl="0">
      <w:start w:val="4"/>
      <w:numFmt w:val="upperRoman"/>
      <w:lvlText w:val=""/>
      <w:lvlJc w:val="left"/>
      <w:pPr>
        <w:tabs>
          <w:tab w:val="num" w:pos="360"/>
        </w:tabs>
        <w:ind w:left="36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7"/>
  </w:num>
  <w:num w:numId="4">
    <w:abstractNumId w:val="4"/>
  </w:num>
  <w:num w:numId="5">
    <w:abstractNumId w:val="1"/>
  </w:num>
  <w:num w:numId="6">
    <w:abstractNumId w:val="12"/>
  </w:num>
  <w:num w:numId="7">
    <w:abstractNumId w:val="14"/>
  </w:num>
  <w:num w:numId="8">
    <w:abstractNumId w:val="15"/>
  </w:num>
  <w:num w:numId="9">
    <w:abstractNumId w:val="3"/>
  </w:num>
  <w:num w:numId="10">
    <w:abstractNumId w:val="8"/>
  </w:num>
  <w:num w:numId="11">
    <w:abstractNumId w:val="5"/>
  </w:num>
  <w:num w:numId="12">
    <w:abstractNumId w:val="2"/>
  </w:num>
  <w:num w:numId="13">
    <w:abstractNumId w:val="13"/>
  </w:num>
  <w:num w:numId="14">
    <w:abstractNumId w:val="6"/>
  </w:num>
  <w:num w:numId="15">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52CFF"/>
    <w:rsid w:val="0001131A"/>
    <w:rsid w:val="00033BCF"/>
    <w:rsid w:val="000626CB"/>
    <w:rsid w:val="00096FBA"/>
    <w:rsid w:val="000D454A"/>
    <w:rsid w:val="00192BD8"/>
    <w:rsid w:val="001B03D9"/>
    <w:rsid w:val="002159D7"/>
    <w:rsid w:val="002160F9"/>
    <w:rsid w:val="00263E42"/>
    <w:rsid w:val="002C216D"/>
    <w:rsid w:val="003056F0"/>
    <w:rsid w:val="004118FC"/>
    <w:rsid w:val="0049617B"/>
    <w:rsid w:val="004D5677"/>
    <w:rsid w:val="005202CD"/>
    <w:rsid w:val="00574E87"/>
    <w:rsid w:val="005D304F"/>
    <w:rsid w:val="006F0474"/>
    <w:rsid w:val="006F1D71"/>
    <w:rsid w:val="0071432E"/>
    <w:rsid w:val="00787D41"/>
    <w:rsid w:val="0079324D"/>
    <w:rsid w:val="007E02AA"/>
    <w:rsid w:val="007E1769"/>
    <w:rsid w:val="008115B9"/>
    <w:rsid w:val="0082050B"/>
    <w:rsid w:val="008828EF"/>
    <w:rsid w:val="00890697"/>
    <w:rsid w:val="008A3BE1"/>
    <w:rsid w:val="008B3DF7"/>
    <w:rsid w:val="00960602"/>
    <w:rsid w:val="009A27E7"/>
    <w:rsid w:val="009B68F2"/>
    <w:rsid w:val="009C5C0D"/>
    <w:rsid w:val="009F70D8"/>
    <w:rsid w:val="00A03953"/>
    <w:rsid w:val="00A21348"/>
    <w:rsid w:val="00B72980"/>
    <w:rsid w:val="00B81791"/>
    <w:rsid w:val="00C61AB4"/>
    <w:rsid w:val="00C85E98"/>
    <w:rsid w:val="00CE6BB0"/>
    <w:rsid w:val="00E24567"/>
    <w:rsid w:val="00E92FD3"/>
    <w:rsid w:val="00ED56A7"/>
    <w:rsid w:val="00ED7AB7"/>
    <w:rsid w:val="00F21671"/>
    <w:rsid w:val="00F23C7F"/>
    <w:rsid w:val="00F52CFF"/>
    <w:rsid w:val="00F538AC"/>
    <w:rsid w:val="00F9787B"/>
    <w:rsid w:val="00FB460B"/>
    <w:rsid w:val="00FE5040"/>
    <w:rsid w:val="00FF0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6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6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Book Title"/>
    <w:basedOn w:val="a0"/>
    <w:uiPriority w:val="33"/>
    <w:qFormat/>
    <w:rsid w:val="001B03D9"/>
    <w:rPr>
      <w:b/>
      <w:bCs/>
      <w:smallCaps/>
      <w:spacing w:val="5"/>
    </w:rPr>
  </w:style>
  <w:style w:type="paragraph" w:styleId="a5">
    <w:name w:val="List Paragraph"/>
    <w:basedOn w:val="a"/>
    <w:uiPriority w:val="34"/>
    <w:qFormat/>
    <w:rsid w:val="001B03D9"/>
    <w:pPr>
      <w:ind w:left="720"/>
      <w:contextualSpacing/>
    </w:pPr>
    <w:rPr>
      <w:rFonts w:eastAsiaTheme="minorHAnsi"/>
      <w:lang w:eastAsia="en-US"/>
    </w:rPr>
  </w:style>
  <w:style w:type="paragraph" w:styleId="a6">
    <w:name w:val="No Spacing"/>
    <w:uiPriority w:val="1"/>
    <w:qFormat/>
    <w:rsid w:val="00263E42"/>
    <w:pPr>
      <w:spacing w:after="0" w:line="240" w:lineRule="auto"/>
    </w:pPr>
    <w:rPr>
      <w:rFonts w:eastAsiaTheme="minorHAnsi"/>
      <w:lang w:eastAsia="en-US"/>
    </w:rPr>
  </w:style>
  <w:style w:type="paragraph" w:customStyle="1" w:styleId="1">
    <w:name w:val="Без интервала1"/>
    <w:uiPriority w:val="1"/>
    <w:qFormat/>
    <w:rsid w:val="00F538AC"/>
    <w:pPr>
      <w:spacing w:after="0" w:line="240" w:lineRule="auto"/>
    </w:pPr>
    <w:rPr>
      <w:rFonts w:ascii="Calibri" w:eastAsia="Times New Roman" w:hAnsi="Calibri" w:cs="Times New Roman"/>
      <w:lang w:eastAsia="en-US"/>
    </w:rPr>
  </w:style>
  <w:style w:type="paragraph" w:styleId="a7">
    <w:name w:val="footnote text"/>
    <w:basedOn w:val="a"/>
    <w:link w:val="a8"/>
    <w:uiPriority w:val="99"/>
    <w:semiHidden/>
    <w:unhideWhenUsed/>
    <w:rsid w:val="00C61AB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semiHidden/>
    <w:rsid w:val="00C61AB4"/>
    <w:rPr>
      <w:rFonts w:ascii="Times New Roman" w:eastAsia="Times New Roman" w:hAnsi="Times New Roman" w:cs="Times New Roman"/>
      <w:sz w:val="20"/>
      <w:szCs w:val="20"/>
    </w:rPr>
  </w:style>
  <w:style w:type="paragraph" w:styleId="a9">
    <w:name w:val="footer"/>
    <w:basedOn w:val="a"/>
    <w:link w:val="aa"/>
    <w:uiPriority w:val="99"/>
    <w:semiHidden/>
    <w:unhideWhenUsed/>
    <w:rsid w:val="00C61A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semiHidden/>
    <w:rsid w:val="00C61AB4"/>
    <w:rPr>
      <w:rFonts w:ascii="Times New Roman" w:eastAsia="Times New Roman" w:hAnsi="Times New Roman" w:cs="Times New Roman"/>
      <w:sz w:val="24"/>
      <w:szCs w:val="24"/>
    </w:rPr>
  </w:style>
  <w:style w:type="paragraph" w:styleId="2">
    <w:name w:val="Body Text 2"/>
    <w:basedOn w:val="a"/>
    <w:link w:val="20"/>
    <w:uiPriority w:val="99"/>
    <w:semiHidden/>
    <w:unhideWhenUsed/>
    <w:rsid w:val="00C61AB4"/>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uiPriority w:val="99"/>
    <w:semiHidden/>
    <w:rsid w:val="00C61AB4"/>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27</Pages>
  <Words>11147</Words>
  <Characters>63540</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з</Company>
  <LinksUpToDate>false</LinksUpToDate>
  <CharactersWithSpaces>74538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dc:creator>
  <cp:keywords/>
  <dc:description/>
  <cp:lastModifiedBy>111</cp:lastModifiedBy>
  <cp:revision>6</cp:revision>
  <dcterms:created xsi:type="dcterms:W3CDTF">2019-09-26T07:26:00Z</dcterms:created>
  <dcterms:modified xsi:type="dcterms:W3CDTF">2020-10-06T09:19:00Z</dcterms:modified>
</cp:coreProperties>
</file>