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AF5" w:rsidRPr="00E13AF5" w:rsidRDefault="00987D4D" w:rsidP="00E13AF5">
      <w:pPr>
        <w:jc w:val="center"/>
        <w:rPr>
          <w:b/>
          <w:sz w:val="28"/>
          <w:szCs w:val="28"/>
        </w:rPr>
        <w:sectPr w:rsidR="00E13AF5" w:rsidRPr="00E13AF5" w:rsidSect="00A93819">
          <w:footerReference w:type="default" r:id="rId8"/>
          <w:type w:val="continuous"/>
          <w:pgSz w:w="11910" w:h="16840"/>
          <w:pgMar w:top="709" w:right="240" w:bottom="1260" w:left="140" w:header="720" w:footer="1069" w:gutter="0"/>
          <w:pgNumType w:start="1"/>
          <w:cols w:space="720"/>
        </w:sectPr>
      </w:pPr>
      <w:r w:rsidRPr="00987D4D">
        <w:rPr>
          <w:b/>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9pt;height:743.8pt" o:ole="">
            <v:imagedata r:id="rId9" o:title=""/>
          </v:shape>
          <o:OLEObject Type="Embed" ProgID="AcroExch.Document.7" ShapeID="_x0000_i1026" DrawAspect="Content" ObjectID="_1584864655" r:id="rId10"/>
        </w:object>
      </w: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2875"/>
        <w:gridCol w:w="1173"/>
        <w:gridCol w:w="310"/>
        <w:gridCol w:w="1254"/>
        <w:gridCol w:w="791"/>
        <w:gridCol w:w="1293"/>
        <w:gridCol w:w="624"/>
        <w:gridCol w:w="225"/>
        <w:gridCol w:w="852"/>
      </w:tblGrid>
      <w:tr w:rsidR="008B6392" w:rsidTr="00B65CD2">
        <w:trPr>
          <w:trHeight w:val="277"/>
        </w:trPr>
        <w:tc>
          <w:tcPr>
            <w:tcW w:w="773" w:type="dxa"/>
          </w:tcPr>
          <w:p w:rsidR="008B6392" w:rsidRDefault="008B6392">
            <w:pPr>
              <w:pStyle w:val="TableParagraph"/>
              <w:ind w:left="0"/>
              <w:rPr>
                <w:sz w:val="20"/>
              </w:rPr>
            </w:pPr>
          </w:p>
        </w:tc>
        <w:tc>
          <w:tcPr>
            <w:tcW w:w="8545" w:type="dxa"/>
            <w:gridSpan w:val="8"/>
          </w:tcPr>
          <w:p w:rsidR="008B6392" w:rsidRDefault="00B00302">
            <w:pPr>
              <w:pStyle w:val="TableParagraph"/>
              <w:spacing w:line="216" w:lineRule="exact"/>
              <w:ind w:left="3640" w:right="3633"/>
              <w:jc w:val="center"/>
              <w:rPr>
                <w:b/>
              </w:rPr>
            </w:pPr>
            <w:r>
              <w:rPr>
                <w:b/>
              </w:rPr>
              <w:t>Содержание</w:t>
            </w:r>
          </w:p>
        </w:tc>
        <w:tc>
          <w:tcPr>
            <w:tcW w:w="852" w:type="dxa"/>
          </w:tcPr>
          <w:p w:rsidR="008B6392" w:rsidRDefault="00B00302">
            <w:pPr>
              <w:pStyle w:val="TableParagraph"/>
              <w:spacing w:line="216" w:lineRule="exact"/>
              <w:ind w:left="84"/>
            </w:pPr>
            <w:proofErr w:type="spellStart"/>
            <w:proofErr w:type="gramStart"/>
            <w:r>
              <w:t>Стр</w:t>
            </w:r>
            <w:proofErr w:type="spellEnd"/>
            <w:proofErr w:type="gramEnd"/>
          </w:p>
        </w:tc>
      </w:tr>
      <w:tr w:rsidR="008B6392" w:rsidRPr="00B65CD2" w:rsidTr="00B65CD2">
        <w:trPr>
          <w:trHeight w:val="561"/>
        </w:trPr>
        <w:tc>
          <w:tcPr>
            <w:tcW w:w="9318" w:type="dxa"/>
            <w:gridSpan w:val="9"/>
          </w:tcPr>
          <w:p w:rsidR="008B6392" w:rsidRDefault="008B6392">
            <w:pPr>
              <w:pStyle w:val="TableParagraph"/>
              <w:spacing w:before="9"/>
              <w:ind w:left="0"/>
              <w:rPr>
                <w:sz w:val="29"/>
              </w:rPr>
            </w:pPr>
          </w:p>
          <w:p w:rsidR="008B6392" w:rsidRDefault="00B00302">
            <w:pPr>
              <w:pStyle w:val="TableParagraph"/>
              <w:ind w:left="1002"/>
              <w:rPr>
                <w:b/>
              </w:rPr>
            </w:pPr>
            <w:r>
              <w:rPr>
                <w:b/>
              </w:rPr>
              <w:t>1часть. Аналитическая</w:t>
            </w:r>
          </w:p>
        </w:tc>
        <w:tc>
          <w:tcPr>
            <w:tcW w:w="852" w:type="dxa"/>
          </w:tcPr>
          <w:p w:rsidR="008B6392" w:rsidRPr="00B65CD2" w:rsidRDefault="008B6392" w:rsidP="00B65CD2">
            <w:pPr>
              <w:pStyle w:val="TableParagraph"/>
              <w:ind w:left="0"/>
              <w:jc w:val="center"/>
            </w:pPr>
          </w:p>
        </w:tc>
      </w:tr>
      <w:tr w:rsidR="008B6392" w:rsidRPr="00B65CD2" w:rsidTr="00B65CD2">
        <w:trPr>
          <w:trHeight w:val="668"/>
        </w:trPr>
        <w:tc>
          <w:tcPr>
            <w:tcW w:w="773" w:type="dxa"/>
          </w:tcPr>
          <w:p w:rsidR="008B6392" w:rsidRDefault="008B6392">
            <w:pPr>
              <w:pStyle w:val="TableParagraph"/>
              <w:spacing w:before="11"/>
              <w:ind w:left="0"/>
              <w:rPr>
                <w:sz w:val="29"/>
              </w:rPr>
            </w:pPr>
          </w:p>
          <w:p w:rsidR="008B6392" w:rsidRPr="00B65CD2" w:rsidRDefault="00B00302">
            <w:pPr>
              <w:pStyle w:val="TableParagraph"/>
              <w:ind w:left="122"/>
            </w:pPr>
            <w:r w:rsidRPr="00B65CD2">
              <w:t>1</w:t>
            </w:r>
            <w:r w:rsidR="00B65CD2" w:rsidRPr="00B65CD2">
              <w:t>.1.</w:t>
            </w:r>
          </w:p>
        </w:tc>
        <w:tc>
          <w:tcPr>
            <w:tcW w:w="8545" w:type="dxa"/>
            <w:gridSpan w:val="8"/>
          </w:tcPr>
          <w:p w:rsidR="008B6392" w:rsidRPr="00B65CD2" w:rsidRDefault="00B00302" w:rsidP="00B65CD2">
            <w:pPr>
              <w:pStyle w:val="TableParagraph"/>
              <w:spacing w:before="126" w:line="256" w:lineRule="auto"/>
              <w:ind w:left="467"/>
            </w:pPr>
            <w:r w:rsidRPr="00B65CD2">
              <w:t>Общие сведения об образовательной организации МБДОУ «Детский сад комбинированного вида №18» городского округа Самара</w:t>
            </w:r>
          </w:p>
        </w:tc>
        <w:tc>
          <w:tcPr>
            <w:tcW w:w="852" w:type="dxa"/>
          </w:tcPr>
          <w:p w:rsidR="008B6392" w:rsidRPr="00B65CD2" w:rsidRDefault="008B6392" w:rsidP="00B65CD2">
            <w:pPr>
              <w:pStyle w:val="TableParagraph"/>
              <w:spacing w:before="11"/>
              <w:ind w:left="0"/>
              <w:jc w:val="center"/>
              <w:rPr>
                <w:sz w:val="29"/>
              </w:rPr>
            </w:pPr>
          </w:p>
          <w:p w:rsidR="008B6392" w:rsidRPr="00B65CD2" w:rsidRDefault="00B00302" w:rsidP="00B65CD2">
            <w:pPr>
              <w:pStyle w:val="TableParagraph"/>
              <w:ind w:left="120"/>
              <w:jc w:val="center"/>
            </w:pPr>
            <w:r w:rsidRPr="00B65CD2">
              <w:t>3</w:t>
            </w:r>
          </w:p>
        </w:tc>
      </w:tr>
      <w:tr w:rsidR="008B6392" w:rsidRPr="00B65CD2" w:rsidTr="00B65CD2">
        <w:trPr>
          <w:trHeight w:val="394"/>
        </w:trPr>
        <w:tc>
          <w:tcPr>
            <w:tcW w:w="773" w:type="dxa"/>
          </w:tcPr>
          <w:p w:rsidR="008B6392" w:rsidRDefault="00B65CD2">
            <w:pPr>
              <w:pStyle w:val="TableParagraph"/>
              <w:spacing w:before="61"/>
              <w:ind w:left="122"/>
            </w:pPr>
            <w:r>
              <w:t>1.2</w:t>
            </w:r>
            <w:r w:rsidR="00B00302">
              <w:t>.</w:t>
            </w:r>
          </w:p>
        </w:tc>
        <w:tc>
          <w:tcPr>
            <w:tcW w:w="8545" w:type="dxa"/>
            <w:gridSpan w:val="8"/>
          </w:tcPr>
          <w:p w:rsidR="008B6392" w:rsidRDefault="00B00302" w:rsidP="00B65CD2">
            <w:pPr>
              <w:pStyle w:val="TableParagraph"/>
              <w:spacing w:before="61"/>
              <w:ind w:left="467"/>
            </w:pPr>
            <w:r>
              <w:t>Основные виды деятельности</w:t>
            </w:r>
          </w:p>
        </w:tc>
        <w:tc>
          <w:tcPr>
            <w:tcW w:w="852" w:type="dxa"/>
          </w:tcPr>
          <w:p w:rsidR="008B6392" w:rsidRPr="00B65CD2" w:rsidRDefault="008B6392" w:rsidP="00B65CD2">
            <w:pPr>
              <w:pStyle w:val="TableParagraph"/>
              <w:spacing w:before="6"/>
              <w:ind w:left="0"/>
              <w:jc w:val="center"/>
              <w:rPr>
                <w:sz w:val="24"/>
              </w:rPr>
            </w:pPr>
          </w:p>
          <w:p w:rsidR="008B6392" w:rsidRPr="00B65CD2" w:rsidRDefault="00B00302" w:rsidP="00B65CD2">
            <w:pPr>
              <w:pStyle w:val="TableParagraph"/>
              <w:spacing w:line="235" w:lineRule="exact"/>
              <w:ind w:left="120"/>
              <w:jc w:val="center"/>
            </w:pPr>
            <w:r w:rsidRPr="00B65CD2">
              <w:t>3</w:t>
            </w:r>
            <w:r w:rsidR="00B65CD2" w:rsidRPr="00B65CD2">
              <w:t>-4</w:t>
            </w:r>
          </w:p>
        </w:tc>
      </w:tr>
      <w:tr w:rsidR="00B65CD2" w:rsidRPr="00B65CD2" w:rsidTr="00B65CD2">
        <w:trPr>
          <w:trHeight w:val="302"/>
        </w:trPr>
        <w:tc>
          <w:tcPr>
            <w:tcW w:w="773" w:type="dxa"/>
          </w:tcPr>
          <w:p w:rsidR="00B65CD2" w:rsidRDefault="00B65CD2">
            <w:pPr>
              <w:pStyle w:val="TableParagraph"/>
              <w:spacing w:before="61"/>
              <w:ind w:left="122"/>
            </w:pPr>
            <w:r>
              <w:t>1.3.</w:t>
            </w:r>
          </w:p>
        </w:tc>
        <w:tc>
          <w:tcPr>
            <w:tcW w:w="8545" w:type="dxa"/>
            <w:gridSpan w:val="8"/>
          </w:tcPr>
          <w:p w:rsidR="00B65CD2" w:rsidRDefault="00B65CD2" w:rsidP="00B65CD2">
            <w:pPr>
              <w:pStyle w:val="TableParagraph"/>
              <w:spacing w:before="61"/>
              <w:ind w:left="467"/>
            </w:pPr>
            <w:r>
              <w:t>Структура органов управления ДОО</w:t>
            </w:r>
          </w:p>
        </w:tc>
        <w:tc>
          <w:tcPr>
            <w:tcW w:w="852" w:type="dxa"/>
          </w:tcPr>
          <w:p w:rsidR="00B65CD2" w:rsidRPr="00B65CD2" w:rsidRDefault="00B65CD2" w:rsidP="00B65CD2">
            <w:pPr>
              <w:pStyle w:val="TableParagraph"/>
              <w:spacing w:before="6"/>
              <w:ind w:left="0"/>
              <w:jc w:val="center"/>
              <w:rPr>
                <w:sz w:val="24"/>
              </w:rPr>
            </w:pPr>
            <w:r w:rsidRPr="00B65CD2">
              <w:rPr>
                <w:sz w:val="24"/>
              </w:rPr>
              <w:t>4-6</w:t>
            </w:r>
          </w:p>
        </w:tc>
      </w:tr>
      <w:tr w:rsidR="008B6392" w:rsidRPr="00B65CD2" w:rsidTr="00B65CD2">
        <w:trPr>
          <w:trHeight w:val="547"/>
        </w:trPr>
        <w:tc>
          <w:tcPr>
            <w:tcW w:w="773" w:type="dxa"/>
          </w:tcPr>
          <w:p w:rsidR="008B6392" w:rsidRDefault="008B6392">
            <w:pPr>
              <w:pStyle w:val="TableParagraph"/>
              <w:spacing w:before="6"/>
              <w:ind w:left="0"/>
              <w:rPr>
                <w:sz w:val="19"/>
              </w:rPr>
            </w:pPr>
          </w:p>
          <w:p w:rsidR="008B6392" w:rsidRDefault="00B00302">
            <w:pPr>
              <w:pStyle w:val="TableParagraph"/>
              <w:ind w:left="122"/>
              <w:rPr>
                <w:b/>
              </w:rPr>
            </w:pPr>
            <w:r>
              <w:rPr>
                <w:b/>
              </w:rPr>
              <w:t>2</w:t>
            </w:r>
          </w:p>
        </w:tc>
        <w:tc>
          <w:tcPr>
            <w:tcW w:w="8545" w:type="dxa"/>
            <w:gridSpan w:val="8"/>
          </w:tcPr>
          <w:p w:rsidR="008B6392" w:rsidRDefault="008B6392" w:rsidP="00B65CD2">
            <w:pPr>
              <w:pStyle w:val="TableParagraph"/>
              <w:spacing w:before="6"/>
              <w:ind w:left="467"/>
              <w:rPr>
                <w:sz w:val="19"/>
              </w:rPr>
            </w:pPr>
          </w:p>
          <w:p w:rsidR="008B6392" w:rsidRDefault="00B00302" w:rsidP="00B65CD2">
            <w:pPr>
              <w:pStyle w:val="TableParagraph"/>
              <w:ind w:left="467"/>
              <w:rPr>
                <w:b/>
              </w:rPr>
            </w:pPr>
            <w:r>
              <w:rPr>
                <w:b/>
              </w:rPr>
              <w:t>Организация образовательного процесса</w:t>
            </w:r>
          </w:p>
        </w:tc>
        <w:tc>
          <w:tcPr>
            <w:tcW w:w="852" w:type="dxa"/>
          </w:tcPr>
          <w:p w:rsidR="008B6392" w:rsidRPr="00B65CD2" w:rsidRDefault="008B6392" w:rsidP="00B65CD2">
            <w:pPr>
              <w:pStyle w:val="TableParagraph"/>
              <w:spacing w:before="7"/>
              <w:ind w:left="0"/>
              <w:jc w:val="center"/>
            </w:pPr>
          </w:p>
          <w:p w:rsidR="008B6392" w:rsidRPr="00B65CD2" w:rsidRDefault="00B65CD2" w:rsidP="00B65CD2">
            <w:pPr>
              <w:pStyle w:val="TableParagraph"/>
              <w:spacing w:before="1"/>
              <w:ind w:left="0" w:right="49"/>
              <w:jc w:val="center"/>
            </w:pPr>
            <w:r w:rsidRPr="00B65CD2">
              <w:t>7</w:t>
            </w:r>
          </w:p>
        </w:tc>
      </w:tr>
      <w:tr w:rsidR="008B6392" w:rsidRPr="00B65CD2" w:rsidTr="00B65CD2">
        <w:trPr>
          <w:trHeight w:val="703"/>
        </w:trPr>
        <w:tc>
          <w:tcPr>
            <w:tcW w:w="773" w:type="dxa"/>
          </w:tcPr>
          <w:p w:rsidR="008B6392" w:rsidRDefault="00B00302">
            <w:pPr>
              <w:pStyle w:val="TableParagraph"/>
              <w:spacing w:before="206"/>
              <w:ind w:left="122"/>
            </w:pPr>
            <w:r>
              <w:t>2.1.</w:t>
            </w:r>
          </w:p>
        </w:tc>
        <w:tc>
          <w:tcPr>
            <w:tcW w:w="2875" w:type="dxa"/>
            <w:tcBorders>
              <w:right w:val="nil"/>
            </w:tcBorders>
          </w:tcPr>
          <w:p w:rsidR="008B6392" w:rsidRDefault="00B00302" w:rsidP="00B65CD2">
            <w:pPr>
              <w:pStyle w:val="TableParagraph"/>
              <w:spacing w:before="148" w:line="270" w:lineRule="atLeast"/>
              <w:ind w:left="467"/>
            </w:pPr>
            <w:r>
              <w:t>Конти</w:t>
            </w:r>
            <w:r w:rsidR="00C00623">
              <w:t>нгент воспитаннико</w:t>
            </w:r>
            <w:r>
              <w:t>в</w:t>
            </w:r>
            <w:r w:rsidR="00C00623">
              <w:t>.</w:t>
            </w:r>
          </w:p>
        </w:tc>
        <w:tc>
          <w:tcPr>
            <w:tcW w:w="1173" w:type="dxa"/>
            <w:tcBorders>
              <w:left w:val="nil"/>
              <w:right w:val="nil"/>
            </w:tcBorders>
          </w:tcPr>
          <w:p w:rsidR="008B6392" w:rsidRDefault="00B00302" w:rsidP="00B65CD2">
            <w:pPr>
              <w:pStyle w:val="TableParagraph"/>
              <w:spacing w:before="165"/>
              <w:ind w:left="467"/>
            </w:pPr>
            <w:r>
              <w:t>Структура</w:t>
            </w:r>
          </w:p>
        </w:tc>
        <w:tc>
          <w:tcPr>
            <w:tcW w:w="310" w:type="dxa"/>
            <w:tcBorders>
              <w:left w:val="nil"/>
              <w:right w:val="nil"/>
            </w:tcBorders>
          </w:tcPr>
          <w:p w:rsidR="008B6392" w:rsidRDefault="00B00302" w:rsidP="00B65CD2">
            <w:pPr>
              <w:pStyle w:val="TableParagraph"/>
              <w:spacing w:before="165"/>
              <w:ind w:left="467"/>
            </w:pPr>
            <w:r>
              <w:t>и</w:t>
            </w:r>
          </w:p>
        </w:tc>
        <w:tc>
          <w:tcPr>
            <w:tcW w:w="1254" w:type="dxa"/>
            <w:tcBorders>
              <w:left w:val="nil"/>
              <w:right w:val="nil"/>
            </w:tcBorders>
          </w:tcPr>
          <w:p w:rsidR="008B6392" w:rsidRDefault="00B00302" w:rsidP="00B65CD2">
            <w:pPr>
              <w:pStyle w:val="TableParagraph"/>
              <w:spacing w:before="165"/>
              <w:ind w:left="467"/>
            </w:pPr>
            <w:r>
              <w:t>количество</w:t>
            </w:r>
          </w:p>
        </w:tc>
        <w:tc>
          <w:tcPr>
            <w:tcW w:w="791" w:type="dxa"/>
            <w:tcBorders>
              <w:left w:val="nil"/>
              <w:right w:val="nil"/>
            </w:tcBorders>
          </w:tcPr>
          <w:p w:rsidR="008B6392" w:rsidRDefault="00B00302" w:rsidP="00B65CD2">
            <w:pPr>
              <w:pStyle w:val="TableParagraph"/>
              <w:spacing w:before="165"/>
              <w:ind w:left="467"/>
            </w:pPr>
            <w:r>
              <w:t>групп.</w:t>
            </w:r>
          </w:p>
        </w:tc>
        <w:tc>
          <w:tcPr>
            <w:tcW w:w="1293" w:type="dxa"/>
            <w:tcBorders>
              <w:left w:val="nil"/>
              <w:right w:val="nil"/>
            </w:tcBorders>
          </w:tcPr>
          <w:p w:rsidR="008B6392" w:rsidRDefault="00B00302" w:rsidP="00B65CD2">
            <w:pPr>
              <w:pStyle w:val="TableParagraph"/>
              <w:spacing w:before="165"/>
              <w:ind w:left="467"/>
            </w:pPr>
            <w:r>
              <w:t>Количество</w:t>
            </w:r>
          </w:p>
        </w:tc>
        <w:tc>
          <w:tcPr>
            <w:tcW w:w="624" w:type="dxa"/>
            <w:tcBorders>
              <w:left w:val="nil"/>
              <w:right w:val="nil"/>
            </w:tcBorders>
          </w:tcPr>
          <w:p w:rsidR="008B6392" w:rsidRDefault="00B00302" w:rsidP="00B65CD2">
            <w:pPr>
              <w:pStyle w:val="TableParagraph"/>
              <w:spacing w:before="165"/>
              <w:ind w:left="467"/>
            </w:pPr>
            <w:r>
              <w:t>мест</w:t>
            </w:r>
          </w:p>
        </w:tc>
        <w:tc>
          <w:tcPr>
            <w:tcW w:w="225" w:type="dxa"/>
            <w:tcBorders>
              <w:left w:val="nil"/>
            </w:tcBorders>
          </w:tcPr>
          <w:p w:rsidR="008B6392" w:rsidRDefault="00B00302" w:rsidP="00B65CD2">
            <w:pPr>
              <w:pStyle w:val="TableParagraph"/>
              <w:spacing w:before="165"/>
              <w:ind w:left="467"/>
            </w:pPr>
            <w:r>
              <w:t>и</w:t>
            </w:r>
          </w:p>
        </w:tc>
        <w:tc>
          <w:tcPr>
            <w:tcW w:w="852" w:type="dxa"/>
          </w:tcPr>
          <w:p w:rsidR="008B6392" w:rsidRPr="00B65CD2" w:rsidRDefault="00B00302" w:rsidP="00B65CD2">
            <w:pPr>
              <w:pStyle w:val="TableParagraph"/>
              <w:spacing w:before="184"/>
              <w:ind w:left="0" w:right="49"/>
              <w:jc w:val="center"/>
            </w:pPr>
            <w:r w:rsidRPr="00B65CD2">
              <w:t>8</w:t>
            </w:r>
            <w:r w:rsidR="00B65CD2" w:rsidRPr="00B65CD2">
              <w:t>-9</w:t>
            </w:r>
          </w:p>
        </w:tc>
      </w:tr>
      <w:tr w:rsidR="008B6392" w:rsidRPr="00B65CD2" w:rsidTr="00B65CD2">
        <w:trPr>
          <w:trHeight w:val="414"/>
        </w:trPr>
        <w:tc>
          <w:tcPr>
            <w:tcW w:w="773" w:type="dxa"/>
          </w:tcPr>
          <w:p w:rsidR="008B6392" w:rsidRDefault="00B00302">
            <w:pPr>
              <w:pStyle w:val="TableParagraph"/>
              <w:spacing w:before="160" w:line="235" w:lineRule="exact"/>
              <w:ind w:left="122"/>
            </w:pPr>
            <w:r>
              <w:t>2.2</w:t>
            </w:r>
          </w:p>
        </w:tc>
        <w:tc>
          <w:tcPr>
            <w:tcW w:w="8545" w:type="dxa"/>
            <w:gridSpan w:val="8"/>
          </w:tcPr>
          <w:p w:rsidR="008B6392" w:rsidRDefault="00B00302" w:rsidP="00B65CD2">
            <w:pPr>
              <w:pStyle w:val="TableParagraph"/>
              <w:spacing w:before="160" w:line="235" w:lineRule="exact"/>
              <w:ind w:left="467"/>
            </w:pPr>
            <w:r>
              <w:t>Режим работы образовательной организации.</w:t>
            </w:r>
          </w:p>
        </w:tc>
        <w:tc>
          <w:tcPr>
            <w:tcW w:w="852" w:type="dxa"/>
          </w:tcPr>
          <w:p w:rsidR="008B6392" w:rsidRPr="00B65CD2" w:rsidRDefault="00B65CD2" w:rsidP="00B65CD2">
            <w:pPr>
              <w:pStyle w:val="TableParagraph"/>
              <w:spacing w:before="160" w:line="235" w:lineRule="exact"/>
              <w:ind w:left="0" w:right="49"/>
              <w:jc w:val="center"/>
            </w:pPr>
            <w:r w:rsidRPr="00B65CD2">
              <w:t>9</w:t>
            </w:r>
          </w:p>
        </w:tc>
      </w:tr>
      <w:tr w:rsidR="008B6392" w:rsidRPr="00B65CD2" w:rsidTr="00B65CD2">
        <w:trPr>
          <w:trHeight w:val="563"/>
        </w:trPr>
        <w:tc>
          <w:tcPr>
            <w:tcW w:w="773" w:type="dxa"/>
          </w:tcPr>
          <w:p w:rsidR="008B6392" w:rsidRDefault="008B6392">
            <w:pPr>
              <w:pStyle w:val="TableParagraph"/>
              <w:spacing w:before="7"/>
              <w:ind w:left="0"/>
              <w:rPr>
                <w:sz w:val="26"/>
              </w:rPr>
            </w:pPr>
          </w:p>
          <w:p w:rsidR="008B6392" w:rsidRDefault="00B00302">
            <w:pPr>
              <w:pStyle w:val="TableParagraph"/>
              <w:spacing w:line="237" w:lineRule="exact"/>
              <w:ind w:left="122"/>
            </w:pPr>
            <w:r>
              <w:t>2.3.</w:t>
            </w:r>
          </w:p>
        </w:tc>
        <w:tc>
          <w:tcPr>
            <w:tcW w:w="8545" w:type="dxa"/>
            <w:gridSpan w:val="8"/>
          </w:tcPr>
          <w:p w:rsidR="008B6392" w:rsidRDefault="008B6392" w:rsidP="00B65CD2">
            <w:pPr>
              <w:pStyle w:val="TableParagraph"/>
              <w:spacing w:before="7"/>
              <w:ind w:left="467"/>
              <w:rPr>
                <w:sz w:val="26"/>
              </w:rPr>
            </w:pPr>
          </w:p>
          <w:p w:rsidR="008B6392" w:rsidRDefault="00B00302" w:rsidP="00B65CD2">
            <w:pPr>
              <w:pStyle w:val="TableParagraph"/>
              <w:spacing w:line="237" w:lineRule="exact"/>
              <w:ind w:left="467"/>
            </w:pPr>
            <w:r>
              <w:t>Учебный план образовательной организации</w:t>
            </w:r>
          </w:p>
        </w:tc>
        <w:tc>
          <w:tcPr>
            <w:tcW w:w="852" w:type="dxa"/>
          </w:tcPr>
          <w:p w:rsidR="008B6392" w:rsidRPr="00B65CD2" w:rsidRDefault="008B6392" w:rsidP="00B65CD2">
            <w:pPr>
              <w:pStyle w:val="TableParagraph"/>
              <w:spacing w:before="7"/>
              <w:ind w:left="0"/>
              <w:jc w:val="center"/>
              <w:rPr>
                <w:sz w:val="26"/>
              </w:rPr>
            </w:pPr>
          </w:p>
          <w:p w:rsidR="008B6392" w:rsidRPr="00B65CD2" w:rsidRDefault="00B65CD2" w:rsidP="00B65CD2">
            <w:pPr>
              <w:pStyle w:val="TableParagraph"/>
              <w:spacing w:line="237" w:lineRule="exact"/>
              <w:ind w:left="0" w:right="49"/>
              <w:jc w:val="center"/>
            </w:pPr>
            <w:r w:rsidRPr="00B65CD2">
              <w:t>9</w:t>
            </w:r>
          </w:p>
        </w:tc>
      </w:tr>
      <w:tr w:rsidR="008B6392" w:rsidRPr="00B65CD2" w:rsidTr="00B65CD2">
        <w:trPr>
          <w:trHeight w:val="542"/>
        </w:trPr>
        <w:tc>
          <w:tcPr>
            <w:tcW w:w="773" w:type="dxa"/>
          </w:tcPr>
          <w:p w:rsidR="008B6392" w:rsidRDefault="008B6392">
            <w:pPr>
              <w:pStyle w:val="TableParagraph"/>
              <w:spacing w:before="11"/>
              <w:ind w:left="0"/>
              <w:rPr>
                <w:sz w:val="24"/>
              </w:rPr>
            </w:pPr>
          </w:p>
          <w:p w:rsidR="008B6392" w:rsidRDefault="00B00302">
            <w:pPr>
              <w:pStyle w:val="TableParagraph"/>
              <w:spacing w:line="235" w:lineRule="exact"/>
              <w:ind w:left="122"/>
            </w:pPr>
            <w:r>
              <w:t>2.4.</w:t>
            </w:r>
          </w:p>
        </w:tc>
        <w:tc>
          <w:tcPr>
            <w:tcW w:w="8545" w:type="dxa"/>
            <w:gridSpan w:val="8"/>
          </w:tcPr>
          <w:p w:rsidR="008B6392" w:rsidRDefault="008B6392" w:rsidP="00B65CD2">
            <w:pPr>
              <w:pStyle w:val="TableParagraph"/>
              <w:spacing w:before="11"/>
              <w:ind w:left="467"/>
              <w:rPr>
                <w:sz w:val="24"/>
              </w:rPr>
            </w:pPr>
          </w:p>
          <w:p w:rsidR="008B6392" w:rsidRDefault="00B00302" w:rsidP="00B65CD2">
            <w:pPr>
              <w:pStyle w:val="TableParagraph"/>
              <w:spacing w:line="235" w:lineRule="exact"/>
              <w:ind w:left="467"/>
            </w:pPr>
            <w:r>
              <w:t>Сведения об образовательных программах</w:t>
            </w:r>
          </w:p>
        </w:tc>
        <w:tc>
          <w:tcPr>
            <w:tcW w:w="852" w:type="dxa"/>
          </w:tcPr>
          <w:p w:rsidR="008B6392" w:rsidRPr="00B65CD2" w:rsidRDefault="008B6392" w:rsidP="00B65CD2">
            <w:pPr>
              <w:pStyle w:val="TableParagraph"/>
              <w:spacing w:before="11"/>
              <w:ind w:left="0"/>
              <w:jc w:val="center"/>
              <w:rPr>
                <w:sz w:val="24"/>
              </w:rPr>
            </w:pPr>
          </w:p>
          <w:p w:rsidR="008B6392" w:rsidRPr="00B65CD2" w:rsidRDefault="00B00302" w:rsidP="00B65CD2">
            <w:pPr>
              <w:pStyle w:val="TableParagraph"/>
              <w:spacing w:line="235" w:lineRule="exact"/>
              <w:ind w:left="120"/>
              <w:jc w:val="center"/>
            </w:pPr>
            <w:r w:rsidRPr="00B65CD2">
              <w:t>10</w:t>
            </w:r>
            <w:r w:rsidR="00B65CD2" w:rsidRPr="00B65CD2">
              <w:t>-12</w:t>
            </w:r>
          </w:p>
        </w:tc>
      </w:tr>
      <w:tr w:rsidR="008B6392" w:rsidRPr="00B65CD2" w:rsidTr="00B65CD2">
        <w:trPr>
          <w:trHeight w:val="551"/>
        </w:trPr>
        <w:tc>
          <w:tcPr>
            <w:tcW w:w="773" w:type="dxa"/>
          </w:tcPr>
          <w:p w:rsidR="008B6392" w:rsidRDefault="008B6392">
            <w:pPr>
              <w:pStyle w:val="TableParagraph"/>
              <w:spacing w:before="6"/>
              <w:ind w:left="0"/>
              <w:rPr>
                <w:sz w:val="25"/>
              </w:rPr>
            </w:pPr>
          </w:p>
          <w:p w:rsidR="008B6392" w:rsidRDefault="00B00302">
            <w:pPr>
              <w:pStyle w:val="TableParagraph"/>
              <w:spacing w:before="1" w:line="237" w:lineRule="exact"/>
              <w:ind w:left="122"/>
            </w:pPr>
            <w:r>
              <w:t>2.5.</w:t>
            </w:r>
          </w:p>
        </w:tc>
        <w:tc>
          <w:tcPr>
            <w:tcW w:w="8545" w:type="dxa"/>
            <w:gridSpan w:val="8"/>
          </w:tcPr>
          <w:p w:rsidR="008B6392" w:rsidRDefault="008B6392" w:rsidP="00B65CD2">
            <w:pPr>
              <w:pStyle w:val="TableParagraph"/>
              <w:spacing w:before="6"/>
              <w:ind w:left="467"/>
              <w:rPr>
                <w:sz w:val="25"/>
              </w:rPr>
            </w:pPr>
          </w:p>
          <w:p w:rsidR="008B6392" w:rsidRDefault="00B00302" w:rsidP="00B65CD2">
            <w:pPr>
              <w:pStyle w:val="TableParagraph"/>
              <w:spacing w:before="1" w:line="237" w:lineRule="exact"/>
              <w:ind w:left="467"/>
            </w:pPr>
            <w:r>
              <w:t>Программы, реализуемые на платной основе</w:t>
            </w:r>
          </w:p>
        </w:tc>
        <w:tc>
          <w:tcPr>
            <w:tcW w:w="852" w:type="dxa"/>
          </w:tcPr>
          <w:p w:rsidR="008B6392" w:rsidRPr="00B65CD2" w:rsidRDefault="008B6392" w:rsidP="00B65CD2">
            <w:pPr>
              <w:pStyle w:val="TableParagraph"/>
              <w:spacing w:before="6"/>
              <w:ind w:left="0"/>
              <w:jc w:val="center"/>
              <w:rPr>
                <w:sz w:val="25"/>
              </w:rPr>
            </w:pPr>
          </w:p>
          <w:p w:rsidR="008B6392" w:rsidRPr="00B65CD2" w:rsidRDefault="00B65CD2" w:rsidP="00B65CD2">
            <w:pPr>
              <w:pStyle w:val="TableParagraph"/>
              <w:spacing w:before="1" w:line="237" w:lineRule="exact"/>
              <w:ind w:left="120"/>
              <w:jc w:val="center"/>
            </w:pPr>
            <w:r w:rsidRPr="00B65CD2">
              <w:t>13-14</w:t>
            </w:r>
          </w:p>
        </w:tc>
      </w:tr>
      <w:tr w:rsidR="008B6392" w:rsidRPr="00B65CD2" w:rsidTr="00B65CD2">
        <w:trPr>
          <w:trHeight w:val="708"/>
        </w:trPr>
        <w:tc>
          <w:tcPr>
            <w:tcW w:w="773" w:type="dxa"/>
          </w:tcPr>
          <w:p w:rsidR="008B6392" w:rsidRDefault="008B6392">
            <w:pPr>
              <w:pStyle w:val="TableParagraph"/>
              <w:ind w:left="0"/>
              <w:rPr>
                <w:sz w:val="24"/>
              </w:rPr>
            </w:pPr>
          </w:p>
          <w:p w:rsidR="008B6392" w:rsidRDefault="00B00302">
            <w:pPr>
              <w:pStyle w:val="TableParagraph"/>
              <w:spacing w:before="177" w:line="235" w:lineRule="exact"/>
              <w:ind w:left="122"/>
            </w:pPr>
            <w:r>
              <w:t>2.6.</w:t>
            </w:r>
          </w:p>
        </w:tc>
        <w:tc>
          <w:tcPr>
            <w:tcW w:w="8545" w:type="dxa"/>
            <w:gridSpan w:val="8"/>
          </w:tcPr>
          <w:p w:rsidR="008B6392" w:rsidRDefault="00B00302" w:rsidP="00B65CD2">
            <w:pPr>
              <w:pStyle w:val="TableParagraph"/>
              <w:spacing w:before="184"/>
              <w:ind w:left="467"/>
            </w:pPr>
            <w:r>
              <w:t>Результативность участия воспитанников в конкурсах</w:t>
            </w:r>
          </w:p>
        </w:tc>
        <w:tc>
          <w:tcPr>
            <w:tcW w:w="852" w:type="dxa"/>
          </w:tcPr>
          <w:p w:rsidR="008B6392" w:rsidRPr="00B65CD2" w:rsidRDefault="008B6392" w:rsidP="00B65CD2">
            <w:pPr>
              <w:pStyle w:val="TableParagraph"/>
              <w:ind w:left="0"/>
              <w:jc w:val="center"/>
              <w:rPr>
                <w:sz w:val="24"/>
              </w:rPr>
            </w:pPr>
          </w:p>
          <w:p w:rsidR="008B6392" w:rsidRPr="00B65CD2" w:rsidRDefault="00B65CD2" w:rsidP="00B65CD2">
            <w:pPr>
              <w:pStyle w:val="TableParagraph"/>
              <w:spacing w:before="177" w:line="235" w:lineRule="exact"/>
              <w:ind w:left="120"/>
              <w:jc w:val="center"/>
            </w:pPr>
            <w:r w:rsidRPr="00B65CD2">
              <w:t>14</w:t>
            </w:r>
          </w:p>
        </w:tc>
      </w:tr>
      <w:tr w:rsidR="008B6392" w:rsidRPr="00B65CD2" w:rsidTr="00B65CD2">
        <w:trPr>
          <w:trHeight w:val="278"/>
        </w:trPr>
        <w:tc>
          <w:tcPr>
            <w:tcW w:w="773" w:type="dxa"/>
          </w:tcPr>
          <w:p w:rsidR="008B6392" w:rsidRDefault="00B00302">
            <w:pPr>
              <w:pStyle w:val="TableParagraph"/>
              <w:spacing w:before="23" w:line="235" w:lineRule="exact"/>
              <w:ind w:left="122"/>
              <w:rPr>
                <w:b/>
              </w:rPr>
            </w:pPr>
            <w:r>
              <w:rPr>
                <w:b/>
              </w:rPr>
              <w:t>3.</w:t>
            </w:r>
          </w:p>
        </w:tc>
        <w:tc>
          <w:tcPr>
            <w:tcW w:w="8545" w:type="dxa"/>
            <w:gridSpan w:val="8"/>
          </w:tcPr>
          <w:p w:rsidR="008B6392" w:rsidRDefault="00B00302" w:rsidP="00B65CD2">
            <w:pPr>
              <w:pStyle w:val="TableParagraph"/>
              <w:spacing w:before="23" w:line="235" w:lineRule="exact"/>
              <w:ind w:left="467"/>
              <w:rPr>
                <w:b/>
              </w:rPr>
            </w:pPr>
            <w:r>
              <w:rPr>
                <w:b/>
              </w:rPr>
              <w:t>Условия реализации образовательных программ</w:t>
            </w:r>
          </w:p>
        </w:tc>
        <w:tc>
          <w:tcPr>
            <w:tcW w:w="852" w:type="dxa"/>
          </w:tcPr>
          <w:p w:rsidR="008B6392" w:rsidRPr="00B65CD2" w:rsidRDefault="00B00302" w:rsidP="00B65CD2">
            <w:pPr>
              <w:pStyle w:val="TableParagraph"/>
              <w:spacing w:before="23" w:line="235" w:lineRule="exact"/>
              <w:ind w:left="120"/>
              <w:jc w:val="center"/>
            </w:pPr>
            <w:r w:rsidRPr="00B65CD2">
              <w:t>15</w:t>
            </w:r>
          </w:p>
        </w:tc>
      </w:tr>
      <w:tr w:rsidR="008B6392" w:rsidRPr="00B65CD2" w:rsidTr="00B65CD2">
        <w:trPr>
          <w:trHeight w:val="791"/>
        </w:trPr>
        <w:tc>
          <w:tcPr>
            <w:tcW w:w="773" w:type="dxa"/>
          </w:tcPr>
          <w:p w:rsidR="008B6392" w:rsidRDefault="00B00302">
            <w:pPr>
              <w:pStyle w:val="TableParagraph"/>
              <w:spacing w:before="184"/>
              <w:ind w:left="122"/>
            </w:pPr>
            <w:r>
              <w:t>3.1</w:t>
            </w:r>
          </w:p>
        </w:tc>
        <w:tc>
          <w:tcPr>
            <w:tcW w:w="8545" w:type="dxa"/>
            <w:gridSpan w:val="8"/>
          </w:tcPr>
          <w:p w:rsidR="008B6392" w:rsidRDefault="00B00302" w:rsidP="00B65CD2">
            <w:pPr>
              <w:pStyle w:val="TableParagraph"/>
              <w:spacing w:before="9" w:line="261" w:lineRule="auto"/>
              <w:ind w:left="467" w:right="-15"/>
            </w:pPr>
            <w:r>
              <w:t xml:space="preserve">Развивающая предметно-пространственная среда </w:t>
            </w:r>
          </w:p>
        </w:tc>
        <w:tc>
          <w:tcPr>
            <w:tcW w:w="852" w:type="dxa"/>
          </w:tcPr>
          <w:p w:rsidR="008B6392" w:rsidRPr="00B65CD2" w:rsidRDefault="00B00302" w:rsidP="00B65CD2">
            <w:pPr>
              <w:pStyle w:val="TableParagraph"/>
              <w:spacing w:before="184"/>
              <w:ind w:left="120"/>
              <w:jc w:val="center"/>
            </w:pPr>
            <w:r w:rsidRPr="00B65CD2">
              <w:t>15</w:t>
            </w:r>
            <w:r w:rsidR="00B65CD2" w:rsidRPr="00B65CD2">
              <w:t>-20</w:t>
            </w:r>
          </w:p>
        </w:tc>
      </w:tr>
      <w:tr w:rsidR="008B6392" w:rsidRPr="00B65CD2" w:rsidTr="00B65CD2">
        <w:trPr>
          <w:trHeight w:val="350"/>
        </w:trPr>
        <w:tc>
          <w:tcPr>
            <w:tcW w:w="773" w:type="dxa"/>
          </w:tcPr>
          <w:p w:rsidR="008B6392" w:rsidRDefault="00B00302">
            <w:pPr>
              <w:pStyle w:val="TableParagraph"/>
              <w:spacing w:before="93" w:line="237" w:lineRule="exact"/>
              <w:ind w:left="122"/>
            </w:pPr>
            <w:r>
              <w:t>3.2.</w:t>
            </w:r>
          </w:p>
        </w:tc>
        <w:tc>
          <w:tcPr>
            <w:tcW w:w="8545" w:type="dxa"/>
            <w:gridSpan w:val="8"/>
          </w:tcPr>
          <w:p w:rsidR="008B6392" w:rsidRDefault="00B00302" w:rsidP="00B65CD2">
            <w:pPr>
              <w:pStyle w:val="TableParagraph"/>
              <w:spacing w:line="219" w:lineRule="exact"/>
              <w:ind w:left="467"/>
            </w:pPr>
            <w:r>
              <w:t>Кадровое обеспечение.</w:t>
            </w:r>
          </w:p>
        </w:tc>
        <w:tc>
          <w:tcPr>
            <w:tcW w:w="852" w:type="dxa"/>
          </w:tcPr>
          <w:p w:rsidR="008B6392" w:rsidRPr="00B65CD2" w:rsidRDefault="00B65CD2" w:rsidP="00B65CD2">
            <w:pPr>
              <w:pStyle w:val="TableParagraph"/>
              <w:spacing w:before="93" w:line="237" w:lineRule="exact"/>
              <w:ind w:left="120"/>
              <w:jc w:val="center"/>
            </w:pPr>
            <w:r w:rsidRPr="00B65CD2">
              <w:t>20-21</w:t>
            </w:r>
          </w:p>
        </w:tc>
      </w:tr>
      <w:tr w:rsidR="008B6392" w:rsidRPr="00B65CD2" w:rsidTr="00B65CD2">
        <w:trPr>
          <w:trHeight w:val="352"/>
        </w:trPr>
        <w:tc>
          <w:tcPr>
            <w:tcW w:w="773" w:type="dxa"/>
          </w:tcPr>
          <w:p w:rsidR="008B6392" w:rsidRDefault="00B00302">
            <w:pPr>
              <w:pStyle w:val="TableParagraph"/>
              <w:spacing w:before="95" w:line="237" w:lineRule="exact"/>
              <w:ind w:left="122"/>
              <w:rPr>
                <w:b/>
              </w:rPr>
            </w:pPr>
            <w:r>
              <w:rPr>
                <w:b/>
              </w:rPr>
              <w:t>4.</w:t>
            </w:r>
          </w:p>
        </w:tc>
        <w:tc>
          <w:tcPr>
            <w:tcW w:w="8545" w:type="dxa"/>
            <w:gridSpan w:val="8"/>
          </w:tcPr>
          <w:p w:rsidR="008B6392" w:rsidRDefault="00B00302" w:rsidP="00B65CD2">
            <w:pPr>
              <w:pStyle w:val="TableParagraph"/>
              <w:spacing w:line="216" w:lineRule="exact"/>
              <w:ind w:left="467"/>
              <w:rPr>
                <w:b/>
              </w:rPr>
            </w:pPr>
            <w:r>
              <w:rPr>
                <w:b/>
              </w:rPr>
              <w:t>Система оценки качества</w:t>
            </w:r>
          </w:p>
        </w:tc>
        <w:tc>
          <w:tcPr>
            <w:tcW w:w="852" w:type="dxa"/>
          </w:tcPr>
          <w:p w:rsidR="008B6392" w:rsidRPr="00B65CD2" w:rsidRDefault="00B65CD2" w:rsidP="00B65CD2">
            <w:pPr>
              <w:pStyle w:val="TableParagraph"/>
              <w:ind w:left="0"/>
              <w:jc w:val="center"/>
            </w:pPr>
            <w:r w:rsidRPr="00B65CD2">
              <w:t>22</w:t>
            </w:r>
          </w:p>
        </w:tc>
      </w:tr>
      <w:tr w:rsidR="008B6392" w:rsidRPr="00B65CD2" w:rsidTr="00B65CD2">
        <w:trPr>
          <w:trHeight w:val="551"/>
        </w:trPr>
        <w:tc>
          <w:tcPr>
            <w:tcW w:w="773" w:type="dxa"/>
          </w:tcPr>
          <w:p w:rsidR="008B6392" w:rsidRDefault="00B00302">
            <w:pPr>
              <w:pStyle w:val="TableParagraph"/>
              <w:spacing w:before="76"/>
              <w:ind w:left="67"/>
              <w:rPr>
                <w:b/>
              </w:rPr>
            </w:pPr>
            <w:r>
              <w:rPr>
                <w:b/>
              </w:rPr>
              <w:t>4.1.</w:t>
            </w:r>
          </w:p>
        </w:tc>
        <w:tc>
          <w:tcPr>
            <w:tcW w:w="8545" w:type="dxa"/>
            <w:gridSpan w:val="8"/>
          </w:tcPr>
          <w:p w:rsidR="008B6392" w:rsidRDefault="00B00302" w:rsidP="00B65CD2">
            <w:pPr>
              <w:pStyle w:val="TableParagraph"/>
              <w:spacing w:before="76"/>
              <w:ind w:left="467"/>
            </w:pPr>
            <w:r>
              <w:t>Функционирование внутренней системы оценки качества образования</w:t>
            </w:r>
          </w:p>
        </w:tc>
        <w:tc>
          <w:tcPr>
            <w:tcW w:w="852" w:type="dxa"/>
          </w:tcPr>
          <w:p w:rsidR="008B6392" w:rsidRPr="00B65CD2" w:rsidRDefault="00B65CD2" w:rsidP="00B65CD2">
            <w:pPr>
              <w:pStyle w:val="TableParagraph"/>
              <w:spacing w:before="76"/>
              <w:ind w:left="120"/>
              <w:jc w:val="center"/>
            </w:pPr>
            <w:r w:rsidRPr="00B65CD2">
              <w:t>22-24</w:t>
            </w:r>
          </w:p>
        </w:tc>
      </w:tr>
      <w:tr w:rsidR="008B6392" w:rsidRPr="00B65CD2" w:rsidTr="00B65CD2">
        <w:trPr>
          <w:trHeight w:val="665"/>
        </w:trPr>
        <w:tc>
          <w:tcPr>
            <w:tcW w:w="773" w:type="dxa"/>
          </w:tcPr>
          <w:p w:rsidR="008B6392" w:rsidRDefault="00B00302">
            <w:pPr>
              <w:pStyle w:val="TableParagraph"/>
              <w:spacing w:before="184"/>
              <w:ind w:left="122"/>
              <w:rPr>
                <w:b/>
              </w:rPr>
            </w:pPr>
            <w:r>
              <w:rPr>
                <w:b/>
              </w:rPr>
              <w:t>5.</w:t>
            </w:r>
          </w:p>
        </w:tc>
        <w:tc>
          <w:tcPr>
            <w:tcW w:w="8545" w:type="dxa"/>
            <w:gridSpan w:val="8"/>
          </w:tcPr>
          <w:p w:rsidR="008B6392" w:rsidRDefault="00B00302" w:rsidP="00B65CD2">
            <w:pPr>
              <w:pStyle w:val="TableParagraph"/>
              <w:spacing w:before="184"/>
              <w:ind w:left="467"/>
            </w:pPr>
            <w:r>
              <w:t>Информационно-методическая работа</w:t>
            </w:r>
          </w:p>
        </w:tc>
        <w:tc>
          <w:tcPr>
            <w:tcW w:w="852" w:type="dxa"/>
          </w:tcPr>
          <w:p w:rsidR="008B6392" w:rsidRPr="00B65CD2" w:rsidRDefault="00B65CD2" w:rsidP="00B65CD2">
            <w:pPr>
              <w:pStyle w:val="TableParagraph"/>
              <w:spacing w:before="184"/>
              <w:ind w:left="120"/>
              <w:jc w:val="center"/>
            </w:pPr>
            <w:r w:rsidRPr="00B65CD2">
              <w:t>24-26</w:t>
            </w:r>
          </w:p>
        </w:tc>
      </w:tr>
      <w:tr w:rsidR="008B6392" w:rsidRPr="00B65CD2" w:rsidTr="00B65CD2">
        <w:trPr>
          <w:trHeight w:val="702"/>
        </w:trPr>
        <w:tc>
          <w:tcPr>
            <w:tcW w:w="773" w:type="dxa"/>
          </w:tcPr>
          <w:p w:rsidR="008B6392" w:rsidRDefault="00B00302">
            <w:pPr>
              <w:pStyle w:val="TableParagraph"/>
              <w:spacing w:before="205"/>
              <w:ind w:left="122"/>
              <w:rPr>
                <w:b/>
              </w:rPr>
            </w:pPr>
            <w:r>
              <w:rPr>
                <w:b/>
              </w:rPr>
              <w:t>6.</w:t>
            </w:r>
          </w:p>
        </w:tc>
        <w:tc>
          <w:tcPr>
            <w:tcW w:w="8545" w:type="dxa"/>
            <w:gridSpan w:val="8"/>
          </w:tcPr>
          <w:p w:rsidR="008B6392" w:rsidRDefault="00B00302" w:rsidP="00B65CD2">
            <w:pPr>
              <w:pStyle w:val="TableParagraph"/>
              <w:spacing w:before="184"/>
              <w:ind w:left="467"/>
            </w:pPr>
            <w:r>
              <w:t>Информационное обеспечение образовательного процесса</w:t>
            </w:r>
          </w:p>
        </w:tc>
        <w:tc>
          <w:tcPr>
            <w:tcW w:w="852" w:type="dxa"/>
          </w:tcPr>
          <w:p w:rsidR="008B6392" w:rsidRPr="00B65CD2" w:rsidRDefault="00B65CD2" w:rsidP="00B65CD2">
            <w:pPr>
              <w:pStyle w:val="TableParagraph"/>
              <w:spacing w:before="184"/>
              <w:ind w:left="120"/>
              <w:jc w:val="center"/>
            </w:pPr>
            <w:r w:rsidRPr="00B65CD2">
              <w:t>26-27</w:t>
            </w:r>
          </w:p>
        </w:tc>
      </w:tr>
      <w:tr w:rsidR="008B6392" w:rsidRPr="00B65CD2" w:rsidTr="00B65CD2">
        <w:trPr>
          <w:trHeight w:val="498"/>
        </w:trPr>
        <w:tc>
          <w:tcPr>
            <w:tcW w:w="773" w:type="dxa"/>
          </w:tcPr>
          <w:p w:rsidR="008B6392" w:rsidRDefault="00B00302">
            <w:pPr>
              <w:pStyle w:val="TableParagraph"/>
              <w:spacing w:before="184"/>
              <w:ind w:left="122"/>
              <w:rPr>
                <w:b/>
              </w:rPr>
            </w:pPr>
            <w:r>
              <w:rPr>
                <w:b/>
              </w:rPr>
              <w:t>7.</w:t>
            </w:r>
          </w:p>
        </w:tc>
        <w:tc>
          <w:tcPr>
            <w:tcW w:w="8545" w:type="dxa"/>
            <w:gridSpan w:val="8"/>
          </w:tcPr>
          <w:p w:rsidR="008B6392" w:rsidRDefault="00B00302" w:rsidP="00B65CD2">
            <w:pPr>
              <w:pStyle w:val="TableParagraph"/>
              <w:spacing w:before="184"/>
              <w:ind w:left="467"/>
            </w:pPr>
            <w:r>
              <w:t>Социальные связи</w:t>
            </w:r>
          </w:p>
        </w:tc>
        <w:tc>
          <w:tcPr>
            <w:tcW w:w="852" w:type="dxa"/>
          </w:tcPr>
          <w:p w:rsidR="008B6392" w:rsidRPr="00B65CD2" w:rsidRDefault="00B65CD2" w:rsidP="00B65CD2">
            <w:pPr>
              <w:pStyle w:val="TableParagraph"/>
              <w:spacing w:before="184"/>
              <w:ind w:left="175"/>
              <w:jc w:val="center"/>
            </w:pPr>
            <w:r w:rsidRPr="00B65CD2">
              <w:t>27-32</w:t>
            </w:r>
          </w:p>
        </w:tc>
      </w:tr>
      <w:tr w:rsidR="008B6392" w:rsidRPr="00B65CD2" w:rsidTr="00B65CD2">
        <w:trPr>
          <w:trHeight w:val="1031"/>
        </w:trPr>
        <w:tc>
          <w:tcPr>
            <w:tcW w:w="773" w:type="dxa"/>
          </w:tcPr>
          <w:p w:rsidR="008B6392" w:rsidRDefault="008B6392">
            <w:pPr>
              <w:pStyle w:val="TableParagraph"/>
              <w:ind w:left="0"/>
              <w:rPr>
                <w:sz w:val="32"/>
              </w:rPr>
            </w:pPr>
          </w:p>
          <w:p w:rsidR="008B6392" w:rsidRDefault="00B00302">
            <w:pPr>
              <w:pStyle w:val="TableParagraph"/>
              <w:spacing w:before="1"/>
              <w:ind w:left="122"/>
              <w:rPr>
                <w:b/>
              </w:rPr>
            </w:pPr>
            <w:r>
              <w:rPr>
                <w:b/>
              </w:rPr>
              <w:t>8.</w:t>
            </w:r>
          </w:p>
        </w:tc>
        <w:tc>
          <w:tcPr>
            <w:tcW w:w="8545" w:type="dxa"/>
            <w:gridSpan w:val="8"/>
          </w:tcPr>
          <w:p w:rsidR="008B6392" w:rsidRDefault="00B00302" w:rsidP="00B65CD2">
            <w:pPr>
              <w:pStyle w:val="TableParagraph"/>
              <w:spacing w:before="208"/>
              <w:ind w:left="467"/>
            </w:pPr>
            <w:r>
              <w:t>Оснащенность образовательного процесса материально-техническим оборудованием</w:t>
            </w:r>
          </w:p>
        </w:tc>
        <w:tc>
          <w:tcPr>
            <w:tcW w:w="852" w:type="dxa"/>
          </w:tcPr>
          <w:p w:rsidR="008B6392" w:rsidRPr="00B65CD2" w:rsidRDefault="008B6392" w:rsidP="00B65CD2">
            <w:pPr>
              <w:pStyle w:val="TableParagraph"/>
              <w:spacing w:before="11"/>
              <w:ind w:left="0"/>
              <w:jc w:val="center"/>
              <w:rPr>
                <w:sz w:val="34"/>
              </w:rPr>
            </w:pPr>
          </w:p>
          <w:p w:rsidR="008B6392" w:rsidRPr="00B65CD2" w:rsidRDefault="00B65CD2" w:rsidP="00B65CD2">
            <w:pPr>
              <w:pStyle w:val="TableParagraph"/>
              <w:ind w:left="120"/>
              <w:jc w:val="center"/>
            </w:pPr>
            <w:r w:rsidRPr="00B65CD2">
              <w:t>32-35</w:t>
            </w:r>
          </w:p>
        </w:tc>
      </w:tr>
      <w:tr w:rsidR="008B6392" w:rsidRPr="00B65CD2" w:rsidTr="00B65CD2">
        <w:trPr>
          <w:trHeight w:val="566"/>
        </w:trPr>
        <w:tc>
          <w:tcPr>
            <w:tcW w:w="773" w:type="dxa"/>
          </w:tcPr>
          <w:p w:rsidR="008B6392" w:rsidRDefault="00B00302">
            <w:pPr>
              <w:pStyle w:val="TableParagraph"/>
              <w:spacing w:before="184"/>
              <w:ind w:left="122"/>
              <w:rPr>
                <w:b/>
              </w:rPr>
            </w:pPr>
            <w:r>
              <w:rPr>
                <w:b/>
              </w:rPr>
              <w:t>9.</w:t>
            </w:r>
          </w:p>
        </w:tc>
        <w:tc>
          <w:tcPr>
            <w:tcW w:w="8545" w:type="dxa"/>
            <w:gridSpan w:val="8"/>
          </w:tcPr>
          <w:p w:rsidR="008B6392" w:rsidRDefault="00B00302" w:rsidP="00B65CD2">
            <w:pPr>
              <w:pStyle w:val="TableParagraph"/>
              <w:spacing w:before="184"/>
              <w:ind w:left="467"/>
            </w:pPr>
            <w:r>
              <w:t xml:space="preserve">Проблемы и направления, выявленные по результатам </w:t>
            </w:r>
            <w:proofErr w:type="spellStart"/>
            <w:r>
              <w:t>самообследования</w:t>
            </w:r>
            <w:proofErr w:type="spellEnd"/>
          </w:p>
        </w:tc>
        <w:tc>
          <w:tcPr>
            <w:tcW w:w="852" w:type="dxa"/>
          </w:tcPr>
          <w:p w:rsidR="008B6392" w:rsidRPr="00B65CD2" w:rsidRDefault="00B00302" w:rsidP="00B65CD2">
            <w:pPr>
              <w:pStyle w:val="TableParagraph"/>
              <w:spacing w:before="184"/>
              <w:ind w:left="10"/>
              <w:jc w:val="center"/>
            </w:pPr>
            <w:r w:rsidRPr="00B65CD2">
              <w:t>35</w:t>
            </w:r>
            <w:r w:rsidR="00B65CD2" w:rsidRPr="00B65CD2">
              <w:t>-36</w:t>
            </w:r>
          </w:p>
        </w:tc>
      </w:tr>
      <w:tr w:rsidR="008B6392" w:rsidTr="00B65CD2">
        <w:trPr>
          <w:trHeight w:val="277"/>
        </w:trPr>
        <w:tc>
          <w:tcPr>
            <w:tcW w:w="9318" w:type="dxa"/>
            <w:gridSpan w:val="9"/>
          </w:tcPr>
          <w:p w:rsidR="008B6392" w:rsidRDefault="008B6392" w:rsidP="00B65CD2">
            <w:pPr>
              <w:pStyle w:val="TableParagraph"/>
              <w:spacing w:before="21" w:line="237" w:lineRule="exact"/>
              <w:ind w:left="467"/>
              <w:rPr>
                <w:b/>
              </w:rPr>
            </w:pPr>
          </w:p>
        </w:tc>
        <w:tc>
          <w:tcPr>
            <w:tcW w:w="852" w:type="dxa"/>
          </w:tcPr>
          <w:p w:rsidR="008B6392" w:rsidRDefault="008B6392">
            <w:pPr>
              <w:pStyle w:val="TableParagraph"/>
              <w:ind w:left="0"/>
              <w:rPr>
                <w:sz w:val="20"/>
              </w:rPr>
            </w:pPr>
          </w:p>
        </w:tc>
      </w:tr>
      <w:tr w:rsidR="008B6392" w:rsidTr="00B65CD2">
        <w:trPr>
          <w:trHeight w:val="1115"/>
        </w:trPr>
        <w:tc>
          <w:tcPr>
            <w:tcW w:w="773" w:type="dxa"/>
          </w:tcPr>
          <w:p w:rsidR="008B6392" w:rsidRDefault="008B6392">
            <w:pPr>
              <w:pStyle w:val="TableParagraph"/>
              <w:spacing w:before="8"/>
              <w:ind w:left="0"/>
              <w:rPr>
                <w:sz w:val="29"/>
              </w:rPr>
            </w:pPr>
          </w:p>
          <w:p w:rsidR="008B6392" w:rsidRDefault="008B6392" w:rsidP="00B65CD2">
            <w:pPr>
              <w:pStyle w:val="TableParagraph"/>
              <w:spacing w:before="1"/>
              <w:rPr>
                <w:b/>
              </w:rPr>
            </w:pPr>
          </w:p>
        </w:tc>
        <w:tc>
          <w:tcPr>
            <w:tcW w:w="8545" w:type="dxa"/>
            <w:gridSpan w:val="8"/>
          </w:tcPr>
          <w:p w:rsidR="008B6392" w:rsidRDefault="008B6392" w:rsidP="00B65CD2">
            <w:pPr>
              <w:pStyle w:val="TableParagraph"/>
              <w:spacing w:before="143" w:line="259" w:lineRule="auto"/>
              <w:ind w:left="467" w:right="-15"/>
              <w:jc w:val="both"/>
            </w:pPr>
          </w:p>
        </w:tc>
        <w:tc>
          <w:tcPr>
            <w:tcW w:w="852" w:type="dxa"/>
          </w:tcPr>
          <w:p w:rsidR="008B6392" w:rsidRDefault="008B6392">
            <w:pPr>
              <w:pStyle w:val="TableParagraph"/>
              <w:spacing w:line="216" w:lineRule="exact"/>
              <w:ind w:left="120"/>
            </w:pPr>
          </w:p>
        </w:tc>
      </w:tr>
    </w:tbl>
    <w:p w:rsidR="008B6392" w:rsidRDefault="008B6392">
      <w:pPr>
        <w:spacing w:line="216" w:lineRule="exact"/>
        <w:sectPr w:rsidR="008B6392">
          <w:pgSz w:w="11910" w:h="16840"/>
          <w:pgMar w:top="840" w:right="240" w:bottom="1260" w:left="140" w:header="0" w:footer="1069" w:gutter="0"/>
          <w:cols w:space="720"/>
        </w:sectPr>
      </w:pPr>
    </w:p>
    <w:p w:rsidR="008B6392" w:rsidRDefault="00543181" w:rsidP="00543181">
      <w:pPr>
        <w:pStyle w:val="2"/>
        <w:tabs>
          <w:tab w:val="left" w:pos="1648"/>
          <w:tab w:val="left" w:pos="1649"/>
        </w:tabs>
        <w:spacing w:before="71"/>
        <w:ind w:left="1648"/>
      </w:pPr>
      <w:r>
        <w:lastRenderedPageBreak/>
        <w:t>1.1.</w:t>
      </w:r>
      <w:r w:rsidR="00B00302">
        <w:t>Общие сведения об образовательной организации</w:t>
      </w:r>
    </w:p>
    <w:p w:rsidR="00B00302" w:rsidRDefault="00B00302">
      <w:pPr>
        <w:pStyle w:val="a3"/>
        <w:spacing w:before="17" w:line="259" w:lineRule="auto"/>
        <w:ind w:right="1004"/>
      </w:pPr>
      <w:r w:rsidRPr="00B00302">
        <w:t xml:space="preserve">МБДОУ «Детский сад комбинированного вида №18» городского округа Самара </w:t>
      </w:r>
      <w:r>
        <w:t xml:space="preserve">находится по адресу: 443035 г. Самара, ул. Ставропольская, </w:t>
      </w:r>
    </w:p>
    <w:p w:rsidR="00B00302" w:rsidRDefault="00B00302">
      <w:pPr>
        <w:pStyle w:val="a3"/>
        <w:spacing w:before="17" w:line="259" w:lineRule="auto"/>
        <w:ind w:right="1004"/>
      </w:pPr>
      <w:r>
        <w:t>- корпус №1 - дом 107</w:t>
      </w:r>
    </w:p>
    <w:p w:rsidR="008B6392" w:rsidRDefault="00B00302">
      <w:pPr>
        <w:pStyle w:val="a3"/>
        <w:spacing w:before="17" w:line="259" w:lineRule="auto"/>
        <w:ind w:right="1004"/>
      </w:pPr>
      <w:r>
        <w:t>- корпус №2 – дом 107а</w:t>
      </w:r>
    </w:p>
    <w:p w:rsidR="00B00302" w:rsidRDefault="00B00302">
      <w:pPr>
        <w:pStyle w:val="a3"/>
        <w:spacing w:before="1"/>
      </w:pPr>
      <w:r>
        <w:t>телефон/факс:</w:t>
      </w:r>
    </w:p>
    <w:p w:rsidR="00B00302" w:rsidRDefault="00B00302">
      <w:pPr>
        <w:pStyle w:val="a3"/>
        <w:spacing w:before="1"/>
      </w:pPr>
      <w:r>
        <w:t xml:space="preserve">- корпус №18(846)951-45-11 </w:t>
      </w:r>
    </w:p>
    <w:p w:rsidR="00B00302" w:rsidRDefault="00B00302">
      <w:pPr>
        <w:pStyle w:val="a3"/>
        <w:spacing w:before="1"/>
      </w:pPr>
      <w:r>
        <w:t xml:space="preserve">- корпус №2 8(846)951-45-18 </w:t>
      </w:r>
    </w:p>
    <w:p w:rsidR="008B6392" w:rsidRDefault="00B00302">
      <w:pPr>
        <w:pStyle w:val="a3"/>
        <w:spacing w:before="1"/>
      </w:pPr>
      <w:proofErr w:type="gramStart"/>
      <w:r>
        <w:t>Е</w:t>
      </w:r>
      <w:proofErr w:type="gramEnd"/>
      <w:r>
        <w:t>-</w:t>
      </w:r>
      <w:proofErr w:type="spellStart"/>
      <w:r>
        <w:t>mail</w:t>
      </w:r>
      <w:proofErr w:type="spellEnd"/>
      <w:r>
        <w:t xml:space="preserve">: </w:t>
      </w:r>
      <w:hyperlink r:id="rId11" w:history="1">
        <w:r w:rsidR="00987D4D" w:rsidRPr="0060582D">
          <w:rPr>
            <w:rStyle w:val="a8"/>
            <w:u w:color="0462C1"/>
            <w:lang w:val="en-US"/>
          </w:rPr>
          <w:t>mdoy18@yandex.ru</w:t>
        </w:r>
      </w:hyperlink>
    </w:p>
    <w:p w:rsidR="00B00302" w:rsidRPr="00B00302" w:rsidRDefault="00B00302">
      <w:pPr>
        <w:pStyle w:val="a3"/>
        <w:spacing w:before="21" w:line="259" w:lineRule="auto"/>
        <w:ind w:right="4888"/>
      </w:pPr>
      <w:r>
        <w:t>сайт учреждения: https://</w:t>
      </w:r>
      <w:proofErr w:type="spellStart"/>
      <w:r>
        <w:rPr>
          <w:lang w:val="en-US"/>
        </w:rPr>
        <w:t>mbdoy</w:t>
      </w:r>
      <w:proofErr w:type="spellEnd"/>
      <w:r w:rsidRPr="00B00302">
        <w:t>18.</w:t>
      </w:r>
      <w:proofErr w:type="spellStart"/>
      <w:r>
        <w:rPr>
          <w:lang w:val="en-US"/>
        </w:rPr>
        <w:t>ru</w:t>
      </w:r>
      <w:proofErr w:type="spellEnd"/>
    </w:p>
    <w:p w:rsidR="00B00302" w:rsidRDefault="00B00302">
      <w:pPr>
        <w:pStyle w:val="a3"/>
        <w:spacing w:before="21" w:line="259" w:lineRule="auto"/>
        <w:ind w:right="4888"/>
      </w:pPr>
      <w:r>
        <w:t xml:space="preserve"> Ввод в действие учреждения</w:t>
      </w:r>
    </w:p>
    <w:p w:rsidR="00B00302" w:rsidRDefault="00B00302">
      <w:pPr>
        <w:pStyle w:val="a3"/>
        <w:spacing w:before="21" w:line="259" w:lineRule="auto"/>
        <w:ind w:right="4888"/>
      </w:pPr>
      <w:r>
        <w:t>- корпус №1</w:t>
      </w:r>
      <w:r w:rsidRPr="00B00302">
        <w:t>- 1969</w:t>
      </w:r>
      <w:r>
        <w:t xml:space="preserve"> год</w:t>
      </w:r>
    </w:p>
    <w:p w:rsidR="008B6392" w:rsidRDefault="00B00302">
      <w:pPr>
        <w:pStyle w:val="a3"/>
        <w:spacing w:before="21" w:line="259" w:lineRule="auto"/>
        <w:ind w:right="4888"/>
      </w:pPr>
      <w:r>
        <w:t>- корпус №2 - 1974 год</w:t>
      </w:r>
    </w:p>
    <w:p w:rsidR="008B6392" w:rsidRDefault="00B00302">
      <w:pPr>
        <w:pStyle w:val="a3"/>
        <w:spacing w:line="259" w:lineRule="auto"/>
        <w:ind w:right="916"/>
      </w:pPr>
      <w:r w:rsidRPr="00B00302">
        <w:rPr>
          <w:u w:val="single"/>
        </w:rPr>
        <w:t>Лицензия на право осуществления образовательной деятельности</w:t>
      </w:r>
    </w:p>
    <w:p w:rsidR="00B00302" w:rsidRDefault="00B00302">
      <w:pPr>
        <w:pStyle w:val="a3"/>
        <w:spacing w:line="259" w:lineRule="auto"/>
        <w:ind w:right="916"/>
      </w:pPr>
      <w:proofErr w:type="gramStart"/>
      <w:r w:rsidRPr="00B00302">
        <w:t>серия 63Л01 №0000808, выданной на основании приказа Министерства образования и науки Самарской области №228-л от 29.07.2014 года (регистрац</w:t>
      </w:r>
      <w:r>
        <w:t xml:space="preserve">ионный №5359 от 29.07.2014 г) </w:t>
      </w:r>
      <w:r w:rsidRPr="00B00302">
        <w:rPr>
          <w:u w:val="single"/>
        </w:rPr>
        <w:t>Свидетельство о государственной аккредитации</w:t>
      </w:r>
      <w:r w:rsidRPr="00B00302">
        <w:t xml:space="preserve"> серии 63 № 000273, выданного 23.12.2010 г.</w:t>
      </w:r>
      <w:proofErr w:type="gramEnd"/>
    </w:p>
    <w:p w:rsidR="00B00302" w:rsidRDefault="00B00302">
      <w:pPr>
        <w:pStyle w:val="a3"/>
        <w:spacing w:line="259" w:lineRule="auto"/>
        <w:ind w:right="916"/>
      </w:pPr>
    </w:p>
    <w:p w:rsidR="008B6392" w:rsidRDefault="00B00302">
      <w:pPr>
        <w:pStyle w:val="a3"/>
        <w:spacing w:line="259" w:lineRule="auto"/>
        <w:ind w:right="828"/>
      </w:pPr>
      <w:r w:rsidRPr="00B00302">
        <w:rPr>
          <w:b/>
        </w:rPr>
        <w:t xml:space="preserve">Основной целью деятельности </w:t>
      </w:r>
      <w:r>
        <w:t xml:space="preserve">Образовательного учреждения является осуществление образовательной деятельности </w:t>
      </w:r>
      <w:proofErr w:type="gramStart"/>
      <w:r>
        <w:t>по</w:t>
      </w:r>
      <w:proofErr w:type="gramEnd"/>
      <w:r w:rsidR="00443B86">
        <w:t xml:space="preserve"> </w:t>
      </w:r>
      <w:proofErr w:type="gramStart"/>
      <w:r>
        <w:t>организация</w:t>
      </w:r>
      <w:proofErr w:type="gramEnd"/>
      <w:r>
        <w:t xml:space="preserve"> предоставления общедоступного и бесплатного дошкольного образования по основным общеобразовательным программам:</w:t>
      </w:r>
    </w:p>
    <w:p w:rsidR="00B660BD" w:rsidRPr="00B660BD" w:rsidRDefault="00B00302" w:rsidP="00C01F86">
      <w:pPr>
        <w:pStyle w:val="a5"/>
        <w:numPr>
          <w:ilvl w:val="0"/>
          <w:numId w:val="27"/>
        </w:numPr>
        <w:tabs>
          <w:tab w:val="left" w:pos="1648"/>
          <w:tab w:val="left" w:pos="1649"/>
        </w:tabs>
        <w:spacing w:line="259" w:lineRule="auto"/>
        <w:ind w:right="980"/>
        <w:rPr>
          <w:sz w:val="24"/>
        </w:rPr>
      </w:pPr>
      <w:r>
        <w:rPr>
          <w:sz w:val="24"/>
        </w:rPr>
        <w:t xml:space="preserve">Основной общеобразовательной программе дошкольного образования </w:t>
      </w:r>
      <w:r w:rsidRPr="00B00302">
        <w:rPr>
          <w:sz w:val="24"/>
        </w:rPr>
        <w:t>МБДОУ «Детский сад комбинированного вида №18» городского округа Самара</w:t>
      </w:r>
      <w:r w:rsidR="00B660BD">
        <w:rPr>
          <w:sz w:val="24"/>
        </w:rPr>
        <w:t>, составленной на основе:</w:t>
      </w:r>
    </w:p>
    <w:p w:rsidR="00B660BD" w:rsidRPr="00B660BD" w:rsidRDefault="00B660BD" w:rsidP="00B660BD">
      <w:pPr>
        <w:pStyle w:val="a5"/>
        <w:tabs>
          <w:tab w:val="left" w:pos="1648"/>
          <w:tab w:val="left" w:pos="1649"/>
        </w:tabs>
        <w:spacing w:line="259" w:lineRule="auto"/>
        <w:ind w:left="1660" w:right="980"/>
        <w:rPr>
          <w:sz w:val="24"/>
        </w:rPr>
      </w:pPr>
      <w:r w:rsidRPr="00B660BD">
        <w:rPr>
          <w:sz w:val="24"/>
        </w:rPr>
        <w:t>- с Примерной основной образовательной Программой дошкольного образования (</w:t>
      </w:r>
      <w:proofErr w:type="gramStart"/>
      <w:r w:rsidRPr="00B660BD">
        <w:rPr>
          <w:sz w:val="24"/>
        </w:rPr>
        <w:t>одобрена</w:t>
      </w:r>
      <w:proofErr w:type="gramEnd"/>
      <w:r w:rsidRPr="00B660BD">
        <w:rPr>
          <w:sz w:val="24"/>
        </w:rPr>
        <w:t xml:space="preserve"> решением федерального учебно-методического объединения по общему образованию, протокол от 20.05.2015 года №2/15);</w:t>
      </w:r>
    </w:p>
    <w:p w:rsidR="00B660BD" w:rsidRPr="00443B86" w:rsidRDefault="00B660BD" w:rsidP="00443B86">
      <w:pPr>
        <w:pStyle w:val="a5"/>
        <w:tabs>
          <w:tab w:val="left" w:pos="1648"/>
          <w:tab w:val="left" w:pos="1649"/>
        </w:tabs>
        <w:spacing w:before="0" w:line="259" w:lineRule="auto"/>
        <w:ind w:left="1660" w:right="980"/>
        <w:rPr>
          <w:sz w:val="24"/>
        </w:rPr>
      </w:pPr>
      <w:r w:rsidRPr="00B660BD">
        <w:rPr>
          <w:sz w:val="24"/>
        </w:rPr>
        <w:t xml:space="preserve">- с Примерной общеобразовательной программой дошкольного образования «От рождения до школы» под редакцией </w:t>
      </w:r>
      <w:proofErr w:type="spellStart"/>
      <w:r w:rsidRPr="00B660BD">
        <w:rPr>
          <w:sz w:val="24"/>
        </w:rPr>
        <w:t>Н.Е.Вераксы</w:t>
      </w:r>
      <w:proofErr w:type="spellEnd"/>
      <w:r w:rsidRPr="00B660BD">
        <w:rPr>
          <w:sz w:val="24"/>
        </w:rPr>
        <w:t xml:space="preserve">, </w:t>
      </w:r>
      <w:proofErr w:type="spellStart"/>
      <w:r w:rsidRPr="00B660BD">
        <w:rPr>
          <w:sz w:val="24"/>
        </w:rPr>
        <w:t>Т.С.Комаровой</w:t>
      </w:r>
      <w:proofErr w:type="spellEnd"/>
      <w:r w:rsidRPr="00B660BD">
        <w:rPr>
          <w:sz w:val="24"/>
        </w:rPr>
        <w:t xml:space="preserve">, </w:t>
      </w:r>
      <w:proofErr w:type="spellStart"/>
      <w:r w:rsidRPr="00B660BD">
        <w:rPr>
          <w:sz w:val="24"/>
        </w:rPr>
        <w:t>М.А.В</w:t>
      </w:r>
      <w:r>
        <w:rPr>
          <w:sz w:val="24"/>
        </w:rPr>
        <w:t>асильевой</w:t>
      </w:r>
      <w:proofErr w:type="spellEnd"/>
      <w:r>
        <w:rPr>
          <w:sz w:val="24"/>
        </w:rPr>
        <w:t xml:space="preserve"> «МОЗАИКА-СИНТЕЗ», 2016 г</w:t>
      </w:r>
      <w:r w:rsidRPr="00B660BD">
        <w:rPr>
          <w:sz w:val="24"/>
        </w:rPr>
        <w:t>.</w:t>
      </w:r>
    </w:p>
    <w:p w:rsidR="00B660BD" w:rsidRPr="00B660BD" w:rsidRDefault="00B00302" w:rsidP="00C01F86">
      <w:pPr>
        <w:pStyle w:val="a5"/>
        <w:numPr>
          <w:ilvl w:val="0"/>
          <w:numId w:val="27"/>
        </w:numPr>
        <w:tabs>
          <w:tab w:val="left" w:pos="1648"/>
          <w:tab w:val="left" w:pos="1649"/>
        </w:tabs>
        <w:spacing w:before="20" w:line="259" w:lineRule="auto"/>
        <w:ind w:right="1410"/>
      </w:pPr>
      <w:r>
        <w:rPr>
          <w:sz w:val="24"/>
        </w:rPr>
        <w:t>Адаптированной образовательной программе дошкольного образования для обучающихся с ограниченными возможностями здоровья (с фонетико-фонематическими нарушениями речи, с тяжелыми нарушениями речи, с задержкой психического развития</w:t>
      </w:r>
      <w:proofErr w:type="gramStart"/>
      <w:r>
        <w:rPr>
          <w:sz w:val="24"/>
        </w:rPr>
        <w:t>)</w:t>
      </w:r>
      <w:r w:rsidR="00B660BD" w:rsidRPr="00B660BD">
        <w:rPr>
          <w:sz w:val="24"/>
        </w:rPr>
        <w:t>М</w:t>
      </w:r>
      <w:proofErr w:type="gramEnd"/>
      <w:r w:rsidR="00B660BD" w:rsidRPr="00B660BD">
        <w:rPr>
          <w:sz w:val="24"/>
        </w:rPr>
        <w:t>БДОУ «Детский сад комбинированного вида №18» городского округа Самара</w:t>
      </w:r>
    </w:p>
    <w:p w:rsidR="00B660BD" w:rsidRPr="00B660BD" w:rsidRDefault="00B660BD" w:rsidP="00B660BD">
      <w:pPr>
        <w:pStyle w:val="a5"/>
        <w:tabs>
          <w:tab w:val="left" w:pos="1648"/>
          <w:tab w:val="left" w:pos="1649"/>
        </w:tabs>
        <w:spacing w:before="20" w:line="259" w:lineRule="auto"/>
        <w:ind w:left="1660" w:right="1410"/>
      </w:pPr>
    </w:p>
    <w:p w:rsidR="008B6392" w:rsidRPr="00B660BD" w:rsidRDefault="00543181" w:rsidP="00B660BD">
      <w:pPr>
        <w:pStyle w:val="a5"/>
        <w:tabs>
          <w:tab w:val="left" w:pos="1648"/>
          <w:tab w:val="left" w:pos="1649"/>
        </w:tabs>
        <w:spacing w:before="20" w:line="259" w:lineRule="auto"/>
        <w:ind w:left="1660" w:right="1410"/>
        <w:rPr>
          <w:b/>
          <w:sz w:val="24"/>
          <w:szCs w:val="24"/>
        </w:rPr>
      </w:pPr>
      <w:r>
        <w:rPr>
          <w:b/>
          <w:sz w:val="24"/>
          <w:szCs w:val="24"/>
        </w:rPr>
        <w:t>1.2.</w:t>
      </w:r>
      <w:r w:rsidR="00B00302" w:rsidRPr="00B660BD">
        <w:rPr>
          <w:b/>
          <w:sz w:val="24"/>
          <w:szCs w:val="24"/>
        </w:rPr>
        <w:t xml:space="preserve"> Основные виды</w:t>
      </w:r>
      <w:r w:rsidR="00443B86">
        <w:rPr>
          <w:b/>
          <w:sz w:val="24"/>
          <w:szCs w:val="24"/>
        </w:rPr>
        <w:t xml:space="preserve"> </w:t>
      </w:r>
      <w:r w:rsidR="00B00302" w:rsidRPr="00B660BD">
        <w:rPr>
          <w:b/>
          <w:sz w:val="24"/>
          <w:szCs w:val="24"/>
        </w:rPr>
        <w:t>деятельности</w:t>
      </w:r>
    </w:p>
    <w:p w:rsidR="008B6392" w:rsidRDefault="00B00302" w:rsidP="00443B86">
      <w:pPr>
        <w:pStyle w:val="a3"/>
        <w:spacing w:before="24" w:line="259" w:lineRule="auto"/>
        <w:ind w:right="826" w:firstLine="708"/>
        <w:jc w:val="both"/>
      </w:pPr>
      <w:r>
        <w:t>Деятельность учреждения направлена на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8B6392" w:rsidRDefault="00B00302">
      <w:pPr>
        <w:pStyle w:val="a3"/>
        <w:spacing w:line="274" w:lineRule="exact"/>
      </w:pPr>
      <w:r>
        <w:t>Учреждение в своей работе опирается на реализацию следующих задач:</w:t>
      </w:r>
    </w:p>
    <w:p w:rsidR="008B6392" w:rsidRDefault="00B00302" w:rsidP="00C01F86">
      <w:pPr>
        <w:pStyle w:val="a5"/>
        <w:numPr>
          <w:ilvl w:val="0"/>
          <w:numId w:val="25"/>
        </w:numPr>
        <w:tabs>
          <w:tab w:val="left" w:pos="1085"/>
        </w:tabs>
        <w:spacing w:line="259" w:lineRule="auto"/>
        <w:ind w:right="1803" w:firstLine="0"/>
        <w:jc w:val="both"/>
        <w:rPr>
          <w:sz w:val="24"/>
        </w:rPr>
      </w:pPr>
      <w:r>
        <w:rPr>
          <w:sz w:val="24"/>
        </w:rPr>
        <w:t>обеспечение преемственности основных образовательных программ дошкольного и начального общего</w:t>
      </w:r>
      <w:r w:rsidR="00443B86">
        <w:rPr>
          <w:sz w:val="24"/>
        </w:rPr>
        <w:t xml:space="preserve"> </w:t>
      </w:r>
      <w:r>
        <w:rPr>
          <w:sz w:val="24"/>
        </w:rPr>
        <w:t>образования;</w:t>
      </w:r>
    </w:p>
    <w:p w:rsidR="008B6392" w:rsidRDefault="00B00302" w:rsidP="00C01F86">
      <w:pPr>
        <w:pStyle w:val="a5"/>
        <w:numPr>
          <w:ilvl w:val="0"/>
          <w:numId w:val="25"/>
        </w:numPr>
        <w:tabs>
          <w:tab w:val="left" w:pos="1026"/>
        </w:tabs>
        <w:spacing w:before="0" w:line="259" w:lineRule="auto"/>
        <w:ind w:right="1463" w:firstLine="0"/>
        <w:jc w:val="both"/>
        <w:rPr>
          <w:sz w:val="24"/>
        </w:rPr>
      </w:pPr>
      <w:r>
        <w:rPr>
          <w:sz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w:t>
      </w:r>
      <w:r w:rsidR="00443B86">
        <w:rPr>
          <w:sz w:val="24"/>
        </w:rPr>
        <w:t xml:space="preserve"> </w:t>
      </w:r>
      <w:r>
        <w:rPr>
          <w:sz w:val="24"/>
        </w:rPr>
        <w:t>миром;</w:t>
      </w:r>
    </w:p>
    <w:p w:rsidR="008B6392" w:rsidRPr="00443B86" w:rsidRDefault="00B00302" w:rsidP="00C01F86">
      <w:pPr>
        <w:pStyle w:val="a5"/>
        <w:numPr>
          <w:ilvl w:val="0"/>
          <w:numId w:val="25"/>
        </w:numPr>
        <w:tabs>
          <w:tab w:val="left" w:pos="1026"/>
        </w:tabs>
        <w:spacing w:before="0" w:line="259" w:lineRule="auto"/>
        <w:ind w:right="919" w:firstLine="0"/>
        <w:jc w:val="both"/>
        <w:rPr>
          <w:sz w:val="24"/>
        </w:rPr>
      </w:pPr>
      <w:r>
        <w:rPr>
          <w:sz w:val="24"/>
        </w:rPr>
        <w:lastRenderedPageBreak/>
        <w:t>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w:t>
      </w:r>
      <w:r w:rsidR="00443B86">
        <w:rPr>
          <w:sz w:val="24"/>
        </w:rPr>
        <w:t xml:space="preserve"> </w:t>
      </w:r>
      <w:r>
        <w:rPr>
          <w:sz w:val="24"/>
        </w:rPr>
        <w:t>общества;</w:t>
      </w:r>
    </w:p>
    <w:p w:rsidR="008B6392" w:rsidRDefault="00B00302" w:rsidP="00C01F86">
      <w:pPr>
        <w:pStyle w:val="a5"/>
        <w:numPr>
          <w:ilvl w:val="0"/>
          <w:numId w:val="25"/>
        </w:numPr>
        <w:tabs>
          <w:tab w:val="left" w:pos="1085"/>
        </w:tabs>
        <w:spacing w:before="20" w:line="259" w:lineRule="auto"/>
        <w:ind w:right="1596" w:firstLine="0"/>
        <w:jc w:val="both"/>
        <w:rPr>
          <w:sz w:val="24"/>
        </w:rPr>
      </w:pPr>
      <w:r>
        <w:rPr>
          <w:sz w:val="24"/>
        </w:rPr>
        <w:t xml:space="preserve">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w:t>
      </w:r>
      <w:proofErr w:type="spellStart"/>
      <w:r>
        <w:rPr>
          <w:sz w:val="24"/>
        </w:rPr>
        <w:t>способностейвоспитанников</w:t>
      </w:r>
      <w:proofErr w:type="spellEnd"/>
      <w:r>
        <w:rPr>
          <w:sz w:val="24"/>
        </w:rPr>
        <w:t>;</w:t>
      </w:r>
    </w:p>
    <w:p w:rsidR="00B660BD" w:rsidRDefault="00B660BD" w:rsidP="00C01F86">
      <w:pPr>
        <w:pStyle w:val="a5"/>
        <w:numPr>
          <w:ilvl w:val="0"/>
          <w:numId w:val="25"/>
        </w:numPr>
        <w:tabs>
          <w:tab w:val="left" w:pos="1085"/>
        </w:tabs>
        <w:spacing w:before="20" w:line="259" w:lineRule="auto"/>
        <w:ind w:right="1596" w:firstLine="0"/>
        <w:jc w:val="both"/>
        <w:rPr>
          <w:sz w:val="24"/>
        </w:rPr>
      </w:pPr>
      <w:r w:rsidRPr="00B660BD">
        <w:rPr>
          <w:sz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B660BD" w:rsidRDefault="00B660BD" w:rsidP="00C01F86">
      <w:pPr>
        <w:pStyle w:val="a5"/>
        <w:numPr>
          <w:ilvl w:val="0"/>
          <w:numId w:val="25"/>
        </w:numPr>
        <w:tabs>
          <w:tab w:val="left" w:pos="1085"/>
        </w:tabs>
        <w:spacing w:before="20" w:line="259" w:lineRule="auto"/>
        <w:ind w:right="1596" w:firstLine="0"/>
        <w:jc w:val="both"/>
        <w:rPr>
          <w:sz w:val="24"/>
        </w:rPr>
      </w:pPr>
      <w:r w:rsidRPr="00B660BD">
        <w:rPr>
          <w:sz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B660BD" w:rsidRDefault="00B660BD" w:rsidP="00B660BD">
      <w:pPr>
        <w:pStyle w:val="a5"/>
        <w:tabs>
          <w:tab w:val="left" w:pos="1085"/>
        </w:tabs>
        <w:spacing w:before="20" w:line="259" w:lineRule="auto"/>
        <w:ind w:right="1596"/>
        <w:rPr>
          <w:sz w:val="24"/>
        </w:rPr>
      </w:pPr>
    </w:p>
    <w:p w:rsidR="00B660BD" w:rsidRPr="00B660BD" w:rsidRDefault="00B660BD" w:rsidP="00443B86">
      <w:pPr>
        <w:pStyle w:val="a5"/>
        <w:tabs>
          <w:tab w:val="left" w:pos="1085"/>
        </w:tabs>
        <w:spacing w:before="20" w:line="259" w:lineRule="auto"/>
        <w:ind w:right="1596"/>
        <w:jc w:val="both"/>
        <w:rPr>
          <w:sz w:val="24"/>
        </w:rPr>
      </w:pPr>
      <w:r w:rsidRPr="00B660BD">
        <w:rPr>
          <w:sz w:val="24"/>
        </w:rPr>
        <w:t xml:space="preserve">Реализация Образовательной программы осуществляется с учетом </w:t>
      </w:r>
      <w:r w:rsidRPr="00B660BD">
        <w:rPr>
          <w:sz w:val="24"/>
          <w:u w:val="single"/>
        </w:rPr>
        <w:t>регионального компонента</w:t>
      </w:r>
      <w:r w:rsidR="00443B86">
        <w:rPr>
          <w:sz w:val="24"/>
          <w:u w:val="single"/>
        </w:rPr>
        <w:t>:</w:t>
      </w:r>
      <w:r w:rsidRPr="00B660BD">
        <w:rPr>
          <w:sz w:val="24"/>
        </w:rPr>
        <w:t xml:space="preserve"> образовательной среды города, представленной широкой инфраструктурой образовательных и социальных объектов: школы, библиотеки, музеев, театров, поликлиники.</w:t>
      </w:r>
    </w:p>
    <w:p w:rsidR="00B660BD" w:rsidRPr="00B660BD" w:rsidRDefault="00B660BD" w:rsidP="00B660BD">
      <w:pPr>
        <w:pStyle w:val="a5"/>
        <w:tabs>
          <w:tab w:val="left" w:pos="1085"/>
        </w:tabs>
        <w:spacing w:before="20" w:line="259" w:lineRule="auto"/>
        <w:ind w:right="1596"/>
        <w:rPr>
          <w:sz w:val="24"/>
        </w:rPr>
      </w:pPr>
    </w:p>
    <w:p w:rsidR="00B660BD" w:rsidRPr="00B660BD" w:rsidRDefault="00B660BD" w:rsidP="00B660BD">
      <w:pPr>
        <w:pStyle w:val="a5"/>
        <w:tabs>
          <w:tab w:val="left" w:pos="1085"/>
        </w:tabs>
        <w:spacing w:before="20" w:line="259" w:lineRule="auto"/>
        <w:ind w:right="1596"/>
        <w:rPr>
          <w:sz w:val="24"/>
        </w:rPr>
      </w:pPr>
      <w:r w:rsidRPr="00B660BD">
        <w:rPr>
          <w:sz w:val="24"/>
        </w:rPr>
        <w:t xml:space="preserve">В образовательном учреждении </w:t>
      </w:r>
      <w:r w:rsidRPr="00B660BD">
        <w:rPr>
          <w:sz w:val="24"/>
          <w:u w:val="single"/>
        </w:rPr>
        <w:t xml:space="preserve">разработаны и приведены в соответствии с ФГОС </w:t>
      </w:r>
      <w:proofErr w:type="gramStart"/>
      <w:r w:rsidRPr="00B660BD">
        <w:rPr>
          <w:sz w:val="24"/>
          <w:u w:val="single"/>
        </w:rPr>
        <w:t>ДО</w:t>
      </w:r>
      <w:proofErr w:type="gramEnd"/>
      <w:r w:rsidRPr="00B660BD">
        <w:rPr>
          <w:sz w:val="24"/>
        </w:rPr>
        <w:t xml:space="preserve"> нормативно-правовые, программно-методические документы, локальные акты.</w:t>
      </w:r>
    </w:p>
    <w:p w:rsidR="00B660BD" w:rsidRDefault="00B660BD" w:rsidP="00B660BD">
      <w:pPr>
        <w:pStyle w:val="a5"/>
        <w:tabs>
          <w:tab w:val="left" w:pos="1085"/>
        </w:tabs>
        <w:spacing w:before="20" w:line="259" w:lineRule="auto"/>
        <w:ind w:right="1596"/>
        <w:rPr>
          <w:sz w:val="24"/>
        </w:rPr>
      </w:pPr>
      <w:r>
        <w:rPr>
          <w:sz w:val="24"/>
        </w:rPr>
        <w:t xml:space="preserve">- </w:t>
      </w:r>
      <w:r w:rsidRPr="00B660BD">
        <w:rPr>
          <w:sz w:val="24"/>
        </w:rPr>
        <w:t xml:space="preserve">Устав МБДОУ «Детский сад комбинированного вида №18» городского округа Самара </w:t>
      </w:r>
    </w:p>
    <w:p w:rsidR="00B660BD" w:rsidRDefault="00B660BD" w:rsidP="00B660BD">
      <w:pPr>
        <w:pStyle w:val="a5"/>
        <w:tabs>
          <w:tab w:val="left" w:pos="1085"/>
        </w:tabs>
        <w:spacing w:before="20" w:line="259" w:lineRule="auto"/>
        <w:ind w:right="1596"/>
        <w:rPr>
          <w:sz w:val="24"/>
        </w:rPr>
      </w:pPr>
      <w:r>
        <w:rPr>
          <w:sz w:val="24"/>
        </w:rPr>
        <w:t xml:space="preserve">- </w:t>
      </w:r>
      <w:r w:rsidRPr="00B660BD">
        <w:rPr>
          <w:sz w:val="24"/>
        </w:rPr>
        <w:t>Коллективный договор с приложениями</w:t>
      </w:r>
      <w:r w:rsidR="00443B86">
        <w:rPr>
          <w:sz w:val="24"/>
        </w:rPr>
        <w:t xml:space="preserve"> </w:t>
      </w:r>
      <w:r w:rsidRPr="00B660BD">
        <w:rPr>
          <w:sz w:val="24"/>
        </w:rPr>
        <w:t>МБДОУ «Детский сад комбинированного вида №18» городского округа Самара</w:t>
      </w:r>
    </w:p>
    <w:p w:rsidR="00B660BD" w:rsidRDefault="00B660BD" w:rsidP="00B660BD">
      <w:pPr>
        <w:pStyle w:val="a5"/>
        <w:tabs>
          <w:tab w:val="left" w:pos="1085"/>
        </w:tabs>
        <w:spacing w:before="20" w:line="259" w:lineRule="auto"/>
        <w:ind w:right="1596"/>
        <w:rPr>
          <w:sz w:val="24"/>
        </w:rPr>
      </w:pPr>
      <w:r>
        <w:rPr>
          <w:sz w:val="24"/>
        </w:rPr>
        <w:t xml:space="preserve">- </w:t>
      </w:r>
      <w:r w:rsidRPr="00B660BD">
        <w:rPr>
          <w:sz w:val="24"/>
        </w:rPr>
        <w:t xml:space="preserve"> Программа развития МБДОУ «Детский сад комбинированного вида №18» городского округа Самара </w:t>
      </w:r>
    </w:p>
    <w:p w:rsidR="00B660BD" w:rsidRDefault="00B660BD" w:rsidP="00B660BD">
      <w:pPr>
        <w:pStyle w:val="a5"/>
        <w:tabs>
          <w:tab w:val="left" w:pos="1085"/>
        </w:tabs>
        <w:spacing w:before="20" w:line="259" w:lineRule="auto"/>
        <w:ind w:right="1596"/>
        <w:rPr>
          <w:sz w:val="24"/>
        </w:rPr>
      </w:pPr>
      <w:r>
        <w:rPr>
          <w:sz w:val="24"/>
        </w:rPr>
        <w:t xml:space="preserve">- </w:t>
      </w:r>
      <w:r w:rsidRPr="00B660BD">
        <w:rPr>
          <w:sz w:val="24"/>
        </w:rPr>
        <w:t xml:space="preserve">Годовой план МБДОУ «Детский сад комбинированного вида №18» городского округа Самара </w:t>
      </w:r>
      <w:r>
        <w:rPr>
          <w:sz w:val="24"/>
        </w:rPr>
        <w:t xml:space="preserve"> на 2017-2018 учебный год</w:t>
      </w:r>
    </w:p>
    <w:p w:rsidR="00B660BD" w:rsidRPr="00B660BD" w:rsidRDefault="00B660BD" w:rsidP="00B660BD">
      <w:pPr>
        <w:pStyle w:val="a5"/>
        <w:tabs>
          <w:tab w:val="left" w:pos="1085"/>
        </w:tabs>
        <w:spacing w:before="20" w:line="259" w:lineRule="auto"/>
        <w:ind w:right="1596"/>
        <w:rPr>
          <w:sz w:val="24"/>
        </w:rPr>
      </w:pPr>
      <w:r>
        <w:rPr>
          <w:sz w:val="24"/>
        </w:rPr>
        <w:t xml:space="preserve">- </w:t>
      </w:r>
      <w:r w:rsidRPr="00B660BD">
        <w:rPr>
          <w:sz w:val="24"/>
        </w:rPr>
        <w:t>Положение «Об общем собрании работников</w:t>
      </w:r>
      <w:r w:rsidR="00443B86">
        <w:rPr>
          <w:sz w:val="24"/>
        </w:rPr>
        <w:t xml:space="preserve"> </w:t>
      </w:r>
      <w:r w:rsidRPr="00B660BD">
        <w:rPr>
          <w:sz w:val="24"/>
        </w:rPr>
        <w:t>МБДОУ «Детский сад комбинированного вида №18» городского округа Самара »</w:t>
      </w:r>
    </w:p>
    <w:p w:rsidR="00B660BD" w:rsidRPr="00B660BD" w:rsidRDefault="00B660BD" w:rsidP="00B660BD">
      <w:pPr>
        <w:pStyle w:val="a5"/>
        <w:tabs>
          <w:tab w:val="left" w:pos="1085"/>
        </w:tabs>
        <w:spacing w:before="20" w:line="259" w:lineRule="auto"/>
        <w:ind w:right="1596"/>
        <w:rPr>
          <w:sz w:val="24"/>
        </w:rPr>
      </w:pPr>
      <w:r>
        <w:rPr>
          <w:sz w:val="24"/>
        </w:rPr>
        <w:t xml:space="preserve">- </w:t>
      </w:r>
      <w:r w:rsidRPr="00B660BD">
        <w:rPr>
          <w:sz w:val="24"/>
        </w:rPr>
        <w:t>Положение «О педагогическом совете</w:t>
      </w:r>
      <w:r w:rsidR="00443B86">
        <w:rPr>
          <w:sz w:val="24"/>
        </w:rPr>
        <w:t xml:space="preserve"> </w:t>
      </w:r>
      <w:r w:rsidRPr="00B660BD">
        <w:rPr>
          <w:sz w:val="24"/>
        </w:rPr>
        <w:t>МБДОУ «Детский сад комбинированного вида №18» городского округа Самара</w:t>
      </w:r>
    </w:p>
    <w:p w:rsidR="00B660BD" w:rsidRDefault="00B660BD" w:rsidP="00B660BD">
      <w:pPr>
        <w:pStyle w:val="a5"/>
        <w:tabs>
          <w:tab w:val="left" w:pos="1085"/>
        </w:tabs>
        <w:spacing w:before="20" w:line="259" w:lineRule="auto"/>
        <w:ind w:right="1596"/>
        <w:rPr>
          <w:sz w:val="24"/>
        </w:rPr>
      </w:pPr>
      <w:r>
        <w:rPr>
          <w:sz w:val="24"/>
        </w:rPr>
        <w:t xml:space="preserve">- </w:t>
      </w:r>
      <w:r w:rsidRPr="00B660BD">
        <w:rPr>
          <w:sz w:val="24"/>
        </w:rPr>
        <w:t xml:space="preserve">Кодекс этики и служебного поведения  работников МБДОУ «Детский сад комбинированного вида №18» городского округа Самара </w:t>
      </w:r>
    </w:p>
    <w:p w:rsidR="00B660BD" w:rsidRDefault="00B660BD" w:rsidP="00B660BD">
      <w:pPr>
        <w:pStyle w:val="a5"/>
        <w:tabs>
          <w:tab w:val="left" w:pos="1085"/>
        </w:tabs>
        <w:spacing w:before="20" w:line="259" w:lineRule="auto"/>
        <w:ind w:right="1596"/>
        <w:rPr>
          <w:sz w:val="24"/>
        </w:rPr>
      </w:pPr>
    </w:p>
    <w:p w:rsidR="00543181" w:rsidRDefault="00543181" w:rsidP="00AE29F7">
      <w:pPr>
        <w:pStyle w:val="a5"/>
        <w:tabs>
          <w:tab w:val="left" w:pos="1085"/>
        </w:tabs>
        <w:spacing w:before="20" w:line="259" w:lineRule="auto"/>
        <w:ind w:right="1596"/>
        <w:jc w:val="both"/>
        <w:rPr>
          <w:b/>
          <w:sz w:val="24"/>
        </w:rPr>
      </w:pPr>
      <w:r>
        <w:rPr>
          <w:b/>
          <w:sz w:val="24"/>
        </w:rPr>
        <w:t>1.3.Структура органов управления ДОО</w:t>
      </w:r>
    </w:p>
    <w:p w:rsidR="00AE29F7" w:rsidRPr="00AE29F7" w:rsidRDefault="00AE29F7" w:rsidP="00AE29F7">
      <w:pPr>
        <w:pStyle w:val="a5"/>
        <w:tabs>
          <w:tab w:val="left" w:pos="1085"/>
        </w:tabs>
        <w:spacing w:before="20" w:line="259" w:lineRule="auto"/>
        <w:ind w:right="1596"/>
        <w:jc w:val="both"/>
        <w:rPr>
          <w:sz w:val="24"/>
        </w:rPr>
      </w:pPr>
      <w:r w:rsidRPr="00543181">
        <w:rPr>
          <w:sz w:val="24"/>
        </w:rPr>
        <w:t xml:space="preserve">Управление муниципальным бюджетным дошкольным образовательным учреждением «Детский сад комбинированного вида №18» городского округа Самара </w:t>
      </w:r>
      <w:r w:rsidRPr="00AE29F7">
        <w:rPr>
          <w:sz w:val="24"/>
        </w:rPr>
        <w:t xml:space="preserve">(далее - МБДОУ «Детский сад №18» </w:t>
      </w:r>
      <w:proofErr w:type="spellStart"/>
      <w:r w:rsidRPr="00AE29F7">
        <w:rPr>
          <w:sz w:val="24"/>
        </w:rPr>
        <w:t>г.о</w:t>
      </w:r>
      <w:proofErr w:type="spellEnd"/>
      <w:r w:rsidRPr="00AE29F7">
        <w:rPr>
          <w:sz w:val="24"/>
        </w:rPr>
        <w:t>. Самара) осуществляется в соответствии с законодательством Российской Федерации с учетом особенностей, установленных Федеральным законом от 29.12.2012 г. № 273-ФЗ «Об образовании в Российской Федерации».</w:t>
      </w:r>
    </w:p>
    <w:p w:rsidR="00AE29F7" w:rsidRPr="00AE29F7" w:rsidRDefault="00AE29F7" w:rsidP="00AE29F7">
      <w:pPr>
        <w:pStyle w:val="a5"/>
        <w:tabs>
          <w:tab w:val="left" w:pos="1085"/>
        </w:tabs>
        <w:spacing w:before="20" w:line="259" w:lineRule="auto"/>
        <w:ind w:right="1596"/>
        <w:jc w:val="both"/>
        <w:rPr>
          <w:sz w:val="24"/>
        </w:rPr>
      </w:pPr>
      <w:r w:rsidRPr="00AE29F7">
        <w:rPr>
          <w:sz w:val="24"/>
        </w:rPr>
        <w:t xml:space="preserve">Управление МБДОУ «Детский сад №18» </w:t>
      </w:r>
      <w:proofErr w:type="spellStart"/>
      <w:r w:rsidRPr="00AE29F7">
        <w:rPr>
          <w:sz w:val="24"/>
        </w:rPr>
        <w:t>г.о</w:t>
      </w:r>
      <w:proofErr w:type="spellEnd"/>
      <w:r w:rsidRPr="00AE29F7">
        <w:rPr>
          <w:sz w:val="24"/>
        </w:rPr>
        <w:t xml:space="preserve">. Самара осуществляется на основе сочетания принципов единоначалия и коллегиальности. </w:t>
      </w:r>
    </w:p>
    <w:p w:rsidR="00AE29F7" w:rsidRDefault="00AE29F7" w:rsidP="00AE29F7">
      <w:pPr>
        <w:pStyle w:val="a5"/>
        <w:tabs>
          <w:tab w:val="left" w:pos="1085"/>
        </w:tabs>
        <w:spacing w:before="20" w:line="259" w:lineRule="auto"/>
        <w:ind w:right="1596"/>
        <w:jc w:val="both"/>
      </w:pPr>
      <w:r w:rsidRPr="00AE29F7">
        <w:rPr>
          <w:sz w:val="24"/>
        </w:rPr>
        <w:t xml:space="preserve">Единоличным исполнительным органом образовательной организации является руководитель — заведующий МБДОУ «Детский сад №18» </w:t>
      </w:r>
      <w:proofErr w:type="spellStart"/>
      <w:r w:rsidRPr="00AE29F7">
        <w:rPr>
          <w:sz w:val="24"/>
        </w:rPr>
        <w:t>г.о</w:t>
      </w:r>
      <w:proofErr w:type="spellEnd"/>
      <w:r w:rsidRPr="00AE29F7">
        <w:rPr>
          <w:sz w:val="24"/>
        </w:rPr>
        <w:t xml:space="preserve">. Самара  </w:t>
      </w:r>
      <w:r w:rsidRPr="00AE29F7">
        <w:rPr>
          <w:b/>
          <w:i/>
          <w:sz w:val="24"/>
        </w:rPr>
        <w:t>Крылова Наталья Викторовна,</w:t>
      </w:r>
      <w:r w:rsidRPr="00AE29F7">
        <w:rPr>
          <w:sz w:val="24"/>
        </w:rPr>
        <w:t xml:space="preserve"> которая осуществляет текущее руководство </w:t>
      </w:r>
      <w:r w:rsidRPr="00AE29F7">
        <w:rPr>
          <w:sz w:val="24"/>
        </w:rPr>
        <w:lastRenderedPageBreak/>
        <w:t>деятельностью образовательной организации. Осуществляет свою деятельность на основании заключённого с Учредителем трудового договора.</w:t>
      </w:r>
    </w:p>
    <w:p w:rsidR="00AE29F7" w:rsidRPr="00AE29F7" w:rsidRDefault="00443B86" w:rsidP="00AE29F7">
      <w:pPr>
        <w:pStyle w:val="a5"/>
        <w:tabs>
          <w:tab w:val="left" w:pos="1085"/>
        </w:tabs>
        <w:spacing w:before="20" w:line="259" w:lineRule="auto"/>
        <w:ind w:right="1596"/>
        <w:jc w:val="both"/>
        <w:rPr>
          <w:sz w:val="24"/>
        </w:rPr>
      </w:pPr>
      <w:r>
        <w:rPr>
          <w:sz w:val="24"/>
        </w:rPr>
        <w:tab/>
      </w:r>
      <w:r w:rsidR="00AE29F7" w:rsidRPr="00AE29F7">
        <w:rPr>
          <w:sz w:val="24"/>
        </w:rPr>
        <w:t xml:space="preserve">В МБДОУ «Детский сад №18» сформированы </w:t>
      </w:r>
      <w:r w:rsidR="00AE29F7" w:rsidRPr="00AE29F7">
        <w:rPr>
          <w:b/>
          <w:sz w:val="24"/>
        </w:rPr>
        <w:t>коллегиальные органы управления</w:t>
      </w:r>
      <w:r w:rsidR="00AE29F7" w:rsidRPr="00AE29F7">
        <w:rPr>
          <w:sz w:val="24"/>
        </w:rPr>
        <w:t>:</w:t>
      </w:r>
    </w:p>
    <w:p w:rsidR="00AE29F7" w:rsidRPr="00AE29F7" w:rsidRDefault="00AE29F7" w:rsidP="00AE29F7">
      <w:pPr>
        <w:pStyle w:val="a5"/>
        <w:tabs>
          <w:tab w:val="left" w:pos="1085"/>
        </w:tabs>
        <w:spacing w:before="20" w:line="259" w:lineRule="auto"/>
        <w:ind w:right="1596"/>
        <w:jc w:val="both"/>
        <w:rPr>
          <w:sz w:val="24"/>
        </w:rPr>
      </w:pPr>
      <w:r w:rsidRPr="00AE29F7">
        <w:rPr>
          <w:sz w:val="24"/>
        </w:rPr>
        <w:t xml:space="preserve">          Структура, порядок формирования, срок полномочий и компетенция органов управления образовательной организацией, порядок принятия ими решений и выступления от имени образовательной организации устанавливаются Уставом в соответствии с законода</w:t>
      </w:r>
      <w:r>
        <w:rPr>
          <w:sz w:val="24"/>
        </w:rPr>
        <w:t>тельством Российской Федерации.</w:t>
      </w:r>
    </w:p>
    <w:p w:rsidR="00AE29F7" w:rsidRPr="00AE29F7" w:rsidRDefault="00AE29F7" w:rsidP="00AE29F7">
      <w:pPr>
        <w:pStyle w:val="a5"/>
        <w:tabs>
          <w:tab w:val="left" w:pos="1085"/>
        </w:tabs>
        <w:spacing w:before="20" w:line="259" w:lineRule="auto"/>
        <w:ind w:right="1596"/>
        <w:jc w:val="both"/>
        <w:rPr>
          <w:b/>
          <w:sz w:val="24"/>
        </w:rPr>
      </w:pPr>
      <w:r w:rsidRPr="00AE29F7">
        <w:rPr>
          <w:b/>
          <w:sz w:val="24"/>
        </w:rPr>
        <w:t xml:space="preserve">Общее собрание работников          </w:t>
      </w:r>
    </w:p>
    <w:p w:rsidR="00AE29F7" w:rsidRPr="00AE29F7" w:rsidRDefault="00AE29F7" w:rsidP="00AE29F7">
      <w:pPr>
        <w:pStyle w:val="a5"/>
        <w:tabs>
          <w:tab w:val="left" w:pos="1085"/>
        </w:tabs>
        <w:spacing w:before="20" w:line="259" w:lineRule="auto"/>
        <w:ind w:right="1596"/>
        <w:jc w:val="both"/>
        <w:rPr>
          <w:sz w:val="24"/>
        </w:rPr>
      </w:pPr>
      <w:r w:rsidRPr="00AE29F7">
        <w:rPr>
          <w:sz w:val="24"/>
        </w:rPr>
        <w:t>В состав общего собрания входят все работники, состоящие в трудовых отношениях с Учреждением.</w:t>
      </w:r>
    </w:p>
    <w:p w:rsidR="00AE29F7" w:rsidRPr="00AE29F7" w:rsidRDefault="00AE29F7" w:rsidP="00AE29F7">
      <w:pPr>
        <w:pStyle w:val="a5"/>
        <w:tabs>
          <w:tab w:val="left" w:pos="1085"/>
        </w:tabs>
        <w:spacing w:before="20" w:line="259" w:lineRule="auto"/>
        <w:ind w:right="1596"/>
        <w:jc w:val="both"/>
        <w:rPr>
          <w:sz w:val="24"/>
          <w:u w:val="single"/>
        </w:rPr>
      </w:pPr>
      <w:r w:rsidRPr="00AE29F7">
        <w:rPr>
          <w:sz w:val="24"/>
          <w:u w:val="single"/>
        </w:rPr>
        <w:t>Компетенция Общего собрания трудового коллектива:</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Разработка и принятие Устава учреждения, изменений в Устав;</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Рассмотрение вопросов, связанных с соблюдение законодательства о труде работниками, органами управления, а также положений Коллективного договора между учреждением и работниками;</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Рассмотрение спорных или конфликтных ситуаций, касающихся отношений между работниками;</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Рассмотрение вопросов, касающихся улучшений условий труда работников;</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Представление педагогических и других работников к различным видам поощрений;</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Рассмотрение и принятие Коллективного договора;</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Принятие Правил внутреннего трудового распорядка;</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Принятие Положения о доплатах и надбавках, иных локальных актов;</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Создани</w:t>
      </w:r>
      <w:r>
        <w:rPr>
          <w:sz w:val="24"/>
        </w:rPr>
        <w:t>е  комиссии по трудовым спорам.</w:t>
      </w:r>
    </w:p>
    <w:p w:rsidR="00AE29F7" w:rsidRPr="00AE29F7" w:rsidRDefault="00AE29F7" w:rsidP="00AE29F7">
      <w:pPr>
        <w:pStyle w:val="a5"/>
        <w:tabs>
          <w:tab w:val="left" w:pos="1085"/>
        </w:tabs>
        <w:spacing w:before="20" w:line="259" w:lineRule="auto"/>
        <w:ind w:right="1596"/>
        <w:jc w:val="both"/>
        <w:rPr>
          <w:b/>
          <w:sz w:val="24"/>
        </w:rPr>
      </w:pPr>
      <w:r w:rsidRPr="00AE29F7">
        <w:rPr>
          <w:b/>
          <w:sz w:val="24"/>
        </w:rPr>
        <w:t>Совет ДОУ</w:t>
      </w:r>
    </w:p>
    <w:p w:rsidR="00AE29F7" w:rsidRPr="00AE29F7" w:rsidRDefault="00AE29F7" w:rsidP="00AE29F7">
      <w:pPr>
        <w:pStyle w:val="a5"/>
        <w:tabs>
          <w:tab w:val="left" w:pos="1085"/>
        </w:tabs>
        <w:spacing w:before="20" w:line="259" w:lineRule="auto"/>
        <w:ind w:right="1596"/>
        <w:jc w:val="both"/>
        <w:rPr>
          <w:sz w:val="24"/>
        </w:rPr>
      </w:pPr>
      <w:r w:rsidRPr="00AE29F7">
        <w:rPr>
          <w:sz w:val="24"/>
        </w:rPr>
        <w:t>Совет учреждения работает в тесном контакте с администрацией учреждения и общественными организациями.</w:t>
      </w:r>
    </w:p>
    <w:p w:rsidR="00AE29F7" w:rsidRPr="00AE29F7" w:rsidRDefault="00AE29F7" w:rsidP="00AE29F7">
      <w:pPr>
        <w:pStyle w:val="a5"/>
        <w:tabs>
          <w:tab w:val="left" w:pos="1085"/>
        </w:tabs>
        <w:spacing w:before="20" w:line="259" w:lineRule="auto"/>
        <w:ind w:right="1596"/>
        <w:jc w:val="both"/>
        <w:rPr>
          <w:sz w:val="24"/>
          <w:u w:val="single"/>
        </w:rPr>
      </w:pPr>
      <w:r w:rsidRPr="00AE29F7">
        <w:rPr>
          <w:sz w:val="24"/>
          <w:u w:val="single"/>
        </w:rPr>
        <w:t>Компетенция Совета учреждения:</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Определяет основные направления и перспективы развития, принципы распределения средств на текущий период;</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Утверждает план развития учреждения, выступает с инициативой и поддерживает общественные инициативы по совершенствованию образовательного и воспитательного процесса;</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Рассматривает вопросы, связанные с привлечением для осуществления деятельности, предусмотренной Уставом учреждения, дополнительных источников финансовых и материальных средств;</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Определяет пути взаимодействия учреждения с разными организациями, творческими союзами для создания условий всестороннего развития и профессионального роста педагогов;</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Рассматривает вопросы укрепления и развития материально-технической базы, привлечения доп</w:t>
      </w:r>
      <w:r>
        <w:rPr>
          <w:sz w:val="24"/>
        </w:rPr>
        <w:t>олнительных финансовых средств.</w:t>
      </w:r>
    </w:p>
    <w:p w:rsidR="00AE29F7" w:rsidRPr="00AE29F7" w:rsidRDefault="00AE29F7" w:rsidP="00AE29F7">
      <w:pPr>
        <w:pStyle w:val="a5"/>
        <w:tabs>
          <w:tab w:val="left" w:pos="1085"/>
        </w:tabs>
        <w:spacing w:before="20" w:line="259" w:lineRule="auto"/>
        <w:ind w:right="1596"/>
        <w:jc w:val="both"/>
        <w:rPr>
          <w:b/>
          <w:sz w:val="24"/>
        </w:rPr>
      </w:pPr>
      <w:r w:rsidRPr="00AE29F7">
        <w:rPr>
          <w:b/>
          <w:sz w:val="24"/>
        </w:rPr>
        <w:t xml:space="preserve">Педагогический совет.          </w:t>
      </w:r>
    </w:p>
    <w:p w:rsidR="00AE29F7" w:rsidRPr="00AE29F7" w:rsidRDefault="00AE29F7" w:rsidP="00AE29F7">
      <w:pPr>
        <w:pStyle w:val="a5"/>
        <w:tabs>
          <w:tab w:val="left" w:pos="1085"/>
        </w:tabs>
        <w:spacing w:before="20" w:line="259" w:lineRule="auto"/>
        <w:ind w:right="1596"/>
        <w:jc w:val="both"/>
        <w:rPr>
          <w:sz w:val="24"/>
        </w:rPr>
      </w:pPr>
      <w:r w:rsidRPr="00AE29F7">
        <w:rPr>
          <w:sz w:val="24"/>
        </w:rPr>
        <w:t>Управление педагогической деятельностью, образовательным процессом осуществляет Педагогический совет учреждения, являющийся постоянно действующим органом, состав и порядок деятельности которого определяются настоящим Уставом и Положением о Педагогическом совете, утверждаемым заведующим учреждением.</w:t>
      </w:r>
    </w:p>
    <w:p w:rsidR="00AE29F7" w:rsidRPr="00AE29F7" w:rsidRDefault="00AE29F7" w:rsidP="00AE29F7">
      <w:pPr>
        <w:pStyle w:val="a5"/>
        <w:tabs>
          <w:tab w:val="left" w:pos="1085"/>
        </w:tabs>
        <w:spacing w:before="20" w:line="259" w:lineRule="auto"/>
        <w:ind w:right="1596"/>
        <w:jc w:val="both"/>
        <w:rPr>
          <w:sz w:val="24"/>
          <w:u w:val="single"/>
        </w:rPr>
      </w:pPr>
      <w:r w:rsidRPr="00AE29F7">
        <w:rPr>
          <w:sz w:val="24"/>
          <w:u w:val="single"/>
        </w:rPr>
        <w:lastRenderedPageBreak/>
        <w:t>Компетенция Педагогического совета:</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Определение стратегии образовательного процесса и оздоровительных профилактических мероприятий Автономного учреждения;</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Выбор и анализ программ воспитания и обучения детей, обсуждение и разработка авторских программ;</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Рассмотрение, обсуждение вопросов содержания, методов и форм образовательного процесса;</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Рассмотрение вопросов повышения квалификации и переподготовки кадров</w:t>
      </w:r>
    </w:p>
    <w:p w:rsidR="00AE29F7" w:rsidRDefault="00AE29F7" w:rsidP="00AE29F7">
      <w:pPr>
        <w:pStyle w:val="a5"/>
        <w:tabs>
          <w:tab w:val="left" w:pos="1085"/>
        </w:tabs>
        <w:spacing w:before="20" w:line="259" w:lineRule="auto"/>
        <w:ind w:right="1596"/>
        <w:jc w:val="both"/>
        <w:rPr>
          <w:sz w:val="24"/>
        </w:rPr>
      </w:pPr>
      <w:r>
        <w:rPr>
          <w:sz w:val="24"/>
        </w:rPr>
        <w:tab/>
      </w:r>
      <w:r>
        <w:rPr>
          <w:sz w:val="24"/>
        </w:rPr>
        <w:tab/>
      </w:r>
      <w:r w:rsidRPr="00AE29F7">
        <w:rPr>
          <w:b/>
          <w:sz w:val="24"/>
        </w:rPr>
        <w:t>Совет родителей</w:t>
      </w:r>
    </w:p>
    <w:p w:rsidR="00AE29F7" w:rsidRPr="00AE29F7" w:rsidRDefault="00AE29F7" w:rsidP="00AE29F7">
      <w:pPr>
        <w:pStyle w:val="a5"/>
        <w:tabs>
          <w:tab w:val="left" w:pos="1085"/>
        </w:tabs>
        <w:spacing w:before="20" w:line="259" w:lineRule="auto"/>
        <w:ind w:right="1596"/>
        <w:jc w:val="both"/>
        <w:rPr>
          <w:sz w:val="24"/>
        </w:rPr>
      </w:pPr>
      <w:r w:rsidRPr="00AE29F7">
        <w:rPr>
          <w:sz w:val="24"/>
        </w:rPr>
        <w:t xml:space="preserve">В целях учета мнения родителей (законных представителей)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Учреждении создан </w:t>
      </w:r>
      <w:r w:rsidRPr="00AE29F7">
        <w:rPr>
          <w:b/>
          <w:sz w:val="24"/>
        </w:rPr>
        <w:t>Совет родителей</w:t>
      </w:r>
      <w:r w:rsidRPr="00AE29F7">
        <w:rPr>
          <w:sz w:val="24"/>
        </w:rPr>
        <w:t xml:space="preserve"> (законных представителей) воспитанников.</w:t>
      </w:r>
    </w:p>
    <w:p w:rsidR="00AE29F7" w:rsidRPr="00AE29F7" w:rsidRDefault="00AE29F7" w:rsidP="00AE29F7">
      <w:pPr>
        <w:pStyle w:val="a5"/>
        <w:tabs>
          <w:tab w:val="left" w:pos="1085"/>
        </w:tabs>
        <w:spacing w:before="20" w:line="259" w:lineRule="auto"/>
        <w:ind w:right="1596"/>
        <w:jc w:val="both"/>
        <w:rPr>
          <w:sz w:val="24"/>
        </w:rPr>
      </w:pPr>
      <w:r w:rsidRPr="00AE29F7">
        <w:rPr>
          <w:sz w:val="24"/>
          <w:u w:val="single"/>
        </w:rPr>
        <w:t>К компетенции Совета родителей учреждения относятся</w:t>
      </w:r>
      <w:r w:rsidRPr="00AE29F7">
        <w:rPr>
          <w:sz w:val="24"/>
        </w:rPr>
        <w:t>:</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совершенствование условий для осуществления образовательного процесса, охраны жизни и здоровья воспитанников;</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защита законных прав и интересов воспитанников;</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организация и проведение мероприятий;</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организация работы с родителями (законными представителями) воспитанников Учреждения по разъяснению их прав и обязанностей, значения всестороннего воспитания ребенка в семье;</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содействие обеспечению оптимальных условий для организации образовательного процесса (оказывает помощь в части приобретения оборудования, игр, игрушек, учебных пособий, подготовки наглядных методических пособий);</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координация деятельность советов родителей по группам;</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участие в подготовке Учреждения к новому учебному году;</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контроль организации качества питания воспитанников, медицинского обслуживания, совместно с администрацией Учреждения;</w:t>
      </w:r>
    </w:p>
    <w:p w:rsidR="00AE29F7" w:rsidRPr="00AE29F7" w:rsidRDefault="00AE29F7" w:rsidP="00AE29F7">
      <w:pPr>
        <w:pStyle w:val="a5"/>
        <w:tabs>
          <w:tab w:val="left" w:pos="1085"/>
        </w:tabs>
        <w:spacing w:before="20" w:line="259" w:lineRule="auto"/>
        <w:ind w:right="1596"/>
        <w:jc w:val="both"/>
        <w:rPr>
          <w:sz w:val="24"/>
        </w:rPr>
      </w:pPr>
      <w:r>
        <w:rPr>
          <w:sz w:val="24"/>
        </w:rPr>
        <w:t xml:space="preserve">- </w:t>
      </w:r>
      <w:r w:rsidRPr="00AE29F7">
        <w:rPr>
          <w:sz w:val="24"/>
        </w:rPr>
        <w:t>оказание помощи администрации Учреждения в организации и проведении общих родительских собраний;</w:t>
      </w:r>
    </w:p>
    <w:p w:rsidR="00AE29F7" w:rsidRPr="00AE29F7" w:rsidRDefault="00827F85" w:rsidP="00AE29F7">
      <w:pPr>
        <w:pStyle w:val="a5"/>
        <w:tabs>
          <w:tab w:val="left" w:pos="1085"/>
        </w:tabs>
        <w:spacing w:before="20" w:line="259" w:lineRule="auto"/>
        <w:ind w:right="1596"/>
        <w:jc w:val="both"/>
        <w:rPr>
          <w:sz w:val="24"/>
        </w:rPr>
      </w:pPr>
      <w:r>
        <w:rPr>
          <w:sz w:val="24"/>
        </w:rPr>
        <w:t xml:space="preserve">-  </w:t>
      </w:r>
      <w:r w:rsidR="00AE29F7" w:rsidRPr="00AE29F7">
        <w:rPr>
          <w:sz w:val="24"/>
        </w:rPr>
        <w:t>обсуждение локальных нормативных актов Учреждения по вопросам, входящим в компетенцию совета родителей Учреждения;</w:t>
      </w:r>
    </w:p>
    <w:p w:rsidR="00AE29F7" w:rsidRPr="00AE29F7" w:rsidRDefault="00827F85" w:rsidP="00AE29F7">
      <w:pPr>
        <w:pStyle w:val="a5"/>
        <w:tabs>
          <w:tab w:val="left" w:pos="1085"/>
        </w:tabs>
        <w:spacing w:before="20" w:line="259" w:lineRule="auto"/>
        <w:ind w:right="1596"/>
        <w:jc w:val="both"/>
        <w:rPr>
          <w:sz w:val="24"/>
        </w:rPr>
      </w:pPr>
      <w:r>
        <w:rPr>
          <w:sz w:val="24"/>
        </w:rPr>
        <w:t xml:space="preserve">- </w:t>
      </w:r>
      <w:r w:rsidR="00AE29F7" w:rsidRPr="00AE29F7">
        <w:rPr>
          <w:sz w:val="24"/>
        </w:rPr>
        <w:t>принятие участия в организации безопасных условий осуществления образовательного процесса, соблюдения санитарно - гигиенических правил и норм;</w:t>
      </w:r>
    </w:p>
    <w:p w:rsidR="00827F85" w:rsidRDefault="00827F85" w:rsidP="00AE29F7">
      <w:pPr>
        <w:pStyle w:val="a5"/>
        <w:tabs>
          <w:tab w:val="left" w:pos="1085"/>
        </w:tabs>
        <w:spacing w:before="20" w:line="259" w:lineRule="auto"/>
        <w:ind w:right="1596"/>
        <w:jc w:val="both"/>
      </w:pPr>
      <w:r>
        <w:rPr>
          <w:sz w:val="24"/>
        </w:rPr>
        <w:t xml:space="preserve">-  </w:t>
      </w:r>
      <w:r w:rsidR="00AE29F7" w:rsidRPr="00AE29F7">
        <w:rPr>
          <w:sz w:val="24"/>
        </w:rPr>
        <w:t>взаимодействие с другими органами самоуправления Учреждения по вопросам проведения мероприятий и другим вопросам, относящимся к компетенции совета родителей Учреждения.</w:t>
      </w:r>
    </w:p>
    <w:p w:rsidR="00827F85" w:rsidRDefault="00443B86" w:rsidP="00827F85">
      <w:pPr>
        <w:pStyle w:val="a5"/>
        <w:tabs>
          <w:tab w:val="left" w:pos="1085"/>
        </w:tabs>
        <w:spacing w:before="20" w:line="259" w:lineRule="auto"/>
        <w:ind w:right="1596"/>
        <w:jc w:val="both"/>
        <w:rPr>
          <w:b/>
          <w:sz w:val="24"/>
        </w:rPr>
      </w:pPr>
      <w:r>
        <w:rPr>
          <w:sz w:val="24"/>
        </w:rPr>
        <w:tab/>
      </w:r>
      <w:r w:rsidR="000155FE">
        <w:rPr>
          <w:sz w:val="24"/>
        </w:rPr>
        <w:tab/>
      </w:r>
      <w:r w:rsidR="00827F85" w:rsidRPr="00827F85">
        <w:rPr>
          <w:sz w:val="24"/>
        </w:rPr>
        <w:t>В целях урегулирования разногласий по вопросам реализации права</w:t>
      </w:r>
      <w:r w:rsidR="000155FE">
        <w:rPr>
          <w:sz w:val="24"/>
        </w:rPr>
        <w:t xml:space="preserve"> </w:t>
      </w:r>
      <w:r w:rsidR="00827F85" w:rsidRPr="00827F85">
        <w:rPr>
          <w:sz w:val="24"/>
        </w:rPr>
        <w:t xml:space="preserve">на образование, в том числе в случаях возникновения конфликта интересов педагогического работника, применения локальных нормативных актов создана </w:t>
      </w:r>
      <w:r w:rsidR="00827F85" w:rsidRPr="00827F85">
        <w:rPr>
          <w:b/>
          <w:sz w:val="24"/>
        </w:rPr>
        <w:t>Комиссия по урегулированию споров между участниками образовательных отношений.</w:t>
      </w:r>
    </w:p>
    <w:p w:rsidR="00543181" w:rsidRDefault="00543181" w:rsidP="00827F85">
      <w:pPr>
        <w:pStyle w:val="a5"/>
        <w:tabs>
          <w:tab w:val="left" w:pos="1085"/>
        </w:tabs>
        <w:spacing w:before="20" w:line="259" w:lineRule="auto"/>
        <w:ind w:right="1596"/>
        <w:jc w:val="both"/>
        <w:rPr>
          <w:b/>
          <w:sz w:val="24"/>
        </w:rPr>
      </w:pPr>
    </w:p>
    <w:p w:rsidR="00827F85" w:rsidRPr="00827F85" w:rsidRDefault="00827F85" w:rsidP="00827F85">
      <w:pPr>
        <w:pStyle w:val="a5"/>
        <w:tabs>
          <w:tab w:val="left" w:pos="1085"/>
        </w:tabs>
        <w:spacing w:before="20" w:line="259" w:lineRule="auto"/>
        <w:ind w:right="1596"/>
        <w:jc w:val="both"/>
        <w:rPr>
          <w:sz w:val="24"/>
        </w:rPr>
      </w:pPr>
    </w:p>
    <w:p w:rsidR="00827F85" w:rsidRDefault="00827F85" w:rsidP="00827F85">
      <w:pPr>
        <w:pStyle w:val="a5"/>
        <w:tabs>
          <w:tab w:val="left" w:pos="1085"/>
        </w:tabs>
        <w:spacing w:before="20" w:line="259" w:lineRule="auto"/>
        <w:ind w:right="1596"/>
        <w:jc w:val="both"/>
        <w:rPr>
          <w:b/>
          <w:sz w:val="24"/>
        </w:rPr>
      </w:pPr>
      <w:r>
        <w:rPr>
          <w:b/>
          <w:sz w:val="24"/>
        </w:rPr>
        <w:lastRenderedPageBreak/>
        <w:t>2</w:t>
      </w:r>
      <w:r w:rsidRPr="00827F85">
        <w:rPr>
          <w:b/>
          <w:sz w:val="24"/>
        </w:rPr>
        <w:t>.</w:t>
      </w:r>
      <w:r w:rsidRPr="00827F85">
        <w:rPr>
          <w:b/>
          <w:sz w:val="24"/>
        </w:rPr>
        <w:tab/>
        <w:t>Организация образовательного процесса</w:t>
      </w:r>
    </w:p>
    <w:p w:rsidR="00D408F8" w:rsidRPr="000155FE" w:rsidRDefault="00D408F8" w:rsidP="000155FE">
      <w:pPr>
        <w:pStyle w:val="a5"/>
        <w:tabs>
          <w:tab w:val="left" w:pos="1085"/>
        </w:tabs>
        <w:spacing w:before="20" w:line="259" w:lineRule="auto"/>
        <w:ind w:right="1596"/>
        <w:jc w:val="both"/>
        <w:rPr>
          <w:sz w:val="24"/>
        </w:rPr>
      </w:pPr>
      <w:r w:rsidRPr="00D408F8">
        <w:rPr>
          <w:sz w:val="24"/>
        </w:rPr>
        <w:t xml:space="preserve">МБДОУ «Детский сад № 18» </w:t>
      </w:r>
      <w:proofErr w:type="spellStart"/>
      <w:r w:rsidRPr="00D408F8">
        <w:rPr>
          <w:sz w:val="24"/>
        </w:rPr>
        <w:t>г.о</w:t>
      </w:r>
      <w:proofErr w:type="spellEnd"/>
      <w:r w:rsidRPr="00D408F8">
        <w:rPr>
          <w:sz w:val="24"/>
        </w:rPr>
        <w:t>. Самара оказывает образовательные услуги 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w:t>
      </w:r>
      <w:r w:rsidR="000155FE">
        <w:rPr>
          <w:sz w:val="24"/>
        </w:rPr>
        <w:t xml:space="preserve"> ФГОС дошкольного образования).</w:t>
      </w:r>
    </w:p>
    <w:p w:rsidR="00D408F8" w:rsidRPr="00D408F8" w:rsidRDefault="00D408F8" w:rsidP="00D408F8">
      <w:pPr>
        <w:pStyle w:val="a5"/>
        <w:tabs>
          <w:tab w:val="left" w:pos="1085"/>
        </w:tabs>
        <w:spacing w:before="20" w:line="259" w:lineRule="auto"/>
        <w:ind w:right="1596"/>
        <w:jc w:val="both"/>
        <w:rPr>
          <w:b/>
          <w:sz w:val="24"/>
        </w:rPr>
      </w:pPr>
      <w:r w:rsidRPr="00D408F8">
        <w:rPr>
          <w:b/>
          <w:sz w:val="24"/>
        </w:rPr>
        <w:t>Уровень образования</w:t>
      </w:r>
    </w:p>
    <w:p w:rsidR="00D408F8" w:rsidRPr="00D408F8" w:rsidRDefault="00D408F8" w:rsidP="00D408F8">
      <w:pPr>
        <w:pStyle w:val="a5"/>
        <w:tabs>
          <w:tab w:val="left" w:pos="1085"/>
        </w:tabs>
        <w:spacing w:before="20" w:line="259" w:lineRule="auto"/>
        <w:ind w:right="1596"/>
        <w:jc w:val="both"/>
        <w:rPr>
          <w:sz w:val="24"/>
        </w:rPr>
      </w:pPr>
      <w:r w:rsidRPr="00D408F8">
        <w:rPr>
          <w:sz w:val="24"/>
        </w:rPr>
        <w:t>Дошкольное образование – первая ступень в си</w:t>
      </w:r>
      <w:r>
        <w:rPr>
          <w:sz w:val="24"/>
        </w:rPr>
        <w:t>стеме непрерывного образования.</w:t>
      </w:r>
    </w:p>
    <w:p w:rsidR="00D408F8" w:rsidRPr="00D408F8" w:rsidRDefault="00D408F8" w:rsidP="00D408F8">
      <w:pPr>
        <w:pStyle w:val="a5"/>
        <w:tabs>
          <w:tab w:val="left" w:pos="1085"/>
        </w:tabs>
        <w:spacing w:before="20" w:line="259" w:lineRule="auto"/>
        <w:ind w:right="1596"/>
        <w:jc w:val="both"/>
        <w:rPr>
          <w:b/>
          <w:sz w:val="24"/>
        </w:rPr>
      </w:pPr>
      <w:r w:rsidRPr="00D408F8">
        <w:rPr>
          <w:b/>
          <w:sz w:val="24"/>
        </w:rPr>
        <w:t>Форма обучения</w:t>
      </w:r>
    </w:p>
    <w:p w:rsidR="00D408F8" w:rsidRPr="00D408F8" w:rsidRDefault="00D408F8" w:rsidP="00D408F8">
      <w:pPr>
        <w:pStyle w:val="a5"/>
        <w:tabs>
          <w:tab w:val="left" w:pos="1085"/>
        </w:tabs>
        <w:spacing w:before="20" w:line="259" w:lineRule="auto"/>
        <w:ind w:right="1596"/>
        <w:jc w:val="both"/>
        <w:rPr>
          <w:sz w:val="24"/>
        </w:rPr>
      </w:pPr>
      <w:r w:rsidRPr="00D408F8">
        <w:rPr>
          <w:sz w:val="24"/>
        </w:rPr>
        <w:t>Очная.</w:t>
      </w:r>
    </w:p>
    <w:p w:rsidR="00D408F8" w:rsidRPr="00D408F8" w:rsidRDefault="00D408F8" w:rsidP="00D408F8">
      <w:pPr>
        <w:pStyle w:val="a5"/>
        <w:tabs>
          <w:tab w:val="left" w:pos="1085"/>
        </w:tabs>
        <w:spacing w:before="20" w:line="259" w:lineRule="auto"/>
        <w:ind w:right="1596"/>
        <w:jc w:val="both"/>
        <w:rPr>
          <w:sz w:val="24"/>
        </w:rPr>
      </w:pPr>
      <w:r w:rsidRPr="00D408F8">
        <w:rPr>
          <w:sz w:val="24"/>
        </w:rPr>
        <w:t>На основании Федерального закона от 29.12.2012 N 273-ФЗ «Об образовании в Российской Федерации» Ст.17 п.5 формы обучения в Учреждение определяются соответствующими федеральными государственными образовательными стандартами, и реализуются по основной образо</w:t>
      </w:r>
      <w:r>
        <w:rPr>
          <w:sz w:val="24"/>
        </w:rPr>
        <w:t>вательной программе.</w:t>
      </w:r>
    </w:p>
    <w:p w:rsidR="00D408F8" w:rsidRPr="00D408F8" w:rsidRDefault="00D408F8" w:rsidP="00D408F8">
      <w:pPr>
        <w:pStyle w:val="a5"/>
        <w:tabs>
          <w:tab w:val="left" w:pos="1085"/>
        </w:tabs>
        <w:spacing w:before="20" w:line="259" w:lineRule="auto"/>
        <w:ind w:right="1596"/>
        <w:jc w:val="both"/>
        <w:rPr>
          <w:b/>
          <w:sz w:val="24"/>
        </w:rPr>
      </w:pPr>
      <w:r w:rsidRPr="00D408F8">
        <w:rPr>
          <w:b/>
          <w:sz w:val="24"/>
        </w:rPr>
        <w:t>Нормативный срок обучения</w:t>
      </w:r>
    </w:p>
    <w:p w:rsidR="00D408F8" w:rsidRPr="00D408F8" w:rsidRDefault="00D408F8" w:rsidP="00D408F8">
      <w:pPr>
        <w:pStyle w:val="a5"/>
        <w:tabs>
          <w:tab w:val="left" w:pos="1085"/>
        </w:tabs>
        <w:spacing w:before="20" w:line="259" w:lineRule="auto"/>
        <w:ind w:right="1596"/>
        <w:jc w:val="both"/>
        <w:rPr>
          <w:sz w:val="24"/>
        </w:rPr>
      </w:pPr>
      <w:r w:rsidRPr="00D408F8">
        <w:rPr>
          <w:sz w:val="24"/>
        </w:rPr>
        <w:t xml:space="preserve">Дошкольное образование (нормативный срок 5 лет) - ФГОС </w:t>
      </w:r>
      <w:proofErr w:type="gramStart"/>
      <w:r w:rsidRPr="00D408F8">
        <w:rPr>
          <w:sz w:val="24"/>
        </w:rPr>
        <w:t>ДО  устанавливает</w:t>
      </w:r>
      <w:proofErr w:type="gramEnd"/>
      <w:r w:rsidRPr="00D408F8">
        <w:rPr>
          <w:sz w:val="24"/>
        </w:rPr>
        <w:t xml:space="preserve"> требования к результатам освоения основной образовательной программы дошкольного образования, настоящие целевые ориентиры предполагают формирование у воспитанников дошкольного возраста предпосылок учебной деятельности на этапе завершен</w:t>
      </w:r>
      <w:r>
        <w:rPr>
          <w:sz w:val="24"/>
        </w:rPr>
        <w:t>ия ими дошкольного образования.</w:t>
      </w:r>
    </w:p>
    <w:p w:rsidR="00D408F8" w:rsidRPr="00D408F8" w:rsidRDefault="00D408F8" w:rsidP="00D408F8">
      <w:pPr>
        <w:pStyle w:val="a5"/>
        <w:tabs>
          <w:tab w:val="left" w:pos="1085"/>
        </w:tabs>
        <w:spacing w:before="20" w:line="259" w:lineRule="auto"/>
        <w:ind w:right="1596"/>
        <w:jc w:val="both"/>
        <w:rPr>
          <w:b/>
          <w:sz w:val="24"/>
        </w:rPr>
      </w:pPr>
      <w:r w:rsidRPr="00D408F8">
        <w:rPr>
          <w:b/>
          <w:sz w:val="24"/>
        </w:rPr>
        <w:t>Срок действия государственной аккредитации образовательной программы</w:t>
      </w:r>
    </w:p>
    <w:p w:rsidR="00D408F8" w:rsidRPr="00D408F8" w:rsidRDefault="00D408F8" w:rsidP="00D408F8">
      <w:pPr>
        <w:pStyle w:val="a5"/>
        <w:tabs>
          <w:tab w:val="left" w:pos="1085"/>
        </w:tabs>
        <w:spacing w:before="20" w:line="259" w:lineRule="auto"/>
        <w:ind w:right="1596"/>
        <w:jc w:val="both"/>
        <w:rPr>
          <w:sz w:val="24"/>
        </w:rPr>
      </w:pPr>
      <w:r w:rsidRPr="00D408F8">
        <w:rPr>
          <w:sz w:val="24"/>
        </w:rPr>
        <w:t xml:space="preserve">Свидетельство о государственной аккредитации Регистрационный № 802-10 Серия 63 № 000273 от 23.12.2010 </w:t>
      </w:r>
      <w:proofErr w:type="spellStart"/>
      <w:r w:rsidRPr="00D408F8">
        <w:rPr>
          <w:sz w:val="24"/>
        </w:rPr>
        <w:t>г</w:t>
      </w:r>
      <w:proofErr w:type="gramStart"/>
      <w:r w:rsidRPr="00D408F8">
        <w:rPr>
          <w:sz w:val="24"/>
        </w:rPr>
        <w:t>.С</w:t>
      </w:r>
      <w:proofErr w:type="gramEnd"/>
      <w:r w:rsidRPr="00D408F8">
        <w:rPr>
          <w:sz w:val="24"/>
        </w:rPr>
        <w:t>видетельство</w:t>
      </w:r>
      <w:proofErr w:type="spellEnd"/>
      <w:r w:rsidRPr="00D408F8">
        <w:rPr>
          <w:sz w:val="24"/>
        </w:rPr>
        <w:t xml:space="preserve"> действительно до12.05.2015 г.</w:t>
      </w:r>
    </w:p>
    <w:p w:rsidR="00D408F8" w:rsidRPr="00D408F8" w:rsidRDefault="00D408F8" w:rsidP="00D408F8">
      <w:pPr>
        <w:pStyle w:val="a5"/>
        <w:tabs>
          <w:tab w:val="left" w:pos="1085"/>
        </w:tabs>
        <w:spacing w:before="20" w:line="259" w:lineRule="auto"/>
        <w:ind w:right="1596"/>
        <w:jc w:val="both"/>
        <w:rPr>
          <w:sz w:val="24"/>
        </w:rPr>
      </w:pPr>
      <w:r w:rsidRPr="00D408F8">
        <w:rPr>
          <w:sz w:val="24"/>
        </w:rPr>
        <w:t>Государственная аккредитация образовательной деятельности по образовательным программам дошкольного образования не проводится.</w:t>
      </w:r>
    </w:p>
    <w:p w:rsidR="00827F85" w:rsidRPr="00827F85" w:rsidRDefault="00B33358" w:rsidP="00827F85">
      <w:pPr>
        <w:pStyle w:val="a5"/>
        <w:tabs>
          <w:tab w:val="left" w:pos="1085"/>
        </w:tabs>
        <w:spacing w:before="20" w:line="259" w:lineRule="auto"/>
        <w:ind w:right="1596"/>
        <w:jc w:val="both"/>
        <w:rPr>
          <w:sz w:val="24"/>
        </w:rPr>
      </w:pPr>
      <w:r>
        <w:rPr>
          <w:sz w:val="24"/>
        </w:rPr>
        <w:tab/>
      </w:r>
      <w:r w:rsidR="00827F85" w:rsidRPr="00827F85">
        <w:rPr>
          <w:sz w:val="24"/>
        </w:rPr>
        <w:t xml:space="preserve">Образовательное учреждение осуществляет в качестве </w:t>
      </w:r>
      <w:r w:rsidR="00827F85" w:rsidRPr="00827F85">
        <w:rPr>
          <w:b/>
          <w:sz w:val="24"/>
        </w:rPr>
        <w:t xml:space="preserve">основной цели деятельности образовательную деятельность </w:t>
      </w:r>
      <w:proofErr w:type="gramStart"/>
      <w:r w:rsidR="00827F85" w:rsidRPr="00827F85">
        <w:rPr>
          <w:sz w:val="24"/>
        </w:rPr>
        <w:t>по</w:t>
      </w:r>
      <w:proofErr w:type="gramEnd"/>
      <w:r w:rsidR="00827F85" w:rsidRPr="00827F85">
        <w:rPr>
          <w:sz w:val="24"/>
        </w:rPr>
        <w:t>:</w:t>
      </w:r>
    </w:p>
    <w:p w:rsidR="00827F85" w:rsidRPr="00827F85" w:rsidRDefault="00827F85" w:rsidP="00827F85">
      <w:pPr>
        <w:pStyle w:val="a5"/>
        <w:tabs>
          <w:tab w:val="left" w:pos="1085"/>
        </w:tabs>
        <w:spacing w:before="20" w:line="259" w:lineRule="auto"/>
        <w:ind w:right="1596"/>
        <w:jc w:val="both"/>
        <w:rPr>
          <w:sz w:val="24"/>
        </w:rPr>
      </w:pPr>
      <w:r>
        <w:rPr>
          <w:sz w:val="24"/>
        </w:rPr>
        <w:t xml:space="preserve">-  </w:t>
      </w:r>
      <w:r w:rsidR="00B33358">
        <w:rPr>
          <w:sz w:val="24"/>
        </w:rPr>
        <w:t xml:space="preserve">   </w:t>
      </w:r>
      <w:r>
        <w:rPr>
          <w:sz w:val="24"/>
        </w:rPr>
        <w:t>основной обще</w:t>
      </w:r>
      <w:r w:rsidRPr="00827F85">
        <w:rPr>
          <w:sz w:val="24"/>
        </w:rPr>
        <w:t>образовательной программе дошкольного образования</w:t>
      </w:r>
      <w:r>
        <w:rPr>
          <w:sz w:val="24"/>
        </w:rPr>
        <w:t>;</w:t>
      </w:r>
    </w:p>
    <w:p w:rsidR="00827F85" w:rsidRPr="00827F85" w:rsidRDefault="00827F85" w:rsidP="00827F85">
      <w:pPr>
        <w:pStyle w:val="a5"/>
        <w:tabs>
          <w:tab w:val="left" w:pos="1085"/>
        </w:tabs>
        <w:spacing w:before="20" w:line="259" w:lineRule="auto"/>
        <w:ind w:right="1596"/>
        <w:jc w:val="both"/>
        <w:rPr>
          <w:sz w:val="24"/>
        </w:rPr>
      </w:pPr>
      <w:r>
        <w:rPr>
          <w:sz w:val="24"/>
        </w:rPr>
        <w:t xml:space="preserve">- </w:t>
      </w:r>
      <w:r w:rsidRPr="00827F85">
        <w:rPr>
          <w:sz w:val="24"/>
        </w:rPr>
        <w:t xml:space="preserve">адаптированной образовательной программе для </w:t>
      </w:r>
      <w:proofErr w:type="gramStart"/>
      <w:r w:rsidRPr="00827F85">
        <w:rPr>
          <w:sz w:val="24"/>
        </w:rPr>
        <w:t>обучающихся</w:t>
      </w:r>
      <w:proofErr w:type="gramEnd"/>
      <w:r w:rsidRPr="00827F85">
        <w:rPr>
          <w:sz w:val="24"/>
        </w:rPr>
        <w:t xml:space="preserve"> с ограниченными возможностями здоровья (тяжелое нарушение речи, фонетико-ф</w:t>
      </w:r>
      <w:r>
        <w:rPr>
          <w:sz w:val="24"/>
        </w:rPr>
        <w:t>онематическое недоразвитие речи</w:t>
      </w:r>
      <w:r w:rsidRPr="00827F85">
        <w:rPr>
          <w:sz w:val="24"/>
        </w:rPr>
        <w:t>).</w:t>
      </w:r>
    </w:p>
    <w:p w:rsidR="00827F85" w:rsidRPr="00827F85" w:rsidRDefault="00827F85" w:rsidP="00827F85">
      <w:pPr>
        <w:pStyle w:val="a5"/>
        <w:tabs>
          <w:tab w:val="left" w:pos="1085"/>
        </w:tabs>
        <w:spacing w:before="20" w:line="259" w:lineRule="auto"/>
        <w:ind w:right="1596"/>
        <w:jc w:val="both"/>
        <w:rPr>
          <w:b/>
          <w:sz w:val="24"/>
        </w:rPr>
      </w:pPr>
      <w:r w:rsidRPr="00827F85">
        <w:rPr>
          <w:sz w:val="24"/>
        </w:rPr>
        <w:t xml:space="preserve">При организации образовательного процесса учитываются </w:t>
      </w:r>
      <w:r w:rsidRPr="00827F85">
        <w:rPr>
          <w:b/>
          <w:sz w:val="24"/>
        </w:rPr>
        <w:t>интеграция образовательных областей:</w:t>
      </w:r>
    </w:p>
    <w:p w:rsidR="00827F85" w:rsidRPr="00827F85" w:rsidRDefault="00827F85" w:rsidP="00827F85">
      <w:pPr>
        <w:pStyle w:val="a5"/>
        <w:tabs>
          <w:tab w:val="left" w:pos="1085"/>
        </w:tabs>
        <w:spacing w:before="20" w:line="259" w:lineRule="auto"/>
        <w:ind w:right="1596"/>
        <w:jc w:val="both"/>
        <w:rPr>
          <w:sz w:val="24"/>
        </w:rPr>
      </w:pPr>
      <w:proofErr w:type="gramStart"/>
      <w:r>
        <w:rPr>
          <w:sz w:val="24"/>
        </w:rPr>
        <w:t xml:space="preserve">- </w:t>
      </w:r>
      <w:r w:rsidRPr="00827F85">
        <w:rPr>
          <w:sz w:val="24"/>
          <w:u w:val="single"/>
        </w:rPr>
        <w:t>Социально-коммуникативное развитие</w:t>
      </w:r>
      <w:r w:rsidRPr="00827F85">
        <w:rPr>
          <w:sz w:val="24"/>
        </w:rPr>
        <w:t xml:space="preserve"> (социализация, развитие общения, нравственное воспитание, ребёнок в семье и сообществе, патриотическое воспитание, самообслуживание, самостоятельность, трудовое воспитание, формирование основ безопасности),</w:t>
      </w:r>
      <w:proofErr w:type="gramEnd"/>
    </w:p>
    <w:p w:rsidR="00827F85" w:rsidRPr="00827F85" w:rsidRDefault="00827F85" w:rsidP="00827F85">
      <w:pPr>
        <w:pStyle w:val="a5"/>
        <w:tabs>
          <w:tab w:val="left" w:pos="1085"/>
        </w:tabs>
        <w:spacing w:before="20" w:line="259" w:lineRule="auto"/>
        <w:ind w:right="1596"/>
        <w:jc w:val="both"/>
        <w:rPr>
          <w:sz w:val="24"/>
        </w:rPr>
      </w:pPr>
      <w:r>
        <w:rPr>
          <w:sz w:val="24"/>
        </w:rPr>
        <w:t xml:space="preserve">- </w:t>
      </w:r>
      <w:r w:rsidRPr="00827F85">
        <w:rPr>
          <w:sz w:val="24"/>
          <w:u w:val="single"/>
        </w:rPr>
        <w:t>Познавательное развитие</w:t>
      </w:r>
      <w:r w:rsidRPr="00827F85">
        <w:rPr>
          <w:sz w:val="24"/>
        </w:rPr>
        <w:t xml:space="preserve"> (развитие познавательно-исследовательской деятельности, приобщение к социокультурным ценностям, формирование элементарных математических представлений, ознакомление с миром природы),</w:t>
      </w:r>
    </w:p>
    <w:p w:rsidR="00827F85" w:rsidRDefault="00827F85" w:rsidP="00827F85">
      <w:pPr>
        <w:pStyle w:val="a5"/>
        <w:tabs>
          <w:tab w:val="left" w:pos="1085"/>
        </w:tabs>
        <w:spacing w:before="20" w:line="259" w:lineRule="auto"/>
        <w:ind w:right="1596"/>
        <w:jc w:val="both"/>
        <w:rPr>
          <w:sz w:val="24"/>
        </w:rPr>
      </w:pPr>
      <w:r>
        <w:rPr>
          <w:sz w:val="24"/>
        </w:rPr>
        <w:t xml:space="preserve">- </w:t>
      </w:r>
      <w:r w:rsidRPr="00827F85">
        <w:rPr>
          <w:sz w:val="24"/>
          <w:u w:val="single"/>
        </w:rPr>
        <w:t>Речевое развитие</w:t>
      </w:r>
      <w:r w:rsidRPr="00827F85">
        <w:rPr>
          <w:sz w:val="24"/>
        </w:rPr>
        <w:t xml:space="preserve"> (развитие речи, приобщение к художественной литературе), </w:t>
      </w:r>
    </w:p>
    <w:p w:rsidR="00827F85" w:rsidRPr="00827F85" w:rsidRDefault="00827F85" w:rsidP="00827F85">
      <w:pPr>
        <w:pStyle w:val="a5"/>
        <w:tabs>
          <w:tab w:val="left" w:pos="1085"/>
        </w:tabs>
        <w:spacing w:before="20" w:line="259" w:lineRule="auto"/>
        <w:ind w:right="1596"/>
        <w:jc w:val="both"/>
        <w:rPr>
          <w:sz w:val="24"/>
        </w:rPr>
      </w:pPr>
      <w:r>
        <w:rPr>
          <w:sz w:val="24"/>
        </w:rPr>
        <w:t xml:space="preserve">- </w:t>
      </w:r>
      <w:r w:rsidRPr="00827F85">
        <w:rPr>
          <w:sz w:val="24"/>
          <w:u w:val="single"/>
        </w:rPr>
        <w:t>Художественно-эстетическое развитие</w:t>
      </w:r>
      <w:r w:rsidRPr="00827F85">
        <w:rPr>
          <w:sz w:val="24"/>
        </w:rPr>
        <w:t xml:space="preserve"> (приобщение к искусству, изобразительная деятельность, конструктивно-модельная деятельность, музыкальная деятельность);</w:t>
      </w:r>
    </w:p>
    <w:p w:rsidR="00827F85" w:rsidRDefault="00827F85" w:rsidP="00827F85">
      <w:pPr>
        <w:pStyle w:val="a5"/>
        <w:tabs>
          <w:tab w:val="left" w:pos="1085"/>
        </w:tabs>
        <w:spacing w:before="20" w:line="259" w:lineRule="auto"/>
        <w:ind w:right="1596"/>
        <w:jc w:val="both"/>
        <w:rPr>
          <w:sz w:val="24"/>
        </w:rPr>
      </w:pPr>
      <w:r>
        <w:rPr>
          <w:sz w:val="24"/>
        </w:rPr>
        <w:t xml:space="preserve">- </w:t>
      </w:r>
      <w:r w:rsidRPr="00827F85">
        <w:rPr>
          <w:sz w:val="24"/>
          <w:u w:val="single"/>
        </w:rPr>
        <w:t>Физическое развитие</w:t>
      </w:r>
      <w:r w:rsidRPr="00827F85">
        <w:rPr>
          <w:sz w:val="24"/>
        </w:rPr>
        <w:t xml:space="preserve"> (формирование начальных представлений о ЗОЖ, физическая культура) в соответствии с возрастными возможностями и особенностями воспитанников. </w:t>
      </w:r>
    </w:p>
    <w:p w:rsidR="00827F85" w:rsidRDefault="00827F85" w:rsidP="00827F85">
      <w:pPr>
        <w:pStyle w:val="a5"/>
        <w:tabs>
          <w:tab w:val="left" w:pos="1085"/>
        </w:tabs>
        <w:spacing w:before="20" w:line="259" w:lineRule="auto"/>
        <w:ind w:right="1596"/>
        <w:jc w:val="both"/>
        <w:rPr>
          <w:sz w:val="24"/>
        </w:rPr>
      </w:pPr>
      <w:r w:rsidRPr="00827F85">
        <w:rPr>
          <w:sz w:val="24"/>
        </w:rPr>
        <w:t xml:space="preserve">Основу организации образовательного процесса составляет </w:t>
      </w:r>
      <w:r w:rsidRPr="00827F85">
        <w:rPr>
          <w:sz w:val="24"/>
          <w:u w:val="single"/>
        </w:rPr>
        <w:t xml:space="preserve">комплексно - тематический принцип </w:t>
      </w:r>
      <w:r w:rsidRPr="00827F85">
        <w:rPr>
          <w:sz w:val="24"/>
        </w:rPr>
        <w:t xml:space="preserve">с ведущей игровой деятельностью. Решение </w:t>
      </w:r>
      <w:r w:rsidRPr="00827F85">
        <w:rPr>
          <w:sz w:val="24"/>
        </w:rPr>
        <w:lastRenderedPageBreak/>
        <w:t xml:space="preserve">программных задач осуществляется в разных формах: </w:t>
      </w:r>
    </w:p>
    <w:p w:rsidR="00827F85" w:rsidRDefault="00827F85" w:rsidP="00827F85">
      <w:pPr>
        <w:pStyle w:val="a5"/>
        <w:tabs>
          <w:tab w:val="left" w:pos="1085"/>
        </w:tabs>
        <w:spacing w:before="20" w:line="259" w:lineRule="auto"/>
        <w:ind w:right="1596"/>
        <w:jc w:val="both"/>
        <w:rPr>
          <w:sz w:val="24"/>
        </w:rPr>
      </w:pPr>
      <w:r>
        <w:rPr>
          <w:sz w:val="24"/>
        </w:rPr>
        <w:t xml:space="preserve">- </w:t>
      </w:r>
      <w:r w:rsidRPr="00827F85">
        <w:rPr>
          <w:sz w:val="24"/>
        </w:rPr>
        <w:t>непрерывно</w:t>
      </w:r>
      <w:r>
        <w:rPr>
          <w:sz w:val="24"/>
        </w:rPr>
        <w:t>й образовательной деятельности;</w:t>
      </w:r>
    </w:p>
    <w:p w:rsidR="00827F85" w:rsidRDefault="00827F85" w:rsidP="00827F85">
      <w:pPr>
        <w:pStyle w:val="a5"/>
        <w:tabs>
          <w:tab w:val="left" w:pos="1085"/>
        </w:tabs>
        <w:spacing w:before="20" w:line="259" w:lineRule="auto"/>
        <w:ind w:right="1596"/>
        <w:jc w:val="both"/>
        <w:rPr>
          <w:sz w:val="24"/>
        </w:rPr>
      </w:pPr>
      <w:r>
        <w:rPr>
          <w:sz w:val="24"/>
        </w:rPr>
        <w:t xml:space="preserve">- </w:t>
      </w:r>
      <w:r w:rsidRPr="00827F85">
        <w:rPr>
          <w:sz w:val="24"/>
        </w:rPr>
        <w:t>совместно</w:t>
      </w:r>
      <w:r>
        <w:rPr>
          <w:sz w:val="24"/>
        </w:rPr>
        <w:t>й деятельности взрослых и детей;</w:t>
      </w:r>
    </w:p>
    <w:p w:rsidR="00827F85" w:rsidRPr="00827F85" w:rsidRDefault="00827F85" w:rsidP="00827F85">
      <w:pPr>
        <w:pStyle w:val="a5"/>
        <w:tabs>
          <w:tab w:val="left" w:pos="1085"/>
        </w:tabs>
        <w:spacing w:before="20" w:line="259" w:lineRule="auto"/>
        <w:ind w:right="1596"/>
        <w:jc w:val="both"/>
        <w:rPr>
          <w:sz w:val="24"/>
        </w:rPr>
      </w:pPr>
      <w:r>
        <w:rPr>
          <w:sz w:val="24"/>
        </w:rPr>
        <w:t xml:space="preserve">- </w:t>
      </w:r>
      <w:r w:rsidRPr="00827F85">
        <w:rPr>
          <w:sz w:val="24"/>
        </w:rPr>
        <w:t>в самостоятельной деятельности детей.</w:t>
      </w:r>
    </w:p>
    <w:p w:rsidR="00827F85" w:rsidRPr="00827F85" w:rsidRDefault="00B33358" w:rsidP="00827F85">
      <w:pPr>
        <w:pStyle w:val="a5"/>
        <w:tabs>
          <w:tab w:val="left" w:pos="1085"/>
        </w:tabs>
        <w:spacing w:before="20" w:line="259" w:lineRule="auto"/>
        <w:ind w:right="1596"/>
        <w:jc w:val="both"/>
        <w:rPr>
          <w:sz w:val="24"/>
        </w:rPr>
      </w:pPr>
      <w:r>
        <w:rPr>
          <w:sz w:val="24"/>
        </w:rPr>
        <w:tab/>
      </w:r>
      <w:r>
        <w:rPr>
          <w:sz w:val="24"/>
        </w:rPr>
        <w:tab/>
      </w:r>
      <w:r w:rsidR="00827F85" w:rsidRPr="00827F85">
        <w:rPr>
          <w:sz w:val="24"/>
        </w:rPr>
        <w:t>В группах компенсирующей направленности для детей с тяжёлыми нарушениями речи осуществляется коррекция недостатков в их речевом развитии, а также профилактика вторичных нарушений, развитие личности, мотивации и</w:t>
      </w:r>
      <w:r w:rsidR="00827F85">
        <w:rPr>
          <w:sz w:val="24"/>
        </w:rPr>
        <w:t xml:space="preserve"> способностей детей в различных </w:t>
      </w:r>
      <w:r w:rsidR="00827F85" w:rsidRPr="00827F85">
        <w:rPr>
          <w:sz w:val="24"/>
        </w:rPr>
        <w:t xml:space="preserve">видах деятельности. Во всех группах различные формы работы с детьми организуются утром и во вторую половину дня. В первой половине дня в группах раннего возраста, младших группах планируются не более двух форм, в группах </w:t>
      </w:r>
      <w:proofErr w:type="spellStart"/>
      <w:r w:rsidR="00827F85" w:rsidRPr="00827F85">
        <w:rPr>
          <w:sz w:val="24"/>
        </w:rPr>
        <w:t>старшегодошкольного</w:t>
      </w:r>
      <w:proofErr w:type="spellEnd"/>
      <w:r w:rsidR="00827F85" w:rsidRPr="00827F85">
        <w:rPr>
          <w:sz w:val="24"/>
        </w:rPr>
        <w:t xml:space="preserve"> возраста - не более трех. В группах для детей среднего и старшего дошкольного возраста непрерывная образовательная деятельность во второй половине дня планируется не чаще 2-х - 3-х раз в неделю, преимущественно двигательного характера.</w:t>
      </w:r>
    </w:p>
    <w:p w:rsidR="00827F85" w:rsidRPr="00827F85" w:rsidRDefault="00827F85" w:rsidP="00827F85">
      <w:pPr>
        <w:pStyle w:val="a5"/>
        <w:tabs>
          <w:tab w:val="left" w:pos="1085"/>
        </w:tabs>
        <w:spacing w:before="20" w:line="259" w:lineRule="auto"/>
        <w:ind w:right="1596"/>
        <w:jc w:val="both"/>
        <w:rPr>
          <w:sz w:val="24"/>
        </w:rPr>
      </w:pPr>
      <w:r w:rsidRPr="00827F85">
        <w:rPr>
          <w:sz w:val="24"/>
        </w:rPr>
        <w:t>В старших группах дошкольного возраста допускается проведение непрерывной образовательной деятельности интеллектуальной направленности со всей группой с целью преемственности детей к школьным условиям обучения.</w:t>
      </w:r>
    </w:p>
    <w:p w:rsidR="00827F85" w:rsidRPr="00827F85" w:rsidRDefault="00827F85" w:rsidP="00827F85">
      <w:pPr>
        <w:pStyle w:val="a5"/>
        <w:tabs>
          <w:tab w:val="left" w:pos="1085"/>
        </w:tabs>
        <w:spacing w:before="20" w:line="259" w:lineRule="auto"/>
        <w:ind w:right="1596"/>
        <w:jc w:val="both"/>
        <w:rPr>
          <w:sz w:val="24"/>
        </w:rPr>
      </w:pPr>
      <w:r w:rsidRPr="00827F85">
        <w:rPr>
          <w:sz w:val="24"/>
        </w:rPr>
        <w:t>Образовательное учреждение реализует образовательные программы в соответствии с лицензией на осуществление образовательной деятельности, выданной Образовательному учреждению лицензирующим органом.</w:t>
      </w:r>
    </w:p>
    <w:p w:rsidR="00827F85" w:rsidRPr="00827F85" w:rsidRDefault="00827F85" w:rsidP="00827F85">
      <w:pPr>
        <w:pStyle w:val="a5"/>
        <w:tabs>
          <w:tab w:val="left" w:pos="1085"/>
        </w:tabs>
        <w:spacing w:before="20" w:line="259" w:lineRule="auto"/>
        <w:ind w:right="1596"/>
        <w:jc w:val="both"/>
        <w:rPr>
          <w:sz w:val="24"/>
        </w:rPr>
      </w:pPr>
      <w:r w:rsidRPr="00827F85">
        <w:rPr>
          <w:sz w:val="24"/>
        </w:rPr>
        <w:t>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E13AF5" w:rsidRPr="00B33358" w:rsidRDefault="00E13AF5" w:rsidP="00B33358">
      <w:pPr>
        <w:tabs>
          <w:tab w:val="left" w:pos="1085"/>
        </w:tabs>
        <w:spacing w:before="20" w:line="259" w:lineRule="auto"/>
        <w:ind w:right="1596"/>
        <w:jc w:val="both"/>
        <w:rPr>
          <w:sz w:val="24"/>
        </w:rPr>
      </w:pPr>
    </w:p>
    <w:p w:rsidR="00827F85" w:rsidRPr="00827F85" w:rsidRDefault="00827F85" w:rsidP="00827F85">
      <w:pPr>
        <w:pStyle w:val="a5"/>
        <w:tabs>
          <w:tab w:val="left" w:pos="1085"/>
        </w:tabs>
        <w:spacing w:before="20" w:line="259" w:lineRule="auto"/>
        <w:ind w:right="1596"/>
        <w:jc w:val="both"/>
        <w:rPr>
          <w:b/>
          <w:sz w:val="24"/>
        </w:rPr>
      </w:pPr>
      <w:r>
        <w:rPr>
          <w:b/>
          <w:sz w:val="24"/>
        </w:rPr>
        <w:t xml:space="preserve">2.1. </w:t>
      </w:r>
      <w:r w:rsidRPr="00827F85">
        <w:rPr>
          <w:b/>
          <w:sz w:val="24"/>
        </w:rPr>
        <w:t>Контингент воспитанников. Структура и количество групп. Количество мест и воспитанников</w:t>
      </w:r>
    </w:p>
    <w:p w:rsidR="00827F85" w:rsidRPr="00827F85" w:rsidRDefault="00827F85" w:rsidP="00827F85">
      <w:pPr>
        <w:pStyle w:val="a5"/>
        <w:tabs>
          <w:tab w:val="left" w:pos="1085"/>
        </w:tabs>
        <w:spacing w:before="20" w:line="259" w:lineRule="auto"/>
        <w:ind w:right="1596"/>
        <w:jc w:val="both"/>
        <w:rPr>
          <w:sz w:val="24"/>
        </w:rPr>
      </w:pPr>
      <w:r w:rsidRPr="00827F85">
        <w:rPr>
          <w:sz w:val="24"/>
        </w:rPr>
        <w:t xml:space="preserve">В 2017 году в учреждении функционирует </w:t>
      </w:r>
      <w:r>
        <w:rPr>
          <w:sz w:val="24"/>
        </w:rPr>
        <w:t>12 групп</w:t>
      </w:r>
      <w:r w:rsidRPr="00827F85">
        <w:rPr>
          <w:sz w:val="24"/>
        </w:rPr>
        <w:t>, укомплектованных по возрастному принципу и по заключению ПМПК.</w:t>
      </w:r>
    </w:p>
    <w:p w:rsidR="00827F85" w:rsidRDefault="00827F85" w:rsidP="00827F85">
      <w:pPr>
        <w:pStyle w:val="a5"/>
        <w:tabs>
          <w:tab w:val="left" w:pos="1085"/>
        </w:tabs>
        <w:spacing w:before="20" w:line="259" w:lineRule="auto"/>
        <w:ind w:right="1596"/>
        <w:jc w:val="both"/>
        <w:rPr>
          <w:sz w:val="24"/>
        </w:rPr>
      </w:pPr>
      <w:r w:rsidRPr="00827F85">
        <w:rPr>
          <w:sz w:val="24"/>
        </w:rPr>
        <w:t>Из них:</w:t>
      </w:r>
    </w:p>
    <w:p w:rsidR="002B48AF" w:rsidRPr="002B48AF" w:rsidRDefault="002B48AF" w:rsidP="00827F85">
      <w:pPr>
        <w:pStyle w:val="a5"/>
        <w:tabs>
          <w:tab w:val="left" w:pos="1085"/>
        </w:tabs>
        <w:spacing w:before="20" w:line="259" w:lineRule="auto"/>
        <w:ind w:right="1596"/>
        <w:jc w:val="both"/>
        <w:rPr>
          <w:b/>
          <w:sz w:val="24"/>
        </w:rPr>
      </w:pPr>
      <w:r w:rsidRPr="002B48AF">
        <w:rPr>
          <w:b/>
          <w:sz w:val="24"/>
        </w:rPr>
        <w:t xml:space="preserve">В 2016-2017 учебном году </w:t>
      </w:r>
    </w:p>
    <w:p w:rsidR="00827F85" w:rsidRPr="002B48AF" w:rsidRDefault="00827F85" w:rsidP="00827F85">
      <w:pPr>
        <w:pStyle w:val="a5"/>
        <w:tabs>
          <w:tab w:val="left" w:pos="1085"/>
        </w:tabs>
        <w:spacing w:before="20" w:line="259" w:lineRule="auto"/>
        <w:ind w:right="1596"/>
        <w:jc w:val="both"/>
        <w:rPr>
          <w:sz w:val="24"/>
          <w:u w:val="single"/>
        </w:rPr>
      </w:pPr>
      <w:r w:rsidRPr="002B48AF">
        <w:rPr>
          <w:sz w:val="24"/>
          <w:u w:val="single"/>
        </w:rPr>
        <w:t>группы общеразвивающей направленности</w:t>
      </w:r>
      <w:r w:rsidR="00AD4FEF">
        <w:rPr>
          <w:sz w:val="24"/>
          <w:u w:val="single"/>
        </w:rPr>
        <w:t>:</w:t>
      </w:r>
    </w:p>
    <w:p w:rsidR="002B48AF" w:rsidRDefault="002B48AF" w:rsidP="00827F85">
      <w:pPr>
        <w:pStyle w:val="a5"/>
        <w:tabs>
          <w:tab w:val="left" w:pos="1085"/>
        </w:tabs>
        <w:spacing w:before="20" w:line="259" w:lineRule="auto"/>
        <w:ind w:right="1596"/>
        <w:jc w:val="both"/>
        <w:rPr>
          <w:sz w:val="24"/>
        </w:rPr>
      </w:pPr>
      <w:r>
        <w:rPr>
          <w:sz w:val="24"/>
        </w:rPr>
        <w:t>- вторая младшая группа (от 3 до 4 лет) – 2 группы;</w:t>
      </w:r>
    </w:p>
    <w:p w:rsidR="002B48AF" w:rsidRDefault="002B48AF" w:rsidP="00827F85">
      <w:pPr>
        <w:pStyle w:val="a5"/>
        <w:tabs>
          <w:tab w:val="left" w:pos="1085"/>
        </w:tabs>
        <w:spacing w:before="20" w:line="259" w:lineRule="auto"/>
        <w:ind w:right="1596"/>
        <w:jc w:val="both"/>
        <w:rPr>
          <w:sz w:val="24"/>
        </w:rPr>
      </w:pPr>
      <w:r>
        <w:rPr>
          <w:sz w:val="24"/>
        </w:rPr>
        <w:t>- средняя группа (от 4 до 5 лет) – 3 группы;</w:t>
      </w:r>
    </w:p>
    <w:p w:rsidR="002B48AF" w:rsidRDefault="002B48AF" w:rsidP="00827F85">
      <w:pPr>
        <w:pStyle w:val="a5"/>
        <w:tabs>
          <w:tab w:val="left" w:pos="1085"/>
        </w:tabs>
        <w:spacing w:before="20" w:line="259" w:lineRule="auto"/>
        <w:ind w:right="1596"/>
        <w:jc w:val="both"/>
        <w:rPr>
          <w:sz w:val="24"/>
        </w:rPr>
      </w:pPr>
      <w:r>
        <w:rPr>
          <w:sz w:val="24"/>
        </w:rPr>
        <w:t>- старшая группа (от 5 до 6 лет) – 3 группы;</w:t>
      </w:r>
    </w:p>
    <w:p w:rsidR="002B48AF" w:rsidRDefault="002B48AF" w:rsidP="00827F85">
      <w:pPr>
        <w:pStyle w:val="a5"/>
        <w:tabs>
          <w:tab w:val="left" w:pos="1085"/>
        </w:tabs>
        <w:spacing w:before="20" w:line="259" w:lineRule="auto"/>
        <w:ind w:right="1596"/>
        <w:jc w:val="both"/>
        <w:rPr>
          <w:sz w:val="24"/>
        </w:rPr>
      </w:pPr>
      <w:r>
        <w:rPr>
          <w:sz w:val="24"/>
        </w:rPr>
        <w:t xml:space="preserve">- </w:t>
      </w:r>
      <w:proofErr w:type="gramStart"/>
      <w:r>
        <w:rPr>
          <w:sz w:val="24"/>
        </w:rPr>
        <w:t>подготовительная</w:t>
      </w:r>
      <w:proofErr w:type="gramEnd"/>
      <w:r>
        <w:rPr>
          <w:sz w:val="24"/>
        </w:rPr>
        <w:t xml:space="preserve"> к школе (от 6 до 7 лет) – 2 группы</w:t>
      </w:r>
    </w:p>
    <w:p w:rsidR="002B48AF" w:rsidRDefault="002B48AF" w:rsidP="002B48AF">
      <w:pPr>
        <w:pStyle w:val="a5"/>
        <w:tabs>
          <w:tab w:val="left" w:pos="1085"/>
        </w:tabs>
        <w:spacing w:before="20" w:line="259" w:lineRule="auto"/>
        <w:ind w:right="1596"/>
        <w:jc w:val="both"/>
        <w:rPr>
          <w:sz w:val="24"/>
          <w:u w:val="single"/>
        </w:rPr>
      </w:pPr>
      <w:r w:rsidRPr="002B48AF">
        <w:rPr>
          <w:sz w:val="24"/>
          <w:u w:val="single"/>
        </w:rPr>
        <w:t>группы компенсирующей направленности</w:t>
      </w:r>
      <w:r w:rsidR="00AD4FEF">
        <w:rPr>
          <w:sz w:val="24"/>
          <w:u w:val="single"/>
        </w:rPr>
        <w:t>:</w:t>
      </w:r>
    </w:p>
    <w:p w:rsidR="002B48AF" w:rsidRDefault="00AD4FEF" w:rsidP="002B48AF">
      <w:pPr>
        <w:pStyle w:val="a5"/>
        <w:tabs>
          <w:tab w:val="left" w:pos="1085"/>
        </w:tabs>
        <w:spacing w:before="20" w:line="259" w:lineRule="auto"/>
        <w:ind w:right="1596"/>
        <w:jc w:val="both"/>
        <w:rPr>
          <w:sz w:val="24"/>
        </w:rPr>
      </w:pPr>
      <w:r>
        <w:rPr>
          <w:sz w:val="24"/>
        </w:rPr>
        <w:t>- стар</w:t>
      </w:r>
      <w:r w:rsidR="002B48AF">
        <w:rPr>
          <w:sz w:val="24"/>
        </w:rPr>
        <w:t>шая логопедическая</w:t>
      </w:r>
      <w:r>
        <w:rPr>
          <w:sz w:val="24"/>
        </w:rPr>
        <w:t xml:space="preserve"> группа для детей с ОНР  (от 5 до 6 лет) – 1 группа;</w:t>
      </w:r>
    </w:p>
    <w:p w:rsidR="00AD4FEF" w:rsidRPr="00AD4FEF" w:rsidRDefault="00AD4FEF" w:rsidP="00AD4FEF">
      <w:pPr>
        <w:pStyle w:val="a5"/>
        <w:tabs>
          <w:tab w:val="left" w:pos="1085"/>
        </w:tabs>
        <w:spacing w:before="20" w:line="259" w:lineRule="auto"/>
        <w:ind w:right="1596"/>
        <w:jc w:val="both"/>
        <w:rPr>
          <w:sz w:val="24"/>
        </w:rPr>
      </w:pPr>
      <w:r>
        <w:rPr>
          <w:sz w:val="24"/>
        </w:rPr>
        <w:t>- подготовительная логопедическая группа для детей с ОНР  (от 6 до 7 лет) – 1 группа</w:t>
      </w:r>
    </w:p>
    <w:p w:rsidR="002B48AF" w:rsidRPr="00AD4FEF" w:rsidRDefault="002B48AF" w:rsidP="002B48AF">
      <w:pPr>
        <w:pStyle w:val="a5"/>
        <w:tabs>
          <w:tab w:val="left" w:pos="1085"/>
        </w:tabs>
        <w:spacing w:before="20" w:line="259" w:lineRule="auto"/>
        <w:ind w:right="1596"/>
        <w:jc w:val="both"/>
        <w:rPr>
          <w:b/>
          <w:sz w:val="24"/>
        </w:rPr>
      </w:pPr>
      <w:r w:rsidRPr="00AD4FEF">
        <w:rPr>
          <w:b/>
          <w:sz w:val="24"/>
        </w:rPr>
        <w:t xml:space="preserve">В 2017-2018 учебном году </w:t>
      </w:r>
    </w:p>
    <w:p w:rsidR="002B48AF" w:rsidRPr="00AD4FEF" w:rsidRDefault="002B48AF" w:rsidP="002B48AF">
      <w:pPr>
        <w:pStyle w:val="a5"/>
        <w:tabs>
          <w:tab w:val="left" w:pos="1085"/>
        </w:tabs>
        <w:spacing w:before="20" w:line="259" w:lineRule="auto"/>
        <w:ind w:right="1596"/>
        <w:jc w:val="both"/>
        <w:rPr>
          <w:sz w:val="24"/>
          <w:u w:val="single"/>
        </w:rPr>
      </w:pPr>
      <w:r w:rsidRPr="00AD4FEF">
        <w:rPr>
          <w:sz w:val="24"/>
          <w:u w:val="single"/>
        </w:rPr>
        <w:t>группы общеразвивающей направленности</w:t>
      </w:r>
      <w:r w:rsidR="00AD4FEF">
        <w:rPr>
          <w:sz w:val="24"/>
          <w:u w:val="single"/>
        </w:rPr>
        <w:t>:</w:t>
      </w:r>
    </w:p>
    <w:p w:rsidR="00AD4FEF" w:rsidRDefault="00AD4FEF" w:rsidP="00AD4FEF">
      <w:pPr>
        <w:pStyle w:val="a5"/>
        <w:tabs>
          <w:tab w:val="left" w:pos="1085"/>
        </w:tabs>
        <w:spacing w:before="20" w:line="259" w:lineRule="auto"/>
        <w:ind w:right="1596"/>
        <w:jc w:val="both"/>
        <w:rPr>
          <w:sz w:val="24"/>
        </w:rPr>
      </w:pPr>
      <w:r>
        <w:rPr>
          <w:sz w:val="24"/>
        </w:rPr>
        <w:t>- вторая младшая группа (от 3 до 4 лет) – 1 группа;</w:t>
      </w:r>
    </w:p>
    <w:p w:rsidR="00AD4FEF" w:rsidRDefault="00AD4FEF" w:rsidP="00AD4FEF">
      <w:pPr>
        <w:pStyle w:val="a5"/>
        <w:tabs>
          <w:tab w:val="left" w:pos="1085"/>
        </w:tabs>
        <w:spacing w:before="20" w:line="259" w:lineRule="auto"/>
        <w:ind w:right="1596"/>
        <w:jc w:val="both"/>
        <w:rPr>
          <w:sz w:val="24"/>
        </w:rPr>
      </w:pPr>
      <w:r>
        <w:rPr>
          <w:sz w:val="24"/>
        </w:rPr>
        <w:t>- средняя группа (от 4 до 5 лет) – 3 группы;</w:t>
      </w:r>
    </w:p>
    <w:p w:rsidR="00AD4FEF" w:rsidRDefault="00AD4FEF" w:rsidP="00AD4FEF">
      <w:pPr>
        <w:pStyle w:val="a5"/>
        <w:tabs>
          <w:tab w:val="left" w:pos="1085"/>
        </w:tabs>
        <w:spacing w:before="20" w:line="259" w:lineRule="auto"/>
        <w:ind w:right="1596"/>
        <w:jc w:val="both"/>
        <w:rPr>
          <w:sz w:val="24"/>
        </w:rPr>
      </w:pPr>
      <w:r>
        <w:rPr>
          <w:sz w:val="24"/>
        </w:rPr>
        <w:t>- старшая группа (от 5 до 6 лет) – 3 группы;</w:t>
      </w:r>
    </w:p>
    <w:p w:rsidR="00AD4FEF" w:rsidRPr="00AD4FEF" w:rsidRDefault="00AD4FEF" w:rsidP="00AD4FEF">
      <w:pPr>
        <w:pStyle w:val="a5"/>
        <w:tabs>
          <w:tab w:val="left" w:pos="1085"/>
        </w:tabs>
        <w:spacing w:before="20" w:line="259" w:lineRule="auto"/>
        <w:ind w:right="1596"/>
        <w:jc w:val="both"/>
        <w:rPr>
          <w:sz w:val="24"/>
        </w:rPr>
      </w:pPr>
      <w:r>
        <w:rPr>
          <w:sz w:val="24"/>
        </w:rPr>
        <w:t xml:space="preserve">- </w:t>
      </w:r>
      <w:proofErr w:type="gramStart"/>
      <w:r>
        <w:rPr>
          <w:sz w:val="24"/>
        </w:rPr>
        <w:t>подготовительная</w:t>
      </w:r>
      <w:proofErr w:type="gramEnd"/>
      <w:r>
        <w:rPr>
          <w:sz w:val="24"/>
        </w:rPr>
        <w:t xml:space="preserve"> к школе (от 6 до 7 лет) – 3 группы</w:t>
      </w:r>
    </w:p>
    <w:p w:rsidR="002B48AF" w:rsidRPr="00AD4FEF" w:rsidRDefault="002B48AF" w:rsidP="002B48AF">
      <w:pPr>
        <w:pStyle w:val="a5"/>
        <w:tabs>
          <w:tab w:val="left" w:pos="1085"/>
        </w:tabs>
        <w:spacing w:before="20" w:line="259" w:lineRule="auto"/>
        <w:ind w:right="1596"/>
        <w:jc w:val="both"/>
        <w:rPr>
          <w:sz w:val="24"/>
          <w:u w:val="single"/>
        </w:rPr>
      </w:pPr>
      <w:r w:rsidRPr="00AD4FEF">
        <w:rPr>
          <w:sz w:val="24"/>
          <w:u w:val="single"/>
        </w:rPr>
        <w:t>группы компенсирующей направленности</w:t>
      </w:r>
      <w:r w:rsidR="00AD4FEF">
        <w:rPr>
          <w:sz w:val="24"/>
          <w:u w:val="single"/>
        </w:rPr>
        <w:t>:</w:t>
      </w:r>
    </w:p>
    <w:p w:rsidR="00AD4FEF" w:rsidRDefault="00AD4FEF" w:rsidP="00AD4FEF">
      <w:pPr>
        <w:pStyle w:val="a5"/>
        <w:tabs>
          <w:tab w:val="left" w:pos="1085"/>
        </w:tabs>
        <w:spacing w:before="20" w:line="259" w:lineRule="auto"/>
        <w:ind w:right="1596"/>
        <w:jc w:val="both"/>
        <w:rPr>
          <w:sz w:val="24"/>
        </w:rPr>
      </w:pPr>
      <w:r>
        <w:rPr>
          <w:sz w:val="24"/>
        </w:rPr>
        <w:lastRenderedPageBreak/>
        <w:t>- старшая логопедическая группа для детей с ОНР  (от 5 до 6 лет) – 1 группа;</w:t>
      </w:r>
    </w:p>
    <w:p w:rsidR="00AD4FEF" w:rsidRPr="00AD4FEF" w:rsidRDefault="00AD4FEF" w:rsidP="00AD4FEF">
      <w:pPr>
        <w:pStyle w:val="a5"/>
        <w:tabs>
          <w:tab w:val="left" w:pos="1085"/>
        </w:tabs>
        <w:spacing w:before="20" w:line="259" w:lineRule="auto"/>
        <w:ind w:right="1596"/>
        <w:jc w:val="both"/>
        <w:rPr>
          <w:sz w:val="24"/>
        </w:rPr>
      </w:pPr>
      <w:r>
        <w:rPr>
          <w:sz w:val="24"/>
        </w:rPr>
        <w:t>- подготовительная логопедическая группа для детей с ОНР  (от 6 до 7 лет) – 1 группа.</w:t>
      </w:r>
    </w:p>
    <w:p w:rsidR="00827F85" w:rsidRPr="00AD4FEF" w:rsidRDefault="00AD4FEF" w:rsidP="00AD4FEF">
      <w:pPr>
        <w:tabs>
          <w:tab w:val="left" w:pos="1085"/>
        </w:tabs>
        <w:spacing w:before="20" w:line="259" w:lineRule="auto"/>
        <w:ind w:right="1596"/>
        <w:jc w:val="both"/>
        <w:rPr>
          <w:sz w:val="24"/>
        </w:rPr>
      </w:pPr>
      <w:r>
        <w:rPr>
          <w:sz w:val="24"/>
        </w:rPr>
        <w:t xml:space="preserve">       </w:t>
      </w:r>
      <w:r w:rsidR="00B33358">
        <w:rPr>
          <w:sz w:val="24"/>
        </w:rPr>
        <w:t xml:space="preserve">         Проектная мощность - 22</w:t>
      </w:r>
      <w:r>
        <w:rPr>
          <w:sz w:val="24"/>
        </w:rPr>
        <w:t>0</w:t>
      </w:r>
      <w:r w:rsidR="00827F85" w:rsidRPr="00AD4FEF">
        <w:rPr>
          <w:sz w:val="24"/>
        </w:rPr>
        <w:t xml:space="preserve"> воспитанников.</w:t>
      </w:r>
    </w:p>
    <w:p w:rsidR="00AE29F7" w:rsidRPr="00AE29F7" w:rsidRDefault="00827F85" w:rsidP="00827F85">
      <w:pPr>
        <w:pStyle w:val="a5"/>
        <w:tabs>
          <w:tab w:val="left" w:pos="1085"/>
        </w:tabs>
        <w:spacing w:before="20" w:line="259" w:lineRule="auto"/>
        <w:ind w:right="1596"/>
        <w:jc w:val="both"/>
        <w:rPr>
          <w:sz w:val="24"/>
        </w:rPr>
      </w:pPr>
      <w:r w:rsidRPr="00827F85">
        <w:rPr>
          <w:sz w:val="24"/>
        </w:rPr>
        <w:t xml:space="preserve">Общее количество детей в 2017 </w:t>
      </w:r>
      <w:r w:rsidR="00AD4FEF">
        <w:rPr>
          <w:sz w:val="24"/>
        </w:rPr>
        <w:t>календарном году составляло - 317</w:t>
      </w:r>
    </w:p>
    <w:p w:rsidR="008B6392" w:rsidRDefault="008B6392" w:rsidP="00AE29F7">
      <w:pPr>
        <w:tabs>
          <w:tab w:val="left" w:pos="1085"/>
        </w:tabs>
        <w:spacing w:before="20" w:line="259" w:lineRule="auto"/>
        <w:ind w:right="1596"/>
        <w:jc w:val="both"/>
        <w:rPr>
          <w:sz w:val="24"/>
        </w:rPr>
      </w:pPr>
    </w:p>
    <w:p w:rsidR="00D408F8" w:rsidRDefault="00D408F8" w:rsidP="00C01F86">
      <w:pPr>
        <w:pStyle w:val="a5"/>
        <w:numPr>
          <w:ilvl w:val="1"/>
          <w:numId w:val="24"/>
        </w:numPr>
        <w:tabs>
          <w:tab w:val="left" w:pos="1224"/>
        </w:tabs>
        <w:spacing w:before="59"/>
        <w:ind w:hanging="372"/>
        <w:rPr>
          <w:b/>
          <w:sz w:val="26"/>
        </w:rPr>
      </w:pPr>
      <w:r>
        <w:rPr>
          <w:b/>
          <w:sz w:val="26"/>
        </w:rPr>
        <w:t>Режим работы образовательной</w:t>
      </w:r>
      <w:r w:rsidR="00B33358">
        <w:rPr>
          <w:b/>
          <w:sz w:val="26"/>
        </w:rPr>
        <w:t xml:space="preserve"> </w:t>
      </w:r>
      <w:r>
        <w:rPr>
          <w:b/>
          <w:sz w:val="26"/>
        </w:rPr>
        <w:t>организации.</w:t>
      </w:r>
    </w:p>
    <w:p w:rsidR="00D408F8" w:rsidRPr="00EA0EC2" w:rsidRDefault="00D408F8" w:rsidP="00D408F8">
      <w:pPr>
        <w:spacing w:before="82"/>
        <w:ind w:left="940"/>
        <w:rPr>
          <w:sz w:val="24"/>
          <w:szCs w:val="24"/>
        </w:rPr>
      </w:pPr>
      <w:r w:rsidRPr="00EA0EC2">
        <w:rPr>
          <w:sz w:val="24"/>
          <w:szCs w:val="24"/>
        </w:rPr>
        <w:t>Режим работы Образовательного учреждения: понедельник - пятница с 07.00 до 19.00 часов.</w:t>
      </w:r>
    </w:p>
    <w:p w:rsidR="00D408F8" w:rsidRPr="00EA0EC2" w:rsidRDefault="00D408F8" w:rsidP="00D408F8">
      <w:pPr>
        <w:spacing w:before="26" w:line="266" w:lineRule="auto"/>
        <w:ind w:left="940" w:right="1119" w:firstLine="720"/>
        <w:rPr>
          <w:sz w:val="24"/>
          <w:szCs w:val="24"/>
        </w:rPr>
      </w:pPr>
      <w:r w:rsidRPr="00EA0EC2">
        <w:rPr>
          <w:sz w:val="24"/>
          <w:szCs w:val="24"/>
        </w:rPr>
        <w:t>Выходные дни: суббота, воскресенье и праздничные дни, установленные законодательством Российской Федерации.</w:t>
      </w:r>
    </w:p>
    <w:p w:rsidR="00D408F8" w:rsidRDefault="00D408F8" w:rsidP="00AE29F7">
      <w:pPr>
        <w:tabs>
          <w:tab w:val="left" w:pos="1085"/>
        </w:tabs>
        <w:spacing w:before="20" w:line="259" w:lineRule="auto"/>
        <w:ind w:right="1596"/>
        <w:jc w:val="both"/>
        <w:rPr>
          <w:sz w:val="24"/>
        </w:rPr>
      </w:pPr>
    </w:p>
    <w:p w:rsidR="00D408F8" w:rsidRDefault="00D408F8" w:rsidP="00C01F86">
      <w:pPr>
        <w:pStyle w:val="1"/>
        <w:numPr>
          <w:ilvl w:val="1"/>
          <w:numId w:val="23"/>
        </w:numPr>
        <w:tabs>
          <w:tab w:val="left" w:pos="1383"/>
        </w:tabs>
        <w:spacing w:before="92"/>
        <w:jc w:val="left"/>
      </w:pPr>
      <w:r>
        <w:t>Учебный план образовательной организации</w:t>
      </w:r>
    </w:p>
    <w:p w:rsidR="00A93819" w:rsidRPr="00B33358" w:rsidRDefault="00A93819" w:rsidP="00B33358">
      <w:pPr>
        <w:ind w:left="940" w:right="1582" w:firstLine="720"/>
        <w:jc w:val="both"/>
        <w:rPr>
          <w:sz w:val="24"/>
          <w:szCs w:val="24"/>
        </w:rPr>
      </w:pPr>
      <w:r w:rsidRPr="00B33358">
        <w:rPr>
          <w:sz w:val="24"/>
          <w:szCs w:val="24"/>
        </w:rPr>
        <w:t xml:space="preserve">Учебный план МБДОУ «Детский сад №18»  </w:t>
      </w:r>
      <w:proofErr w:type="spellStart"/>
      <w:r w:rsidRPr="00B33358">
        <w:rPr>
          <w:sz w:val="24"/>
          <w:szCs w:val="24"/>
        </w:rPr>
        <w:t>г.о</w:t>
      </w:r>
      <w:proofErr w:type="spellEnd"/>
      <w:r w:rsidRPr="00B33358">
        <w:rPr>
          <w:sz w:val="24"/>
          <w:szCs w:val="24"/>
        </w:rPr>
        <w:t>. Самара  разработан на основе:</w:t>
      </w:r>
    </w:p>
    <w:p w:rsidR="00A93819" w:rsidRPr="00B33358" w:rsidRDefault="00A93819" w:rsidP="00B33358">
      <w:pPr>
        <w:ind w:left="940" w:right="1582" w:firstLine="720"/>
        <w:jc w:val="both"/>
        <w:rPr>
          <w:sz w:val="24"/>
          <w:szCs w:val="24"/>
        </w:rPr>
      </w:pPr>
      <w:r w:rsidRPr="00B33358">
        <w:rPr>
          <w:sz w:val="24"/>
          <w:szCs w:val="24"/>
        </w:rPr>
        <w:t>-  Основной общеобразовательной программы – образовательной программы дошкольного образования дошкольной образовательной организации – МБДОУ «Детский сад № 18»г.о. Самара»;</w:t>
      </w:r>
    </w:p>
    <w:p w:rsidR="00A93819" w:rsidRPr="00B33358" w:rsidRDefault="00A93819" w:rsidP="00B33358">
      <w:pPr>
        <w:ind w:left="940" w:right="1582" w:firstLine="720"/>
        <w:jc w:val="both"/>
        <w:rPr>
          <w:sz w:val="24"/>
          <w:szCs w:val="24"/>
        </w:rPr>
      </w:pPr>
      <w:r w:rsidRPr="00B33358">
        <w:rPr>
          <w:sz w:val="24"/>
          <w:szCs w:val="24"/>
        </w:rPr>
        <w:t xml:space="preserve">- Примерной общеобразовательной программой дошкольного образования «От рождения до школы» под редакцией </w:t>
      </w:r>
      <w:proofErr w:type="spellStart"/>
      <w:r w:rsidRPr="00B33358">
        <w:rPr>
          <w:sz w:val="24"/>
          <w:szCs w:val="24"/>
        </w:rPr>
        <w:t>Н.Е.Вераксы</w:t>
      </w:r>
      <w:proofErr w:type="spellEnd"/>
      <w:r w:rsidRPr="00B33358">
        <w:rPr>
          <w:sz w:val="24"/>
          <w:szCs w:val="24"/>
        </w:rPr>
        <w:t xml:space="preserve">, </w:t>
      </w:r>
      <w:proofErr w:type="spellStart"/>
      <w:r w:rsidRPr="00B33358">
        <w:rPr>
          <w:sz w:val="24"/>
          <w:szCs w:val="24"/>
        </w:rPr>
        <w:t>Т.С.Комаровой</w:t>
      </w:r>
      <w:proofErr w:type="spellEnd"/>
      <w:r w:rsidRPr="00B33358">
        <w:rPr>
          <w:sz w:val="24"/>
          <w:szCs w:val="24"/>
        </w:rPr>
        <w:t xml:space="preserve">, </w:t>
      </w:r>
      <w:proofErr w:type="spellStart"/>
      <w:r w:rsidRPr="00B33358">
        <w:rPr>
          <w:sz w:val="24"/>
          <w:szCs w:val="24"/>
        </w:rPr>
        <w:t>М.А.Васильевой</w:t>
      </w:r>
      <w:proofErr w:type="spellEnd"/>
      <w:r w:rsidRPr="00B33358">
        <w:rPr>
          <w:sz w:val="24"/>
          <w:szCs w:val="24"/>
        </w:rPr>
        <w:t xml:space="preserve"> «МОЗАИКА-СИНТЕЗ».</w:t>
      </w:r>
    </w:p>
    <w:p w:rsidR="00A93819" w:rsidRPr="00B33358" w:rsidRDefault="00A93819" w:rsidP="00B33358">
      <w:pPr>
        <w:ind w:left="940" w:right="1582" w:firstLine="720"/>
        <w:jc w:val="both"/>
        <w:rPr>
          <w:sz w:val="24"/>
          <w:szCs w:val="24"/>
        </w:rPr>
      </w:pPr>
      <w:r w:rsidRPr="00B33358">
        <w:rPr>
          <w:sz w:val="24"/>
          <w:szCs w:val="24"/>
        </w:rPr>
        <w:t xml:space="preserve">      Учебный план распределяет учебное время, используемое для усвоения ребенком-дошкольником необходимых представлений, практических навыков в процессе обучения и воспитания, выполнение программы в процессе организованной образовательной деятельности по основным направлениям (обязательная часть) и образовательной деятельности, формируемой участниками образовательных отношений. Учебный план рассчитан на пятидневную учебную неделю. </w:t>
      </w:r>
    </w:p>
    <w:p w:rsidR="00A93819" w:rsidRPr="00B33358" w:rsidRDefault="00A93819" w:rsidP="00B33358">
      <w:pPr>
        <w:ind w:left="940" w:right="1582" w:firstLine="720"/>
        <w:jc w:val="both"/>
        <w:rPr>
          <w:sz w:val="24"/>
          <w:szCs w:val="24"/>
        </w:rPr>
      </w:pPr>
      <w:r w:rsidRPr="00B33358">
        <w:rPr>
          <w:sz w:val="24"/>
          <w:szCs w:val="24"/>
        </w:rPr>
        <w:t xml:space="preserve">        В учебном плане установлено соотношение между обязательной частью и частью, формируемой  образовательным учреждением:</w:t>
      </w:r>
    </w:p>
    <w:p w:rsidR="00A93819" w:rsidRPr="00B33358" w:rsidRDefault="00A93819" w:rsidP="00B33358">
      <w:pPr>
        <w:ind w:left="940" w:right="1582" w:firstLine="720"/>
        <w:jc w:val="both"/>
        <w:rPr>
          <w:sz w:val="24"/>
          <w:szCs w:val="24"/>
        </w:rPr>
      </w:pPr>
      <w:r w:rsidRPr="00B33358">
        <w:rPr>
          <w:sz w:val="24"/>
          <w:szCs w:val="24"/>
        </w:rPr>
        <w:t>- обязательная часть составляет не менее 60 процентов от общего нормативного времени, отводимого на освоение основной образовательной программы дошкольного образования.</w:t>
      </w:r>
    </w:p>
    <w:p w:rsidR="00123405" w:rsidRPr="00B33358" w:rsidRDefault="00A93819" w:rsidP="00B33358">
      <w:pPr>
        <w:ind w:left="940" w:right="1582" w:firstLine="720"/>
        <w:jc w:val="both"/>
        <w:rPr>
          <w:sz w:val="24"/>
          <w:szCs w:val="24"/>
        </w:rPr>
      </w:pPr>
      <w:r w:rsidRPr="00B33358">
        <w:rPr>
          <w:sz w:val="24"/>
          <w:szCs w:val="24"/>
        </w:rPr>
        <w:t xml:space="preserve">- часть, формируемая участниками образовательных отношений, составляет не более 40 </w:t>
      </w:r>
      <w:r w:rsidR="00B33358">
        <w:rPr>
          <w:sz w:val="24"/>
          <w:szCs w:val="24"/>
        </w:rPr>
        <w:t>%</w:t>
      </w:r>
      <w:r w:rsidRPr="00B33358">
        <w:rPr>
          <w:sz w:val="24"/>
          <w:szCs w:val="24"/>
        </w:rPr>
        <w:t xml:space="preserve"> от общего нормативного времени, отводимого на освоение основной образовательной программы дошкольно</w:t>
      </w:r>
      <w:r w:rsidR="00123405" w:rsidRPr="00B33358">
        <w:rPr>
          <w:sz w:val="24"/>
          <w:szCs w:val="24"/>
        </w:rPr>
        <w:t>го образования.</w:t>
      </w:r>
    </w:p>
    <w:p w:rsidR="00123405" w:rsidRPr="00B33358" w:rsidRDefault="00A93819" w:rsidP="00B33358">
      <w:pPr>
        <w:ind w:left="940" w:right="1582" w:firstLine="720"/>
        <w:jc w:val="both"/>
        <w:rPr>
          <w:sz w:val="24"/>
          <w:szCs w:val="24"/>
        </w:rPr>
      </w:pPr>
      <w:r w:rsidRPr="00B33358">
        <w:rPr>
          <w:sz w:val="24"/>
          <w:szCs w:val="24"/>
        </w:rPr>
        <w:t>Объем учебной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учр</w:t>
      </w:r>
      <w:r w:rsidR="00123405" w:rsidRPr="00B33358">
        <w:rPr>
          <w:sz w:val="24"/>
          <w:szCs w:val="24"/>
        </w:rPr>
        <w:t>еждений (СанПиН 2.4.1.3049-13).</w:t>
      </w:r>
    </w:p>
    <w:p w:rsidR="00A93819" w:rsidRPr="00B33358" w:rsidRDefault="00A93819" w:rsidP="00B33358">
      <w:pPr>
        <w:ind w:left="940" w:right="1582" w:firstLine="720"/>
        <w:jc w:val="both"/>
        <w:rPr>
          <w:sz w:val="24"/>
          <w:szCs w:val="24"/>
        </w:rPr>
      </w:pPr>
      <w:r w:rsidRPr="00B33358">
        <w:rPr>
          <w:sz w:val="24"/>
          <w:szCs w:val="24"/>
        </w:rPr>
        <w:t>В учебный план включено пять направлений, обеспечивающие познавательное развитие, речевое развитие, социально-коммуникативное развитие, художественно-эстетическое и физическое развитие детей.</w:t>
      </w:r>
    </w:p>
    <w:p w:rsidR="00A93819" w:rsidRDefault="00A93819" w:rsidP="00B33358">
      <w:pPr>
        <w:spacing w:before="197"/>
        <w:ind w:left="940" w:right="1582" w:firstLine="720"/>
        <w:jc w:val="both"/>
        <w:rPr>
          <w:sz w:val="24"/>
          <w:szCs w:val="24"/>
        </w:rPr>
      </w:pPr>
      <w:r w:rsidRPr="00B33358">
        <w:rPr>
          <w:sz w:val="24"/>
          <w:szCs w:val="24"/>
        </w:rPr>
        <w:t xml:space="preserve">        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543181" w:rsidRDefault="00543181" w:rsidP="00B33358">
      <w:pPr>
        <w:spacing w:before="197"/>
        <w:ind w:left="940" w:right="1582" w:firstLine="720"/>
        <w:jc w:val="both"/>
        <w:rPr>
          <w:sz w:val="24"/>
          <w:szCs w:val="24"/>
        </w:rPr>
      </w:pPr>
    </w:p>
    <w:p w:rsidR="00543181" w:rsidRDefault="00543181" w:rsidP="00B33358">
      <w:pPr>
        <w:spacing w:before="197"/>
        <w:ind w:left="940" w:right="1582" w:firstLine="720"/>
        <w:jc w:val="both"/>
        <w:rPr>
          <w:sz w:val="24"/>
          <w:szCs w:val="24"/>
        </w:rPr>
      </w:pPr>
    </w:p>
    <w:p w:rsidR="00543181" w:rsidRPr="00B33358" w:rsidRDefault="00543181" w:rsidP="00B33358">
      <w:pPr>
        <w:spacing w:before="197"/>
        <w:ind w:left="940" w:right="1582" w:firstLine="720"/>
        <w:jc w:val="both"/>
        <w:rPr>
          <w:sz w:val="24"/>
          <w:szCs w:val="24"/>
        </w:rPr>
      </w:pPr>
    </w:p>
    <w:p w:rsidR="00B33358" w:rsidRDefault="00D408F8" w:rsidP="00C01F86">
      <w:pPr>
        <w:pStyle w:val="a5"/>
        <w:numPr>
          <w:ilvl w:val="1"/>
          <w:numId w:val="23"/>
        </w:numPr>
        <w:spacing w:before="180" w:line="261" w:lineRule="auto"/>
        <w:ind w:right="1004"/>
        <w:jc w:val="center"/>
        <w:rPr>
          <w:b/>
          <w:sz w:val="24"/>
          <w:szCs w:val="24"/>
        </w:rPr>
      </w:pPr>
      <w:r w:rsidRPr="00B33358">
        <w:rPr>
          <w:b/>
          <w:sz w:val="24"/>
          <w:szCs w:val="24"/>
        </w:rPr>
        <w:lastRenderedPageBreak/>
        <w:t>Сведения об образовательных программах</w:t>
      </w:r>
    </w:p>
    <w:p w:rsidR="00543181" w:rsidRPr="00B33358" w:rsidRDefault="00543181" w:rsidP="00543181">
      <w:pPr>
        <w:pStyle w:val="a5"/>
        <w:spacing w:before="180" w:line="261" w:lineRule="auto"/>
        <w:ind w:left="1382" w:right="1004"/>
        <w:rPr>
          <w:b/>
          <w:sz w:val="24"/>
          <w:szCs w:val="24"/>
        </w:rPr>
      </w:pPr>
    </w:p>
    <w:p w:rsidR="00D408F8" w:rsidRPr="00B33358" w:rsidRDefault="00D408F8" w:rsidP="00123405">
      <w:pPr>
        <w:ind w:left="940" w:right="1004" w:firstLine="500"/>
        <w:jc w:val="both"/>
        <w:rPr>
          <w:sz w:val="24"/>
          <w:szCs w:val="24"/>
        </w:rPr>
      </w:pPr>
      <w:proofErr w:type="gramStart"/>
      <w:r w:rsidRPr="00B33358">
        <w:rPr>
          <w:b/>
          <w:i/>
          <w:sz w:val="24"/>
          <w:szCs w:val="24"/>
        </w:rPr>
        <w:t>Основная общеобразовательная программа – образовательная программа дошкольного образования дошкольной образовательной организации – МБДОУ «Детский сад № 18»г.о. Самара»</w:t>
      </w:r>
      <w:r w:rsidRPr="00B33358">
        <w:rPr>
          <w:sz w:val="24"/>
          <w:szCs w:val="24"/>
        </w:rPr>
        <w:t xml:space="preserve">  принята на педагогическом совете ДОУ (протокол №1 от 31.08.2017 года, утверждена приказом заведующего №75-од от 31.08.2018 года.</w:t>
      </w:r>
      <w:proofErr w:type="gramEnd"/>
    </w:p>
    <w:p w:rsidR="00D408F8" w:rsidRPr="00B33358" w:rsidRDefault="00D408F8" w:rsidP="00123405">
      <w:pPr>
        <w:ind w:left="940" w:right="1004"/>
        <w:jc w:val="both"/>
        <w:rPr>
          <w:sz w:val="24"/>
          <w:szCs w:val="24"/>
        </w:rPr>
      </w:pPr>
      <w:proofErr w:type="gramStart"/>
      <w:r w:rsidRPr="00B33358">
        <w:rPr>
          <w:sz w:val="24"/>
          <w:szCs w:val="24"/>
        </w:rPr>
        <w:t>Основная общеобразовательная программа – образовательная программа дошкольного образования дошкольной образовательной организации – МБДОУ «Детский сад № 18»г.о. Самара»   является нормативно-управленческим документом образовательного учреждения, она определяет содержание и организацию образовательного процесса на ступени дошкольного образования и направлена на всестороннее воспитание детей в возрасте от 3 до 7 лет с учетом их возрастных и индивидуальных особенностей по основным направлениям развития:  социально-коммуникативное развитие,  познавательное</w:t>
      </w:r>
      <w:proofErr w:type="gramEnd"/>
      <w:r w:rsidRPr="00B33358">
        <w:rPr>
          <w:sz w:val="24"/>
          <w:szCs w:val="24"/>
        </w:rPr>
        <w:t xml:space="preserve"> развитие, речевое развитие, художественно-эстетическое развитие, физическое развитие.</w:t>
      </w:r>
    </w:p>
    <w:p w:rsidR="00D408F8" w:rsidRPr="00B33358" w:rsidRDefault="00D408F8" w:rsidP="00123405">
      <w:pPr>
        <w:ind w:left="940" w:right="1004"/>
        <w:jc w:val="both"/>
        <w:rPr>
          <w:sz w:val="24"/>
          <w:szCs w:val="24"/>
        </w:rPr>
      </w:pPr>
      <w:r w:rsidRPr="00B33358">
        <w:rPr>
          <w:sz w:val="24"/>
          <w:szCs w:val="24"/>
        </w:rPr>
        <w:t xml:space="preserve">ООП ДОО МБДОУ «Детский сад №18» </w:t>
      </w:r>
      <w:proofErr w:type="spellStart"/>
      <w:r w:rsidRPr="00B33358">
        <w:rPr>
          <w:sz w:val="24"/>
          <w:szCs w:val="24"/>
        </w:rPr>
        <w:t>г.о</w:t>
      </w:r>
      <w:proofErr w:type="spellEnd"/>
      <w:r w:rsidRPr="00B33358">
        <w:rPr>
          <w:sz w:val="24"/>
          <w:szCs w:val="24"/>
        </w:rPr>
        <w:t>. Самара  разработана в соответствии:</w:t>
      </w:r>
    </w:p>
    <w:p w:rsidR="00D408F8" w:rsidRPr="00B33358" w:rsidRDefault="00D408F8" w:rsidP="00123405">
      <w:pPr>
        <w:ind w:left="940" w:right="1004"/>
        <w:jc w:val="both"/>
        <w:rPr>
          <w:sz w:val="24"/>
          <w:szCs w:val="24"/>
        </w:rPr>
      </w:pPr>
      <w:r w:rsidRPr="00B33358">
        <w:rPr>
          <w:sz w:val="24"/>
          <w:szCs w:val="24"/>
        </w:rPr>
        <w:t>- с Примерной основной образовательной Программой дошкольного образования (</w:t>
      </w:r>
      <w:proofErr w:type="gramStart"/>
      <w:r w:rsidRPr="00B33358">
        <w:rPr>
          <w:sz w:val="24"/>
          <w:szCs w:val="24"/>
        </w:rPr>
        <w:t>одобрена</w:t>
      </w:r>
      <w:proofErr w:type="gramEnd"/>
      <w:r w:rsidRPr="00B33358">
        <w:rPr>
          <w:sz w:val="24"/>
          <w:szCs w:val="24"/>
        </w:rPr>
        <w:t xml:space="preserve"> решением федерального учебно-методического объединения по общему образованию, протокол от 20.05.2015 года №2/15);</w:t>
      </w:r>
    </w:p>
    <w:p w:rsidR="00123405" w:rsidRPr="00B33358" w:rsidRDefault="00D408F8" w:rsidP="00123405">
      <w:pPr>
        <w:ind w:left="940" w:right="1004"/>
        <w:jc w:val="both"/>
        <w:rPr>
          <w:sz w:val="24"/>
          <w:szCs w:val="24"/>
        </w:rPr>
      </w:pPr>
      <w:r w:rsidRPr="00B33358">
        <w:rPr>
          <w:sz w:val="24"/>
          <w:szCs w:val="24"/>
        </w:rPr>
        <w:t xml:space="preserve">- с Примерной общеобразовательной программой дошкольного образования «От рождения до школы» под редакцией </w:t>
      </w:r>
      <w:proofErr w:type="spellStart"/>
      <w:r w:rsidRPr="00B33358">
        <w:rPr>
          <w:sz w:val="24"/>
          <w:szCs w:val="24"/>
        </w:rPr>
        <w:t>Н.Е.Вераксы</w:t>
      </w:r>
      <w:proofErr w:type="spellEnd"/>
      <w:r w:rsidRPr="00B33358">
        <w:rPr>
          <w:sz w:val="24"/>
          <w:szCs w:val="24"/>
        </w:rPr>
        <w:t xml:space="preserve">, </w:t>
      </w:r>
      <w:proofErr w:type="spellStart"/>
      <w:r w:rsidRPr="00B33358">
        <w:rPr>
          <w:sz w:val="24"/>
          <w:szCs w:val="24"/>
        </w:rPr>
        <w:t>Т.С.Комаровой</w:t>
      </w:r>
      <w:proofErr w:type="spellEnd"/>
      <w:r w:rsidRPr="00B33358">
        <w:rPr>
          <w:sz w:val="24"/>
          <w:szCs w:val="24"/>
        </w:rPr>
        <w:t xml:space="preserve">, </w:t>
      </w:r>
      <w:proofErr w:type="spellStart"/>
      <w:r w:rsidRPr="00B33358">
        <w:rPr>
          <w:sz w:val="24"/>
          <w:szCs w:val="24"/>
        </w:rPr>
        <w:t>М.А.Васильевой</w:t>
      </w:r>
      <w:proofErr w:type="spellEnd"/>
      <w:r w:rsidRPr="00B33358">
        <w:rPr>
          <w:sz w:val="24"/>
          <w:szCs w:val="24"/>
        </w:rPr>
        <w:t xml:space="preserve"> «МОЗАИКА-СИНТЕЗ» </w:t>
      </w:r>
    </w:p>
    <w:p w:rsidR="00D408F8" w:rsidRPr="00B33358" w:rsidRDefault="00D408F8" w:rsidP="00123405">
      <w:pPr>
        <w:ind w:left="940" w:right="1004"/>
        <w:jc w:val="both"/>
        <w:rPr>
          <w:sz w:val="24"/>
          <w:szCs w:val="24"/>
        </w:rPr>
      </w:pPr>
      <w:r w:rsidRPr="00B33358">
        <w:rPr>
          <w:sz w:val="24"/>
          <w:szCs w:val="24"/>
        </w:rPr>
        <w:t xml:space="preserve">Программа </w:t>
      </w:r>
      <w:r w:rsidRPr="00B33358">
        <w:rPr>
          <w:b/>
          <w:i/>
          <w:sz w:val="24"/>
          <w:szCs w:val="24"/>
        </w:rPr>
        <w:t>направлена</w:t>
      </w:r>
      <w:r w:rsidRPr="00B33358">
        <w:rPr>
          <w:sz w:val="24"/>
          <w:szCs w:val="24"/>
        </w:rPr>
        <w:t xml:space="preserve"> </w:t>
      </w:r>
      <w:proofErr w:type="gramStart"/>
      <w:r w:rsidRPr="00B33358">
        <w:rPr>
          <w:sz w:val="24"/>
          <w:szCs w:val="24"/>
        </w:rPr>
        <w:t>на</w:t>
      </w:r>
      <w:proofErr w:type="gramEnd"/>
      <w:r w:rsidRPr="00B33358">
        <w:rPr>
          <w:sz w:val="24"/>
          <w:szCs w:val="24"/>
        </w:rPr>
        <w:t>:</w:t>
      </w:r>
    </w:p>
    <w:p w:rsidR="00D408F8" w:rsidRPr="00B33358" w:rsidRDefault="00D408F8" w:rsidP="00123405">
      <w:pPr>
        <w:ind w:left="940" w:right="1004"/>
        <w:jc w:val="both"/>
        <w:rPr>
          <w:sz w:val="24"/>
          <w:szCs w:val="24"/>
        </w:rPr>
      </w:pPr>
      <w:r w:rsidRPr="00B33358">
        <w:rPr>
          <w:sz w:val="24"/>
          <w:szCs w:val="24"/>
        </w:rPr>
        <w:t>- разностороннее развитие детей с 3 до 7 лет с учётом их возрастных и индивидуальных особенностей;</w:t>
      </w:r>
    </w:p>
    <w:p w:rsidR="00D408F8" w:rsidRPr="00B33358" w:rsidRDefault="00D408F8" w:rsidP="00123405">
      <w:pPr>
        <w:ind w:left="940" w:right="1004"/>
        <w:jc w:val="both"/>
        <w:rPr>
          <w:sz w:val="24"/>
          <w:szCs w:val="24"/>
        </w:rPr>
      </w:pPr>
      <w:r w:rsidRPr="00B33358">
        <w:rPr>
          <w:sz w:val="24"/>
          <w:szCs w:val="24"/>
        </w:rPr>
        <w:t xml:space="preserve">-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B33358">
        <w:rPr>
          <w:sz w:val="24"/>
          <w:szCs w:val="24"/>
        </w:rPr>
        <w:t>со</w:t>
      </w:r>
      <w:proofErr w:type="gramEnd"/>
      <w:r w:rsidRPr="00B33358">
        <w:rPr>
          <w:sz w:val="24"/>
          <w:szCs w:val="24"/>
        </w:rPr>
        <w:t xml:space="preserve">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w:t>
      </w:r>
    </w:p>
    <w:p w:rsidR="00D408F8" w:rsidRPr="00B33358" w:rsidRDefault="00D408F8" w:rsidP="00123405">
      <w:pPr>
        <w:ind w:left="940" w:right="1004"/>
        <w:jc w:val="both"/>
        <w:rPr>
          <w:sz w:val="24"/>
          <w:szCs w:val="24"/>
        </w:rPr>
      </w:pPr>
      <w:r w:rsidRPr="00B33358">
        <w:rPr>
          <w:sz w:val="24"/>
          <w:szCs w:val="24"/>
        </w:rPr>
        <w:t>- создание развивающей образовательной среды, которая представляет собой систему условий социализации и индивидуализации детей.</w:t>
      </w:r>
    </w:p>
    <w:p w:rsidR="00D408F8" w:rsidRPr="00B33358" w:rsidRDefault="00D408F8" w:rsidP="00123405">
      <w:pPr>
        <w:ind w:left="940" w:right="1004"/>
        <w:jc w:val="both"/>
        <w:rPr>
          <w:sz w:val="24"/>
          <w:szCs w:val="24"/>
        </w:rPr>
      </w:pPr>
      <w:r w:rsidRPr="00B33358">
        <w:rPr>
          <w:b/>
          <w:i/>
          <w:sz w:val="24"/>
          <w:szCs w:val="24"/>
        </w:rPr>
        <w:t>Содержание Программы</w:t>
      </w:r>
      <w:r w:rsidRPr="00B33358">
        <w:rPr>
          <w:sz w:val="24"/>
          <w:szCs w:val="24"/>
        </w:rPr>
        <w:t xml:space="preserve"> охватывает следующие направления развития и образования детей (образовательные области):</w:t>
      </w:r>
    </w:p>
    <w:p w:rsidR="00D408F8" w:rsidRPr="00B33358" w:rsidRDefault="00D408F8" w:rsidP="00123405">
      <w:pPr>
        <w:ind w:left="940" w:right="1004"/>
        <w:jc w:val="both"/>
        <w:rPr>
          <w:sz w:val="24"/>
          <w:szCs w:val="24"/>
        </w:rPr>
      </w:pPr>
      <w:r w:rsidRPr="00B33358">
        <w:rPr>
          <w:sz w:val="24"/>
          <w:szCs w:val="24"/>
        </w:rPr>
        <w:t>- социально-коммуникативное развитие;</w:t>
      </w:r>
    </w:p>
    <w:p w:rsidR="00D408F8" w:rsidRPr="00B33358" w:rsidRDefault="00D408F8" w:rsidP="00123405">
      <w:pPr>
        <w:ind w:left="940" w:right="1004"/>
        <w:jc w:val="both"/>
        <w:rPr>
          <w:sz w:val="24"/>
          <w:szCs w:val="24"/>
        </w:rPr>
      </w:pPr>
      <w:r w:rsidRPr="00B33358">
        <w:rPr>
          <w:sz w:val="24"/>
          <w:szCs w:val="24"/>
        </w:rPr>
        <w:t>- познавательное развитие;</w:t>
      </w:r>
    </w:p>
    <w:p w:rsidR="00D408F8" w:rsidRPr="00B33358" w:rsidRDefault="00D408F8" w:rsidP="00123405">
      <w:pPr>
        <w:ind w:left="940" w:right="1004"/>
        <w:jc w:val="both"/>
        <w:rPr>
          <w:sz w:val="24"/>
          <w:szCs w:val="24"/>
        </w:rPr>
      </w:pPr>
      <w:r w:rsidRPr="00B33358">
        <w:rPr>
          <w:sz w:val="24"/>
          <w:szCs w:val="24"/>
        </w:rPr>
        <w:t>- речевое развитие;</w:t>
      </w:r>
    </w:p>
    <w:p w:rsidR="00D408F8" w:rsidRPr="00B33358" w:rsidRDefault="00D408F8" w:rsidP="00123405">
      <w:pPr>
        <w:ind w:left="940" w:right="1004"/>
        <w:jc w:val="both"/>
        <w:rPr>
          <w:sz w:val="24"/>
          <w:szCs w:val="24"/>
        </w:rPr>
      </w:pPr>
      <w:r w:rsidRPr="00B33358">
        <w:rPr>
          <w:sz w:val="24"/>
          <w:szCs w:val="24"/>
        </w:rPr>
        <w:t>- художественно-эстетическое развитие;</w:t>
      </w:r>
    </w:p>
    <w:p w:rsidR="00D408F8" w:rsidRPr="00B33358" w:rsidRDefault="00D408F8" w:rsidP="00123405">
      <w:pPr>
        <w:ind w:left="940" w:right="1004"/>
        <w:jc w:val="both"/>
        <w:rPr>
          <w:sz w:val="24"/>
          <w:szCs w:val="24"/>
        </w:rPr>
      </w:pPr>
      <w:r w:rsidRPr="00B33358">
        <w:rPr>
          <w:sz w:val="24"/>
          <w:szCs w:val="24"/>
        </w:rPr>
        <w:t>- физическое развитие.</w:t>
      </w:r>
    </w:p>
    <w:p w:rsidR="00D408F8" w:rsidRPr="00B33358" w:rsidRDefault="00D408F8" w:rsidP="00123405">
      <w:pPr>
        <w:ind w:left="940" w:right="1004"/>
        <w:jc w:val="both"/>
        <w:rPr>
          <w:sz w:val="24"/>
          <w:szCs w:val="24"/>
        </w:rPr>
      </w:pPr>
      <w:r w:rsidRPr="00B33358">
        <w:rPr>
          <w:sz w:val="24"/>
          <w:szCs w:val="24"/>
        </w:rPr>
        <w:t>Программа включает три основных раздела:</w:t>
      </w:r>
    </w:p>
    <w:p w:rsidR="00D408F8" w:rsidRPr="00B33358" w:rsidRDefault="00D408F8" w:rsidP="00123405">
      <w:pPr>
        <w:ind w:left="940" w:right="1004"/>
        <w:jc w:val="both"/>
        <w:rPr>
          <w:sz w:val="24"/>
          <w:szCs w:val="24"/>
        </w:rPr>
      </w:pPr>
      <w:r w:rsidRPr="00B33358">
        <w:rPr>
          <w:sz w:val="24"/>
          <w:szCs w:val="24"/>
        </w:rPr>
        <w:t>- целевой;</w:t>
      </w:r>
    </w:p>
    <w:p w:rsidR="00D408F8" w:rsidRPr="00B33358" w:rsidRDefault="00D408F8" w:rsidP="00123405">
      <w:pPr>
        <w:ind w:left="940" w:right="1004"/>
        <w:jc w:val="both"/>
        <w:rPr>
          <w:sz w:val="24"/>
          <w:szCs w:val="24"/>
        </w:rPr>
      </w:pPr>
      <w:r w:rsidRPr="00B33358">
        <w:rPr>
          <w:sz w:val="24"/>
          <w:szCs w:val="24"/>
        </w:rPr>
        <w:t>- содержательный;</w:t>
      </w:r>
    </w:p>
    <w:p w:rsidR="00D408F8" w:rsidRPr="00B33358" w:rsidRDefault="00D408F8" w:rsidP="00123405">
      <w:pPr>
        <w:ind w:left="940" w:right="1004"/>
        <w:jc w:val="both"/>
        <w:rPr>
          <w:sz w:val="24"/>
          <w:szCs w:val="24"/>
        </w:rPr>
      </w:pPr>
      <w:r w:rsidRPr="00B33358">
        <w:rPr>
          <w:sz w:val="24"/>
          <w:szCs w:val="24"/>
        </w:rPr>
        <w:t>- организационный.</w:t>
      </w:r>
    </w:p>
    <w:p w:rsidR="00D408F8" w:rsidRPr="00B33358" w:rsidRDefault="00D408F8" w:rsidP="00123405">
      <w:pPr>
        <w:ind w:left="940" w:right="1004"/>
        <w:jc w:val="both"/>
        <w:rPr>
          <w:sz w:val="24"/>
          <w:szCs w:val="24"/>
        </w:rPr>
      </w:pPr>
      <w:r w:rsidRPr="00B33358">
        <w:rPr>
          <w:sz w:val="24"/>
          <w:szCs w:val="24"/>
          <w:u w:val="single"/>
        </w:rPr>
        <w:t>Целевой раздел</w:t>
      </w:r>
      <w:r w:rsidRPr="00B33358">
        <w:rPr>
          <w:sz w:val="24"/>
          <w:szCs w:val="24"/>
        </w:rPr>
        <w:t xml:space="preserve"> включает в себя пояснительную записку и планируемые результаты освоения программы. </w:t>
      </w:r>
      <w:proofErr w:type="gramStart"/>
      <w:r w:rsidRPr="00B33358">
        <w:rPr>
          <w:sz w:val="24"/>
          <w:szCs w:val="24"/>
        </w:rPr>
        <w:t xml:space="preserve">Результаты освоения образовательной программы представлены в виде целевых ориентиров дошкольного образования, которые представляют собой социально - нормативные возрастные характеристики возможных достижений ребёнка на этапе завершения уровня дошкольного образования.  </w:t>
      </w:r>
      <w:proofErr w:type="gramEnd"/>
    </w:p>
    <w:p w:rsidR="00D408F8" w:rsidRPr="00B33358" w:rsidRDefault="00D408F8" w:rsidP="00123405">
      <w:pPr>
        <w:ind w:left="940" w:right="1004"/>
        <w:jc w:val="both"/>
        <w:rPr>
          <w:sz w:val="24"/>
          <w:szCs w:val="24"/>
        </w:rPr>
      </w:pPr>
      <w:r w:rsidRPr="00B33358">
        <w:rPr>
          <w:sz w:val="24"/>
          <w:szCs w:val="24"/>
          <w:u w:val="single"/>
        </w:rPr>
        <w:t>Содержательный</w:t>
      </w:r>
      <w:r w:rsidR="00B33358">
        <w:rPr>
          <w:sz w:val="24"/>
          <w:szCs w:val="24"/>
          <w:u w:val="single"/>
        </w:rPr>
        <w:t xml:space="preserve"> </w:t>
      </w:r>
      <w:r w:rsidRPr="00B33358">
        <w:rPr>
          <w:sz w:val="24"/>
          <w:szCs w:val="24"/>
          <w:u w:val="single"/>
        </w:rPr>
        <w:t>раздел</w:t>
      </w:r>
      <w:r w:rsidRPr="00B33358">
        <w:rPr>
          <w:sz w:val="24"/>
          <w:szCs w:val="24"/>
        </w:rPr>
        <w:t xml:space="preserve"> представляет общее содержание Программы, обеспечивающее полноценное развитие личности детей, отражает комплексность подхода, обеспечивая развитие детей во всех пяти образовательных областях.</w:t>
      </w:r>
    </w:p>
    <w:p w:rsidR="00D408F8" w:rsidRPr="00B33358" w:rsidRDefault="00D408F8" w:rsidP="00123405">
      <w:pPr>
        <w:ind w:left="940" w:right="1004"/>
        <w:jc w:val="both"/>
        <w:rPr>
          <w:sz w:val="24"/>
          <w:szCs w:val="24"/>
        </w:rPr>
      </w:pPr>
      <w:r w:rsidRPr="00B33358">
        <w:rPr>
          <w:sz w:val="24"/>
          <w:szCs w:val="24"/>
          <w:u w:val="single"/>
        </w:rPr>
        <w:t>Организационный раздел</w:t>
      </w:r>
      <w:r w:rsidRPr="00B33358">
        <w:rPr>
          <w:sz w:val="24"/>
          <w:szCs w:val="24"/>
        </w:rPr>
        <w:t xml:space="preserve"> содержит описание материально-технического обеспечения </w:t>
      </w:r>
      <w:r w:rsidRPr="00B33358">
        <w:rPr>
          <w:sz w:val="24"/>
          <w:szCs w:val="24"/>
        </w:rPr>
        <w:lastRenderedPageBreak/>
        <w:t>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D408F8" w:rsidRPr="00B33358" w:rsidRDefault="00D408F8" w:rsidP="00123405">
      <w:pPr>
        <w:ind w:left="940" w:right="1004"/>
        <w:jc w:val="both"/>
        <w:rPr>
          <w:sz w:val="24"/>
          <w:szCs w:val="24"/>
        </w:rPr>
      </w:pPr>
      <w:r w:rsidRPr="00B33358">
        <w:rPr>
          <w:sz w:val="24"/>
          <w:szCs w:val="24"/>
        </w:rPr>
        <w:t>Категории детей, на которых ориентирована Программа:</w:t>
      </w:r>
    </w:p>
    <w:p w:rsidR="00D408F8" w:rsidRPr="00B33358" w:rsidRDefault="00D408F8" w:rsidP="00123405">
      <w:pPr>
        <w:ind w:left="940" w:right="1004"/>
        <w:jc w:val="both"/>
        <w:rPr>
          <w:sz w:val="24"/>
          <w:szCs w:val="24"/>
        </w:rPr>
      </w:pPr>
      <w:r w:rsidRPr="00B33358">
        <w:rPr>
          <w:sz w:val="24"/>
          <w:szCs w:val="24"/>
        </w:rPr>
        <w:t>-  дошкольники в возрасте от 3 до 7 лет;</w:t>
      </w:r>
    </w:p>
    <w:p w:rsidR="00D408F8" w:rsidRPr="00B33358" w:rsidRDefault="00D408F8" w:rsidP="00123405">
      <w:pPr>
        <w:ind w:left="940" w:right="1004"/>
        <w:jc w:val="both"/>
        <w:rPr>
          <w:sz w:val="24"/>
          <w:szCs w:val="24"/>
        </w:rPr>
      </w:pPr>
      <w:r w:rsidRPr="00B33358">
        <w:rPr>
          <w:sz w:val="24"/>
          <w:szCs w:val="24"/>
        </w:rPr>
        <w:t>- дошкольники с ограниченными возможностями здоровья: тяжелые нарушения речи (для них разработана адаптирова</w:t>
      </w:r>
      <w:r w:rsidR="00123405" w:rsidRPr="00B33358">
        <w:rPr>
          <w:sz w:val="24"/>
          <w:szCs w:val="24"/>
        </w:rPr>
        <w:t>нная образовательная программа)</w:t>
      </w:r>
    </w:p>
    <w:p w:rsidR="00D408F8" w:rsidRPr="00B33358" w:rsidRDefault="00D408F8" w:rsidP="00123405">
      <w:pPr>
        <w:spacing w:before="180" w:line="261" w:lineRule="auto"/>
        <w:ind w:left="940" w:right="1004"/>
        <w:jc w:val="center"/>
        <w:rPr>
          <w:b/>
          <w:sz w:val="24"/>
          <w:szCs w:val="24"/>
        </w:rPr>
      </w:pPr>
      <w:r w:rsidRPr="00B33358">
        <w:rPr>
          <w:b/>
          <w:sz w:val="24"/>
          <w:szCs w:val="24"/>
        </w:rPr>
        <w:t>Исп</w:t>
      </w:r>
      <w:r w:rsidR="00123405" w:rsidRPr="00B33358">
        <w:rPr>
          <w:b/>
          <w:sz w:val="24"/>
          <w:szCs w:val="24"/>
        </w:rPr>
        <w:t>ользуемые парциальные Программы</w:t>
      </w:r>
    </w:p>
    <w:p w:rsidR="00D408F8" w:rsidRPr="00B33358" w:rsidRDefault="00D408F8" w:rsidP="00123405">
      <w:pPr>
        <w:ind w:left="940" w:right="1004"/>
        <w:jc w:val="both"/>
        <w:rPr>
          <w:b/>
          <w:sz w:val="24"/>
          <w:szCs w:val="24"/>
        </w:rPr>
      </w:pPr>
      <w:r w:rsidRPr="00B33358">
        <w:rPr>
          <w:b/>
          <w:sz w:val="24"/>
          <w:szCs w:val="24"/>
        </w:rPr>
        <w:t>1.  Направление развития: «Социально-коммуникативное развитие»</w:t>
      </w:r>
    </w:p>
    <w:p w:rsidR="00123405" w:rsidRPr="00B33358" w:rsidRDefault="00D408F8" w:rsidP="00123405">
      <w:pPr>
        <w:ind w:left="940" w:right="1004"/>
        <w:jc w:val="both"/>
        <w:rPr>
          <w:sz w:val="24"/>
          <w:szCs w:val="24"/>
        </w:rPr>
      </w:pPr>
      <w:r w:rsidRPr="00B33358">
        <w:rPr>
          <w:sz w:val="24"/>
          <w:szCs w:val="24"/>
          <w:u w:val="single"/>
        </w:rPr>
        <w:t>Наименование парциальной программы</w:t>
      </w:r>
      <w:r w:rsidRPr="00B33358">
        <w:rPr>
          <w:sz w:val="24"/>
          <w:szCs w:val="24"/>
        </w:rPr>
        <w:t xml:space="preserve">: </w:t>
      </w:r>
    </w:p>
    <w:p w:rsidR="00123405" w:rsidRPr="00B33358" w:rsidRDefault="00D408F8" w:rsidP="00123405">
      <w:pPr>
        <w:ind w:left="940" w:right="1004"/>
        <w:jc w:val="both"/>
        <w:rPr>
          <w:b/>
          <w:i/>
          <w:sz w:val="24"/>
          <w:szCs w:val="24"/>
        </w:rPr>
      </w:pPr>
      <w:r w:rsidRPr="00B33358">
        <w:rPr>
          <w:sz w:val="24"/>
          <w:szCs w:val="24"/>
        </w:rPr>
        <w:t>«</w:t>
      </w:r>
      <w:r w:rsidRPr="00B33358">
        <w:rPr>
          <w:b/>
          <w:i/>
          <w:sz w:val="24"/>
          <w:szCs w:val="24"/>
        </w:rPr>
        <w:t>Основы безопасно</w:t>
      </w:r>
      <w:r w:rsidR="00123405" w:rsidRPr="00B33358">
        <w:rPr>
          <w:b/>
          <w:i/>
          <w:sz w:val="24"/>
          <w:szCs w:val="24"/>
        </w:rPr>
        <w:t xml:space="preserve">сти детей дошкольного возраста» </w:t>
      </w:r>
      <w:r w:rsidRPr="00B33358">
        <w:rPr>
          <w:b/>
          <w:i/>
          <w:sz w:val="24"/>
          <w:szCs w:val="24"/>
        </w:rPr>
        <w:t xml:space="preserve"> Авторы:  Н.Н Авдеева, О.Л. Князева, Р.Б. </w:t>
      </w:r>
      <w:proofErr w:type="spellStart"/>
      <w:r w:rsidRPr="00B33358">
        <w:rPr>
          <w:b/>
          <w:i/>
          <w:sz w:val="24"/>
          <w:szCs w:val="24"/>
        </w:rPr>
        <w:t>Стеркина</w:t>
      </w:r>
      <w:proofErr w:type="spellEnd"/>
    </w:p>
    <w:p w:rsidR="00D408F8" w:rsidRPr="00B33358" w:rsidRDefault="00D408F8" w:rsidP="00123405">
      <w:pPr>
        <w:ind w:left="940" w:right="1004"/>
        <w:jc w:val="both"/>
        <w:rPr>
          <w:sz w:val="24"/>
          <w:szCs w:val="24"/>
        </w:rPr>
      </w:pPr>
      <w:r w:rsidRPr="00B33358">
        <w:rPr>
          <w:sz w:val="24"/>
          <w:szCs w:val="24"/>
          <w:u w:val="single"/>
        </w:rPr>
        <w:t>Краткая характеристика программы:</w:t>
      </w:r>
      <w:r w:rsidRPr="00B33358">
        <w:rPr>
          <w:sz w:val="24"/>
          <w:szCs w:val="24"/>
        </w:rPr>
        <w:t xml:space="preserve"> Программа предполагает решение важнейшей социально-педагогической задачи – воспитание у ребенка навыков адекватного поведения в различных непредвиденных и стандартных ситуациях. В содержание включено шесть разделов: «Ребенок и другие люди», «Ребенок и природа», «Ребенок дома», «Здоровье ребенка», «Эмоциональное благополучие ребенка», «Ребенок на улицах города». Программа имеет учебно-методический комплект: учебное пособие по основам безопасности жизнедеятельности детей старшего дошкольного возраста. Программа соответствует требованиям ФГОС ДО</w:t>
      </w:r>
      <w:proofErr w:type="gramStart"/>
      <w:r w:rsidRPr="00B33358">
        <w:rPr>
          <w:sz w:val="24"/>
          <w:szCs w:val="24"/>
        </w:rPr>
        <w:t>.В</w:t>
      </w:r>
      <w:proofErr w:type="gramEnd"/>
      <w:r w:rsidRPr="00B33358">
        <w:rPr>
          <w:sz w:val="24"/>
          <w:szCs w:val="24"/>
        </w:rPr>
        <w:t xml:space="preserve"> содержание включено шесть разделов: «Ребенок и другие люди», «Ребенок и природа», «Ребенок дома», «Здоровье ребенка», «Эмоциональное благополучие ребенка», «Ребенок на улицах города». При реализации программы дошкольное учреждение организует обучение с учетом индивидуальных и возрастных особенностей детей, своеобразия домашних и бытовых условий </w:t>
      </w:r>
      <w:r w:rsidR="00123405" w:rsidRPr="00B33358">
        <w:rPr>
          <w:sz w:val="24"/>
          <w:szCs w:val="24"/>
        </w:rPr>
        <w:t>городской и сельской местности.</w:t>
      </w:r>
    </w:p>
    <w:p w:rsidR="00D408F8" w:rsidRPr="00B33358" w:rsidRDefault="00D408F8" w:rsidP="00D86112">
      <w:pPr>
        <w:spacing w:before="180" w:line="261" w:lineRule="auto"/>
        <w:ind w:left="940" w:right="1004"/>
        <w:jc w:val="both"/>
        <w:rPr>
          <w:b/>
          <w:sz w:val="24"/>
          <w:szCs w:val="24"/>
        </w:rPr>
      </w:pPr>
      <w:r w:rsidRPr="00B33358">
        <w:rPr>
          <w:b/>
          <w:sz w:val="24"/>
          <w:szCs w:val="24"/>
        </w:rPr>
        <w:t>2. Направление развития: «Познавательное развитие»</w:t>
      </w:r>
    </w:p>
    <w:p w:rsidR="00123405" w:rsidRPr="00B33358" w:rsidRDefault="00D408F8" w:rsidP="00123405">
      <w:pPr>
        <w:ind w:left="940" w:right="1004"/>
        <w:jc w:val="both"/>
        <w:rPr>
          <w:sz w:val="24"/>
          <w:szCs w:val="24"/>
        </w:rPr>
      </w:pPr>
      <w:r w:rsidRPr="00B33358">
        <w:rPr>
          <w:sz w:val="24"/>
          <w:szCs w:val="24"/>
          <w:u w:val="single"/>
        </w:rPr>
        <w:t>Наименование парциальной программы:</w:t>
      </w:r>
    </w:p>
    <w:p w:rsidR="00123405" w:rsidRPr="00B33358" w:rsidRDefault="00D408F8" w:rsidP="00123405">
      <w:pPr>
        <w:ind w:left="940" w:right="1004"/>
        <w:jc w:val="both"/>
        <w:rPr>
          <w:sz w:val="24"/>
          <w:szCs w:val="24"/>
        </w:rPr>
      </w:pPr>
      <w:r w:rsidRPr="00B33358">
        <w:rPr>
          <w:b/>
          <w:i/>
          <w:sz w:val="24"/>
          <w:szCs w:val="24"/>
        </w:rPr>
        <w:t>Программа экологического воспитания в детском саду «Юный эколог» С.Н. Николаева</w:t>
      </w:r>
    </w:p>
    <w:p w:rsidR="00D408F8" w:rsidRPr="00B33358" w:rsidRDefault="00D408F8" w:rsidP="00123405">
      <w:pPr>
        <w:ind w:left="940" w:right="1004"/>
        <w:jc w:val="both"/>
        <w:rPr>
          <w:sz w:val="24"/>
          <w:szCs w:val="24"/>
        </w:rPr>
      </w:pPr>
      <w:r w:rsidRPr="00B33358">
        <w:rPr>
          <w:sz w:val="24"/>
          <w:szCs w:val="24"/>
          <w:u w:val="single"/>
        </w:rPr>
        <w:t>Краткая характеристика программы</w:t>
      </w:r>
      <w:r w:rsidRPr="00B33358">
        <w:rPr>
          <w:sz w:val="24"/>
          <w:szCs w:val="24"/>
        </w:rPr>
        <w:t>:</w:t>
      </w:r>
      <w:r w:rsidR="00B33358">
        <w:rPr>
          <w:sz w:val="24"/>
          <w:szCs w:val="24"/>
        </w:rPr>
        <w:t xml:space="preserve"> </w:t>
      </w:r>
      <w:r w:rsidRPr="00B33358">
        <w:rPr>
          <w:sz w:val="24"/>
          <w:szCs w:val="24"/>
        </w:rPr>
        <w:t xml:space="preserve">Программа разработана на основе теоретических и практических исследований  в области экологического воспитания дошкольников. Она имеет обстоятельное методическое обеспечение. В программе </w:t>
      </w:r>
      <w:proofErr w:type="gramStart"/>
      <w:r w:rsidRPr="00B33358">
        <w:rPr>
          <w:sz w:val="24"/>
          <w:szCs w:val="24"/>
        </w:rPr>
        <w:t>представлены</w:t>
      </w:r>
      <w:proofErr w:type="gramEnd"/>
      <w:r w:rsidRPr="00B33358">
        <w:rPr>
          <w:sz w:val="24"/>
          <w:szCs w:val="24"/>
        </w:rPr>
        <w:t xml:space="preserve"> 7 разделов.                 В первом разделе даны сведения о мироздании и неживой природе. Следующие два посвящены раскрытию взаимосвязи растений и животных со средой обитания. Четвертый прослеживает роль среды обитания в процессе онтогенеза. В пятом раскрывается взаимосвязь внутри сообщества, жизнь которого дети могут наблюдать. Шестой раздел раскрывает разные формы взаимодействия человека с природой. В седьмом даны рекомендации к распределению материала по возрастам, что позволяет осуществить индивидуальный подход к детям, регулируя на каждом этапе глубину и объем поставленных задач. Программа соответствует требованиям ФГОС </w:t>
      </w:r>
      <w:proofErr w:type="gramStart"/>
      <w:r w:rsidRPr="00B33358">
        <w:rPr>
          <w:sz w:val="24"/>
          <w:szCs w:val="24"/>
        </w:rPr>
        <w:t>ДО</w:t>
      </w:r>
      <w:proofErr w:type="gramEnd"/>
      <w:r w:rsidR="00123405" w:rsidRPr="00B33358">
        <w:rPr>
          <w:sz w:val="24"/>
          <w:szCs w:val="24"/>
        </w:rPr>
        <w:t>.</w:t>
      </w:r>
    </w:p>
    <w:p w:rsidR="00123405" w:rsidRPr="00B33358" w:rsidRDefault="00D408F8" w:rsidP="00123405">
      <w:pPr>
        <w:ind w:left="940" w:right="1004"/>
        <w:jc w:val="both"/>
        <w:rPr>
          <w:sz w:val="24"/>
          <w:szCs w:val="24"/>
        </w:rPr>
      </w:pPr>
      <w:r w:rsidRPr="00B33358">
        <w:rPr>
          <w:sz w:val="24"/>
          <w:szCs w:val="24"/>
          <w:u w:val="single"/>
        </w:rPr>
        <w:t>Наименование парциальной программы:</w:t>
      </w:r>
    </w:p>
    <w:p w:rsidR="00123405" w:rsidRPr="00B33358" w:rsidRDefault="00D408F8" w:rsidP="00123405">
      <w:pPr>
        <w:ind w:left="940" w:right="1004"/>
        <w:jc w:val="both"/>
        <w:rPr>
          <w:b/>
          <w:i/>
          <w:sz w:val="24"/>
          <w:szCs w:val="24"/>
        </w:rPr>
      </w:pPr>
      <w:r w:rsidRPr="00B33358">
        <w:rPr>
          <w:b/>
          <w:i/>
          <w:sz w:val="24"/>
          <w:szCs w:val="24"/>
        </w:rPr>
        <w:t xml:space="preserve">Программа математического развития «Математические ступеньки»  </w:t>
      </w:r>
      <w:proofErr w:type="spellStart"/>
      <w:r w:rsidRPr="00B33358">
        <w:rPr>
          <w:b/>
          <w:i/>
          <w:sz w:val="24"/>
          <w:szCs w:val="24"/>
        </w:rPr>
        <w:t>Е.В.Колесникова</w:t>
      </w:r>
      <w:proofErr w:type="spellEnd"/>
      <w:r w:rsidR="00123405" w:rsidRPr="00B33358">
        <w:rPr>
          <w:b/>
          <w:i/>
          <w:sz w:val="24"/>
          <w:szCs w:val="24"/>
        </w:rPr>
        <w:t>.</w:t>
      </w:r>
    </w:p>
    <w:p w:rsidR="00D408F8" w:rsidRPr="00B33358" w:rsidRDefault="00D408F8" w:rsidP="00123405">
      <w:pPr>
        <w:ind w:left="940" w:right="1004"/>
        <w:jc w:val="both"/>
        <w:rPr>
          <w:sz w:val="24"/>
          <w:szCs w:val="24"/>
        </w:rPr>
      </w:pPr>
      <w:r w:rsidRPr="00B33358">
        <w:rPr>
          <w:sz w:val="24"/>
          <w:szCs w:val="24"/>
          <w:u w:val="single"/>
        </w:rPr>
        <w:t>Краткая характеристика программы:</w:t>
      </w:r>
      <w:r w:rsidR="00B33358">
        <w:rPr>
          <w:sz w:val="24"/>
          <w:szCs w:val="24"/>
          <w:u w:val="single"/>
        </w:rPr>
        <w:t xml:space="preserve"> </w:t>
      </w:r>
      <w:proofErr w:type="gramStart"/>
      <w:r w:rsidRPr="00B33358">
        <w:rPr>
          <w:sz w:val="24"/>
          <w:szCs w:val="24"/>
        </w:rPr>
        <w:t>Программа соответствует требованиям ФГОС ДО и  направлена</w:t>
      </w:r>
      <w:r w:rsidR="00B33358">
        <w:rPr>
          <w:sz w:val="24"/>
          <w:szCs w:val="24"/>
        </w:rPr>
        <w:t xml:space="preserve"> </w:t>
      </w:r>
      <w:r w:rsidRPr="00B33358">
        <w:rPr>
          <w:sz w:val="24"/>
          <w:szCs w:val="24"/>
        </w:rPr>
        <w:t>на формирование у дошкольников более высокого уровня познавательного и личностного развития, что позволяет успешно учиться.</w:t>
      </w:r>
      <w:proofErr w:type="gramEnd"/>
      <w:r w:rsidRPr="00B33358">
        <w:rPr>
          <w:sz w:val="24"/>
          <w:szCs w:val="24"/>
        </w:rPr>
        <w:t xml:space="preserve"> Содержание, методы и формы организации учебного процесса непосредственно согласованы с закономерностями развития ребенка. В рабочих тетрадях используются стихи, загадки, приметы, пословицы, игровые упражнения, которые всегда связаны с темой занятия. Это позволяет  снять утомление, внести разнообразие в занятие, дети </w:t>
      </w:r>
      <w:r w:rsidRPr="00B33358">
        <w:rPr>
          <w:sz w:val="24"/>
          <w:szCs w:val="24"/>
        </w:rPr>
        <w:lastRenderedPageBreak/>
        <w:t xml:space="preserve">узнают  </w:t>
      </w:r>
      <w:proofErr w:type="gramStart"/>
      <w:r w:rsidRPr="00B33358">
        <w:rPr>
          <w:sz w:val="24"/>
          <w:szCs w:val="24"/>
        </w:rPr>
        <w:t>много  нового, учатся</w:t>
      </w:r>
      <w:proofErr w:type="gramEnd"/>
      <w:r w:rsidRPr="00B33358">
        <w:rPr>
          <w:sz w:val="24"/>
          <w:szCs w:val="24"/>
        </w:rPr>
        <w:t xml:space="preserve"> обобщать. Прослеживается интегрирование предмета с другими предметами, это помогает расширять кругозор, обогащать словарный запас  детей, развивать речь. Во все разделы включены логические задачи, что способствует развитию логических форм мышления. Программа позволяет педагогу использовать словесные, наглядные, пробл</w:t>
      </w:r>
      <w:r w:rsidR="00123405" w:rsidRPr="00B33358">
        <w:rPr>
          <w:sz w:val="24"/>
          <w:szCs w:val="24"/>
        </w:rPr>
        <w:t>емно-поисковые методы обучения.</w:t>
      </w:r>
    </w:p>
    <w:p w:rsidR="00D408F8" w:rsidRPr="00B33358" w:rsidRDefault="00D408F8" w:rsidP="00D86112">
      <w:pPr>
        <w:spacing w:before="180" w:line="261" w:lineRule="auto"/>
        <w:ind w:left="940" w:right="1004"/>
        <w:jc w:val="both"/>
        <w:rPr>
          <w:b/>
          <w:sz w:val="24"/>
          <w:szCs w:val="24"/>
        </w:rPr>
      </w:pPr>
      <w:r w:rsidRPr="00B33358">
        <w:rPr>
          <w:b/>
          <w:sz w:val="24"/>
          <w:szCs w:val="24"/>
        </w:rPr>
        <w:t>3. Направление развития: «Речевое развитие»</w:t>
      </w:r>
    </w:p>
    <w:p w:rsidR="00123405" w:rsidRPr="00B33358" w:rsidRDefault="00D408F8" w:rsidP="00123405">
      <w:pPr>
        <w:spacing w:line="261" w:lineRule="auto"/>
        <w:ind w:left="940" w:right="1004"/>
        <w:jc w:val="both"/>
        <w:rPr>
          <w:sz w:val="24"/>
          <w:szCs w:val="24"/>
        </w:rPr>
      </w:pPr>
      <w:r w:rsidRPr="00B33358">
        <w:rPr>
          <w:sz w:val="24"/>
          <w:szCs w:val="24"/>
          <w:u w:val="single"/>
        </w:rPr>
        <w:t>Наименование парциальной программы:</w:t>
      </w:r>
    </w:p>
    <w:p w:rsidR="00D408F8" w:rsidRPr="00B33358" w:rsidRDefault="00D408F8" w:rsidP="00123405">
      <w:pPr>
        <w:spacing w:line="261" w:lineRule="auto"/>
        <w:ind w:left="940" w:right="1004"/>
        <w:jc w:val="both"/>
        <w:rPr>
          <w:b/>
          <w:i/>
          <w:sz w:val="24"/>
          <w:szCs w:val="24"/>
        </w:rPr>
      </w:pPr>
      <w:r w:rsidRPr="00B33358">
        <w:rPr>
          <w:b/>
          <w:i/>
          <w:sz w:val="24"/>
          <w:szCs w:val="24"/>
        </w:rPr>
        <w:t>«Программа развития речи детей дошкольного возрас</w:t>
      </w:r>
      <w:r w:rsidR="00123405" w:rsidRPr="00B33358">
        <w:rPr>
          <w:b/>
          <w:i/>
          <w:sz w:val="24"/>
          <w:szCs w:val="24"/>
        </w:rPr>
        <w:t xml:space="preserve">та в детском саду» </w:t>
      </w:r>
      <w:proofErr w:type="spellStart"/>
      <w:r w:rsidR="00123405" w:rsidRPr="00B33358">
        <w:rPr>
          <w:b/>
          <w:i/>
          <w:sz w:val="24"/>
          <w:szCs w:val="24"/>
        </w:rPr>
        <w:t>О.С.Ушакова</w:t>
      </w:r>
      <w:proofErr w:type="spellEnd"/>
    </w:p>
    <w:p w:rsidR="00D408F8" w:rsidRPr="00B33358" w:rsidRDefault="00D408F8" w:rsidP="00123405">
      <w:pPr>
        <w:spacing w:line="261" w:lineRule="auto"/>
        <w:ind w:left="940" w:right="1004"/>
        <w:jc w:val="both"/>
        <w:rPr>
          <w:sz w:val="24"/>
          <w:szCs w:val="24"/>
        </w:rPr>
      </w:pPr>
      <w:r w:rsidRPr="00B33358">
        <w:rPr>
          <w:sz w:val="24"/>
          <w:szCs w:val="24"/>
          <w:u w:val="single"/>
        </w:rPr>
        <w:t>Краткая характеристика программы</w:t>
      </w:r>
      <w:r w:rsidRPr="00B33358">
        <w:rPr>
          <w:sz w:val="24"/>
          <w:szCs w:val="24"/>
        </w:rPr>
        <w:t xml:space="preserve">: Программа разработана на основе исследований,  результаты которых позволили разработать систему работы по развитию речи детей дошкольного возраста, в основе лежит комплексный подход. Основным принципом разработанной системы является взаимосвязь разных речевых задач, В программе раскрываются основные направления речевой работы с детьми дошкольного возраста (от 3 до 7 лет), приводятся отдельные примеры и некоторые методические приемы работы над разными сторонами речевого развития ребенка. Программа соответствует требованиям ФГОС </w:t>
      </w:r>
      <w:proofErr w:type="gramStart"/>
      <w:r w:rsidRPr="00B33358">
        <w:rPr>
          <w:sz w:val="24"/>
          <w:szCs w:val="24"/>
        </w:rPr>
        <w:t>ДО</w:t>
      </w:r>
      <w:proofErr w:type="gramEnd"/>
      <w:r w:rsidRPr="00B33358">
        <w:rPr>
          <w:sz w:val="24"/>
          <w:szCs w:val="24"/>
        </w:rPr>
        <w:t>.</w:t>
      </w:r>
    </w:p>
    <w:p w:rsidR="00D408F8" w:rsidRPr="00B33358" w:rsidRDefault="00123405" w:rsidP="00D86112">
      <w:pPr>
        <w:spacing w:before="180" w:line="261" w:lineRule="auto"/>
        <w:ind w:left="940" w:right="1004"/>
        <w:jc w:val="both"/>
        <w:rPr>
          <w:b/>
          <w:sz w:val="24"/>
          <w:szCs w:val="24"/>
        </w:rPr>
      </w:pPr>
      <w:r w:rsidRPr="00B33358">
        <w:rPr>
          <w:b/>
          <w:sz w:val="24"/>
          <w:szCs w:val="24"/>
        </w:rPr>
        <w:t xml:space="preserve">4. </w:t>
      </w:r>
      <w:r w:rsidR="00D408F8" w:rsidRPr="00B33358">
        <w:rPr>
          <w:b/>
          <w:sz w:val="24"/>
          <w:szCs w:val="24"/>
        </w:rPr>
        <w:t>Направление развития:  «Художественно-эстетическое развитие»</w:t>
      </w:r>
    </w:p>
    <w:p w:rsidR="00123405" w:rsidRPr="00B33358" w:rsidRDefault="00D408F8" w:rsidP="00123405">
      <w:pPr>
        <w:spacing w:line="261" w:lineRule="auto"/>
        <w:ind w:left="940" w:right="1004"/>
        <w:jc w:val="both"/>
        <w:rPr>
          <w:b/>
          <w:i/>
          <w:sz w:val="24"/>
          <w:szCs w:val="24"/>
        </w:rPr>
      </w:pPr>
      <w:r w:rsidRPr="00B33358">
        <w:rPr>
          <w:sz w:val="24"/>
          <w:szCs w:val="24"/>
          <w:u w:val="single"/>
        </w:rPr>
        <w:t>Наименование парциальной программы:</w:t>
      </w:r>
      <w:r w:rsidR="00B33358">
        <w:rPr>
          <w:sz w:val="24"/>
          <w:szCs w:val="24"/>
          <w:u w:val="single"/>
        </w:rPr>
        <w:t xml:space="preserve">  </w:t>
      </w:r>
      <w:r w:rsidRPr="00B33358">
        <w:rPr>
          <w:b/>
          <w:i/>
          <w:sz w:val="24"/>
          <w:szCs w:val="24"/>
        </w:rPr>
        <w:t xml:space="preserve">Программа художественного воспитания, обучения и развития детей 2-7 лет «Цветные ладошки»  И.А. Лыкова </w:t>
      </w:r>
    </w:p>
    <w:p w:rsidR="00D408F8" w:rsidRPr="00B33358" w:rsidRDefault="00D408F8" w:rsidP="00123405">
      <w:pPr>
        <w:spacing w:line="261" w:lineRule="auto"/>
        <w:ind w:left="940" w:right="1004"/>
        <w:jc w:val="both"/>
        <w:rPr>
          <w:sz w:val="24"/>
          <w:szCs w:val="24"/>
        </w:rPr>
      </w:pPr>
      <w:r w:rsidRPr="00B33358">
        <w:rPr>
          <w:sz w:val="24"/>
          <w:szCs w:val="24"/>
          <w:u w:val="single"/>
        </w:rPr>
        <w:t>Краткая характеристика программы:</w:t>
      </w:r>
      <w:r w:rsidRPr="00B33358">
        <w:rPr>
          <w:sz w:val="24"/>
          <w:szCs w:val="24"/>
        </w:rPr>
        <w:t xml:space="preserve"> Программа представляет оригинальный вариант реализации базисного содержания и специфических задач эстетического воспитания детей в изобразительной деятельности. Программа содержит систему </w:t>
      </w:r>
      <w:proofErr w:type="spellStart"/>
      <w:r w:rsidRPr="00B33358">
        <w:rPr>
          <w:sz w:val="24"/>
          <w:szCs w:val="24"/>
        </w:rPr>
        <w:t>занятийпо</w:t>
      </w:r>
      <w:proofErr w:type="spellEnd"/>
      <w:r w:rsidRPr="00B33358">
        <w:rPr>
          <w:sz w:val="24"/>
          <w:szCs w:val="24"/>
        </w:rPr>
        <w:t xml:space="preserve"> лепке, аппликации и рисованию для всех возрастных групп дошкольного учреждения. Программа обеспечена современными наглядно-методическими и практическими пособиями. Соответствует требованиям ФГОС </w:t>
      </w:r>
      <w:proofErr w:type="gramStart"/>
      <w:r w:rsidRPr="00B33358">
        <w:rPr>
          <w:sz w:val="24"/>
          <w:szCs w:val="24"/>
        </w:rPr>
        <w:t>ДО</w:t>
      </w:r>
      <w:proofErr w:type="gramEnd"/>
      <w:r w:rsidRPr="00B33358">
        <w:rPr>
          <w:sz w:val="24"/>
          <w:szCs w:val="24"/>
        </w:rPr>
        <w:t>.</w:t>
      </w:r>
    </w:p>
    <w:p w:rsidR="00123405" w:rsidRPr="00B33358" w:rsidRDefault="00123405" w:rsidP="00123405">
      <w:pPr>
        <w:spacing w:line="261" w:lineRule="auto"/>
        <w:ind w:left="940" w:right="1004"/>
        <w:jc w:val="both"/>
        <w:rPr>
          <w:sz w:val="24"/>
          <w:szCs w:val="24"/>
        </w:rPr>
      </w:pPr>
    </w:p>
    <w:p w:rsidR="00D86112" w:rsidRPr="00B33358" w:rsidRDefault="00D86112" w:rsidP="00D86112">
      <w:pPr>
        <w:ind w:left="940" w:right="1004"/>
        <w:jc w:val="center"/>
        <w:rPr>
          <w:b/>
          <w:sz w:val="24"/>
          <w:szCs w:val="24"/>
        </w:rPr>
      </w:pPr>
      <w:r w:rsidRPr="00B33358">
        <w:rPr>
          <w:b/>
          <w:sz w:val="24"/>
          <w:szCs w:val="24"/>
        </w:rPr>
        <w:t>Адаптированная основная общеобразовательная программа</w:t>
      </w:r>
    </w:p>
    <w:p w:rsidR="00D86112" w:rsidRPr="00B33358" w:rsidRDefault="00D86112" w:rsidP="00D86112">
      <w:pPr>
        <w:ind w:left="940" w:right="1004"/>
        <w:jc w:val="center"/>
        <w:rPr>
          <w:b/>
          <w:sz w:val="24"/>
          <w:szCs w:val="24"/>
        </w:rPr>
      </w:pPr>
      <w:r w:rsidRPr="00B33358">
        <w:rPr>
          <w:b/>
          <w:sz w:val="24"/>
          <w:szCs w:val="24"/>
        </w:rPr>
        <w:t>дошкольного воспитания для детей с тяжелыми нарушениями речи</w:t>
      </w:r>
      <w:r w:rsidR="00123405" w:rsidRPr="00B33358">
        <w:rPr>
          <w:b/>
          <w:sz w:val="24"/>
          <w:szCs w:val="24"/>
        </w:rPr>
        <w:t>.</w:t>
      </w:r>
    </w:p>
    <w:p w:rsidR="00123405" w:rsidRPr="00B33358" w:rsidRDefault="00123405" w:rsidP="00D86112">
      <w:pPr>
        <w:ind w:left="940" w:right="1004"/>
        <w:jc w:val="center"/>
        <w:rPr>
          <w:b/>
          <w:sz w:val="24"/>
          <w:szCs w:val="24"/>
        </w:rPr>
      </w:pPr>
    </w:p>
    <w:p w:rsidR="00D86112" w:rsidRPr="00B33358" w:rsidRDefault="00D86112" w:rsidP="00B33358">
      <w:pPr>
        <w:ind w:left="940" w:right="1004" w:firstLine="500"/>
        <w:jc w:val="both"/>
        <w:rPr>
          <w:sz w:val="24"/>
          <w:szCs w:val="24"/>
        </w:rPr>
      </w:pPr>
      <w:proofErr w:type="gramStart"/>
      <w:r w:rsidRPr="00B33358">
        <w:rPr>
          <w:sz w:val="24"/>
          <w:szCs w:val="24"/>
        </w:rPr>
        <w:t>Адаптированная основная общеобразовательная программа дошкольного воспитания для детей с тяжелыми нарушениями речи  (АООП)  ориентирована на детей от 4 до 7 лет, имеющих тяжелые нарушения речи и направлена на создание условий для исправления речевых нарушений и связанных с ними процессов, а также для получения дошкольного образования в условиях группы общеразвивающей и компенсирующей направленности.</w:t>
      </w:r>
      <w:proofErr w:type="gramEnd"/>
    </w:p>
    <w:p w:rsidR="00D86112" w:rsidRPr="00B33358" w:rsidRDefault="00D86112" w:rsidP="00B33358">
      <w:pPr>
        <w:ind w:left="940" w:right="1004"/>
        <w:jc w:val="both"/>
        <w:rPr>
          <w:sz w:val="24"/>
          <w:szCs w:val="24"/>
        </w:rPr>
      </w:pPr>
      <w:r w:rsidRPr="00B33358">
        <w:rPr>
          <w:sz w:val="24"/>
          <w:szCs w:val="24"/>
        </w:rPr>
        <w:t>Программа направлена на приобретение опыта детей в различных видах деятельности: игра, общение, труд, познание, рисование, аппликация, лепка, музыкальная деятельность, чтение художественной литературы и вхождение в мир человеческой культуры.</w:t>
      </w:r>
    </w:p>
    <w:p w:rsidR="0063646B" w:rsidRPr="00B33358" w:rsidRDefault="00D86112" w:rsidP="0063646B">
      <w:pPr>
        <w:spacing w:line="261" w:lineRule="auto"/>
        <w:ind w:left="940" w:right="1004"/>
        <w:jc w:val="both"/>
        <w:rPr>
          <w:sz w:val="24"/>
          <w:szCs w:val="24"/>
        </w:rPr>
      </w:pPr>
      <w:r w:rsidRPr="00B33358">
        <w:rPr>
          <w:sz w:val="24"/>
          <w:szCs w:val="24"/>
          <w:u w:val="single"/>
        </w:rPr>
        <w:t>Отличительной особенностью АООП</w:t>
      </w:r>
      <w:r w:rsidRPr="00B33358">
        <w:rPr>
          <w:sz w:val="24"/>
          <w:szCs w:val="24"/>
        </w:rPr>
        <w:t xml:space="preserve"> является коррекционное направление работы, цель которого выравнивание речевого и психофизического развития детей. Работа в данном направлении осуществляется специалистами учреждения (учитель-логопед, воспитатель, педагог-психолог, инструктор по физической культуре, музыкальный руководитель). В АООП определены необходимые условия для её реализации. Это, прежде всего, пространство группы и участка, безопасная мебель, и</w:t>
      </w:r>
      <w:r w:rsidR="00123405" w:rsidRPr="00B33358">
        <w:rPr>
          <w:sz w:val="24"/>
          <w:szCs w:val="24"/>
        </w:rPr>
        <w:t>грушки разного назначения, игры.</w:t>
      </w:r>
    </w:p>
    <w:p w:rsidR="0063646B" w:rsidRDefault="0063646B" w:rsidP="0063646B">
      <w:pPr>
        <w:spacing w:line="261" w:lineRule="auto"/>
        <w:ind w:left="940" w:right="1004"/>
        <w:jc w:val="both"/>
      </w:pPr>
    </w:p>
    <w:p w:rsidR="00543181" w:rsidRDefault="00543181" w:rsidP="0063646B">
      <w:pPr>
        <w:spacing w:line="261" w:lineRule="auto"/>
        <w:ind w:left="940" w:right="1004"/>
        <w:jc w:val="both"/>
      </w:pPr>
    </w:p>
    <w:p w:rsidR="00543181" w:rsidRPr="0063646B" w:rsidRDefault="00543181" w:rsidP="0063646B">
      <w:pPr>
        <w:spacing w:line="261" w:lineRule="auto"/>
        <w:ind w:left="940" w:right="1004"/>
        <w:jc w:val="both"/>
      </w:pPr>
    </w:p>
    <w:p w:rsidR="0063646B" w:rsidRDefault="0063646B" w:rsidP="00C01F86">
      <w:pPr>
        <w:pStyle w:val="a5"/>
        <w:numPr>
          <w:ilvl w:val="1"/>
          <w:numId w:val="23"/>
        </w:numPr>
        <w:spacing w:before="0" w:line="261" w:lineRule="auto"/>
        <w:ind w:left="142" w:right="1004" w:firstLine="0"/>
        <w:jc w:val="center"/>
        <w:rPr>
          <w:b/>
          <w:sz w:val="24"/>
          <w:szCs w:val="24"/>
        </w:rPr>
      </w:pPr>
      <w:r w:rsidRPr="0063646B">
        <w:rPr>
          <w:b/>
          <w:sz w:val="24"/>
          <w:szCs w:val="24"/>
        </w:rPr>
        <w:lastRenderedPageBreak/>
        <w:t>Программы, реализуемые на платной основе.</w:t>
      </w:r>
    </w:p>
    <w:p w:rsidR="0063646B" w:rsidRPr="00E13AF5" w:rsidRDefault="0063646B" w:rsidP="00B33358">
      <w:pPr>
        <w:spacing w:line="261" w:lineRule="auto"/>
        <w:ind w:left="142" w:right="1004"/>
        <w:rPr>
          <w:b/>
          <w:sz w:val="24"/>
          <w:szCs w:val="24"/>
        </w:rPr>
      </w:pPr>
    </w:p>
    <w:p w:rsidR="0063646B" w:rsidRPr="00B65CD2" w:rsidRDefault="0063646B" w:rsidP="00B65CD2">
      <w:pPr>
        <w:pStyle w:val="a5"/>
        <w:numPr>
          <w:ilvl w:val="0"/>
          <w:numId w:val="28"/>
        </w:numPr>
        <w:spacing w:before="0" w:line="261" w:lineRule="auto"/>
        <w:ind w:right="1004"/>
        <w:rPr>
          <w:b/>
          <w:i/>
          <w:sz w:val="24"/>
          <w:szCs w:val="24"/>
        </w:rPr>
      </w:pPr>
      <w:r w:rsidRPr="0063646B">
        <w:rPr>
          <w:b/>
          <w:i/>
          <w:sz w:val="24"/>
          <w:szCs w:val="24"/>
        </w:rPr>
        <w:t>Дополнительная общеобразовательная программа культурологической  направленности "</w:t>
      </w:r>
      <w:proofErr w:type="spellStart"/>
      <w:r w:rsidRPr="0063646B">
        <w:rPr>
          <w:b/>
          <w:i/>
          <w:sz w:val="24"/>
          <w:szCs w:val="24"/>
        </w:rPr>
        <w:t>АБВГДейка</w:t>
      </w:r>
      <w:proofErr w:type="spellEnd"/>
      <w:r w:rsidRPr="0063646B">
        <w:rPr>
          <w:b/>
          <w:i/>
          <w:sz w:val="24"/>
          <w:szCs w:val="24"/>
        </w:rPr>
        <w:t>" по подготовке к обучению дошкольников чтению (развитию звуковой культуры речи для детей 4-6 лет)</w:t>
      </w:r>
    </w:p>
    <w:p w:rsidR="0063646B" w:rsidRPr="0063646B" w:rsidRDefault="0063646B" w:rsidP="00B33358">
      <w:pPr>
        <w:spacing w:line="261" w:lineRule="auto"/>
        <w:ind w:right="1004" w:firstLine="720"/>
        <w:jc w:val="both"/>
        <w:rPr>
          <w:sz w:val="24"/>
          <w:szCs w:val="24"/>
        </w:rPr>
      </w:pPr>
      <w:r w:rsidRPr="0063646B">
        <w:rPr>
          <w:sz w:val="24"/>
          <w:szCs w:val="24"/>
        </w:rPr>
        <w:t>Программа предоставляет систему увлекательных игр и упражнений со звуками, буквами, словами, которые помогут детям сформировать мыслительные операции, научат понимать и выполнять    учебную задачу, овладеть навыками речевого общения, а также    способствуют развитию мелкой моторики и зрительно-двигательной       координации.</w:t>
      </w:r>
    </w:p>
    <w:p w:rsidR="0063646B" w:rsidRPr="0063646B" w:rsidRDefault="0063646B" w:rsidP="00B33358">
      <w:pPr>
        <w:spacing w:line="261" w:lineRule="auto"/>
        <w:ind w:right="1004" w:hanging="87"/>
        <w:jc w:val="both"/>
        <w:rPr>
          <w:sz w:val="24"/>
          <w:szCs w:val="24"/>
        </w:rPr>
      </w:pPr>
      <w:r w:rsidRPr="0063646B">
        <w:rPr>
          <w:sz w:val="24"/>
          <w:szCs w:val="24"/>
          <w:u w:val="single"/>
        </w:rPr>
        <w:t>Цель программы:</w:t>
      </w:r>
      <w:r w:rsidRPr="0063646B">
        <w:rPr>
          <w:sz w:val="24"/>
          <w:szCs w:val="24"/>
        </w:rPr>
        <w:t xml:space="preserve"> осуществление комплексного подхода к речевому развитию детей и подготовка их к усвоению грамоты.</w:t>
      </w:r>
    </w:p>
    <w:p w:rsidR="0063646B" w:rsidRPr="0063646B" w:rsidRDefault="0063646B" w:rsidP="00B33358">
      <w:pPr>
        <w:spacing w:line="261" w:lineRule="auto"/>
        <w:ind w:right="1004" w:hanging="87"/>
        <w:jc w:val="both"/>
        <w:rPr>
          <w:sz w:val="24"/>
          <w:szCs w:val="24"/>
          <w:u w:val="single"/>
        </w:rPr>
      </w:pPr>
      <w:r w:rsidRPr="0063646B">
        <w:rPr>
          <w:sz w:val="24"/>
          <w:szCs w:val="24"/>
          <w:u w:val="single"/>
        </w:rPr>
        <w:t>Задачи:</w:t>
      </w:r>
    </w:p>
    <w:p w:rsidR="0063646B" w:rsidRPr="0063646B" w:rsidRDefault="0063646B" w:rsidP="00B33358">
      <w:pPr>
        <w:spacing w:line="261" w:lineRule="auto"/>
        <w:ind w:right="1004" w:hanging="87"/>
        <w:jc w:val="both"/>
        <w:rPr>
          <w:sz w:val="24"/>
          <w:szCs w:val="24"/>
        </w:rPr>
      </w:pPr>
      <w:r>
        <w:rPr>
          <w:sz w:val="24"/>
          <w:szCs w:val="24"/>
        </w:rPr>
        <w:t xml:space="preserve">-  </w:t>
      </w:r>
      <w:r w:rsidRPr="0063646B">
        <w:rPr>
          <w:sz w:val="24"/>
          <w:szCs w:val="24"/>
        </w:rPr>
        <w:t>Формирование и развитие фонематического слуха.</w:t>
      </w:r>
    </w:p>
    <w:p w:rsidR="0063646B" w:rsidRDefault="0063646B" w:rsidP="00B33358">
      <w:pPr>
        <w:spacing w:line="261" w:lineRule="auto"/>
        <w:ind w:right="1004" w:hanging="87"/>
        <w:jc w:val="both"/>
        <w:rPr>
          <w:sz w:val="24"/>
          <w:szCs w:val="24"/>
        </w:rPr>
      </w:pPr>
      <w:r>
        <w:rPr>
          <w:sz w:val="24"/>
          <w:szCs w:val="24"/>
        </w:rPr>
        <w:t xml:space="preserve">-  </w:t>
      </w:r>
      <w:r w:rsidRPr="0063646B">
        <w:rPr>
          <w:sz w:val="24"/>
          <w:szCs w:val="24"/>
        </w:rPr>
        <w:t>Формирование  первоначальных лингвистических представлений, понимания того, что такое «звук», «слово», «предложение», как они ст</w:t>
      </w:r>
      <w:r>
        <w:rPr>
          <w:sz w:val="24"/>
          <w:szCs w:val="24"/>
        </w:rPr>
        <w:t>роятся, из каких частей состоят.</w:t>
      </w:r>
    </w:p>
    <w:p w:rsidR="0063646B" w:rsidRDefault="0063646B" w:rsidP="00B33358">
      <w:pPr>
        <w:spacing w:line="261" w:lineRule="auto"/>
        <w:ind w:right="1004"/>
        <w:jc w:val="both"/>
        <w:rPr>
          <w:sz w:val="24"/>
          <w:szCs w:val="24"/>
        </w:rPr>
      </w:pPr>
    </w:p>
    <w:p w:rsidR="00992F0B" w:rsidRPr="00B65CD2" w:rsidRDefault="0063646B" w:rsidP="00B33358">
      <w:pPr>
        <w:pStyle w:val="a5"/>
        <w:numPr>
          <w:ilvl w:val="0"/>
          <w:numId w:val="28"/>
        </w:numPr>
        <w:spacing w:before="0" w:line="261" w:lineRule="auto"/>
        <w:ind w:right="1004"/>
        <w:rPr>
          <w:b/>
          <w:i/>
          <w:sz w:val="24"/>
          <w:szCs w:val="24"/>
        </w:rPr>
      </w:pPr>
      <w:r w:rsidRPr="00992F0B">
        <w:rPr>
          <w:b/>
          <w:i/>
          <w:sz w:val="24"/>
          <w:szCs w:val="24"/>
        </w:rPr>
        <w:t>Дополнительная программа культурологической  направленности "</w:t>
      </w:r>
      <w:proofErr w:type="spellStart"/>
      <w:r w:rsidRPr="00992F0B">
        <w:rPr>
          <w:b/>
          <w:i/>
          <w:sz w:val="24"/>
          <w:szCs w:val="24"/>
        </w:rPr>
        <w:t>Знайка</w:t>
      </w:r>
      <w:proofErr w:type="spellEnd"/>
      <w:proofErr w:type="gramStart"/>
      <w:r w:rsidRPr="00992F0B">
        <w:rPr>
          <w:b/>
          <w:i/>
          <w:sz w:val="24"/>
          <w:szCs w:val="24"/>
        </w:rPr>
        <w:t>"</w:t>
      </w:r>
      <w:r w:rsidR="00992F0B" w:rsidRPr="00992F0B">
        <w:rPr>
          <w:b/>
          <w:i/>
          <w:sz w:val="24"/>
          <w:szCs w:val="24"/>
        </w:rPr>
        <w:t>(</w:t>
      </w:r>
      <w:proofErr w:type="gramEnd"/>
      <w:r w:rsidR="00992F0B" w:rsidRPr="00992F0B">
        <w:rPr>
          <w:b/>
          <w:i/>
          <w:sz w:val="24"/>
          <w:szCs w:val="24"/>
        </w:rPr>
        <w:t xml:space="preserve">развитие </w:t>
      </w:r>
      <w:r w:rsidR="00992F0B">
        <w:rPr>
          <w:b/>
          <w:i/>
          <w:sz w:val="24"/>
          <w:szCs w:val="24"/>
        </w:rPr>
        <w:t>логич</w:t>
      </w:r>
      <w:r w:rsidR="00B65CD2">
        <w:rPr>
          <w:b/>
          <w:i/>
          <w:sz w:val="24"/>
          <w:szCs w:val="24"/>
        </w:rPr>
        <w:t>еского мышления у детей 4-5 лет)</w:t>
      </w:r>
    </w:p>
    <w:p w:rsidR="00992F0B" w:rsidRPr="00992F0B" w:rsidRDefault="00992F0B" w:rsidP="00B33358">
      <w:pPr>
        <w:spacing w:line="261" w:lineRule="auto"/>
        <w:ind w:right="1004"/>
        <w:rPr>
          <w:sz w:val="24"/>
          <w:szCs w:val="24"/>
        </w:rPr>
      </w:pPr>
      <w:r w:rsidRPr="00992F0B">
        <w:rPr>
          <w:sz w:val="24"/>
          <w:szCs w:val="24"/>
        </w:rPr>
        <w:t xml:space="preserve">      Программа разработана на основе курса математического развития дошкольников «</w:t>
      </w:r>
      <w:proofErr w:type="spellStart"/>
      <w:r w:rsidRPr="00992F0B">
        <w:rPr>
          <w:sz w:val="24"/>
          <w:szCs w:val="24"/>
        </w:rPr>
        <w:t>Игралочка</w:t>
      </w:r>
      <w:proofErr w:type="spellEnd"/>
      <w:r w:rsidRPr="00992F0B">
        <w:rPr>
          <w:sz w:val="24"/>
          <w:szCs w:val="24"/>
        </w:rPr>
        <w:t xml:space="preserve">-ступенька к школе» авторов </w:t>
      </w:r>
      <w:proofErr w:type="spellStart"/>
      <w:r w:rsidRPr="00992F0B">
        <w:rPr>
          <w:sz w:val="24"/>
          <w:szCs w:val="24"/>
        </w:rPr>
        <w:t>Л.Г.Петерсон</w:t>
      </w:r>
      <w:proofErr w:type="spellEnd"/>
      <w:r w:rsidRPr="00992F0B">
        <w:rPr>
          <w:sz w:val="24"/>
          <w:szCs w:val="24"/>
        </w:rPr>
        <w:t xml:space="preserve"> и Е.Е. </w:t>
      </w:r>
      <w:proofErr w:type="spellStart"/>
      <w:r w:rsidRPr="00992F0B">
        <w:rPr>
          <w:sz w:val="24"/>
          <w:szCs w:val="24"/>
        </w:rPr>
        <w:t>Кочемасовой</w:t>
      </w:r>
      <w:proofErr w:type="spellEnd"/>
      <w:r w:rsidRPr="00992F0B">
        <w:rPr>
          <w:sz w:val="24"/>
          <w:szCs w:val="24"/>
        </w:rPr>
        <w:t xml:space="preserve">. </w:t>
      </w:r>
    </w:p>
    <w:p w:rsidR="00992F0B" w:rsidRPr="00992F0B" w:rsidRDefault="00992F0B" w:rsidP="00B33358">
      <w:pPr>
        <w:spacing w:line="261" w:lineRule="auto"/>
        <w:ind w:right="1004"/>
        <w:rPr>
          <w:sz w:val="24"/>
          <w:szCs w:val="24"/>
        </w:rPr>
      </w:pPr>
      <w:r w:rsidRPr="00B65CD2">
        <w:rPr>
          <w:sz w:val="24"/>
          <w:szCs w:val="24"/>
          <w:u w:val="single"/>
        </w:rPr>
        <w:t>Цель:</w:t>
      </w:r>
      <w:r>
        <w:rPr>
          <w:sz w:val="24"/>
          <w:szCs w:val="24"/>
        </w:rPr>
        <w:t xml:space="preserve"> </w:t>
      </w:r>
      <w:r w:rsidRPr="00992F0B">
        <w:rPr>
          <w:sz w:val="24"/>
          <w:szCs w:val="24"/>
        </w:rPr>
        <w:t>всестороннее развитие детей: развитие их мотивационной сферы, интеллектуальных и творческих сил, качеств личности. Особое значение имеет развитие фантазии, вообра</w:t>
      </w:r>
      <w:r>
        <w:rPr>
          <w:sz w:val="24"/>
          <w:szCs w:val="24"/>
        </w:rPr>
        <w:t>жения, творческих способностей.</w:t>
      </w:r>
    </w:p>
    <w:p w:rsidR="00992F0B" w:rsidRPr="00992F0B" w:rsidRDefault="00992F0B" w:rsidP="00B33358">
      <w:pPr>
        <w:spacing w:line="261" w:lineRule="auto"/>
        <w:ind w:right="1004"/>
        <w:rPr>
          <w:sz w:val="24"/>
          <w:szCs w:val="24"/>
        </w:rPr>
      </w:pPr>
      <w:r w:rsidRPr="00B65CD2">
        <w:rPr>
          <w:sz w:val="24"/>
          <w:szCs w:val="24"/>
          <w:u w:val="single"/>
        </w:rPr>
        <w:t>Основные задачи программы «</w:t>
      </w:r>
      <w:proofErr w:type="spellStart"/>
      <w:r w:rsidRPr="00B65CD2">
        <w:rPr>
          <w:sz w:val="24"/>
          <w:szCs w:val="24"/>
          <w:u w:val="single"/>
        </w:rPr>
        <w:t>Игралочка</w:t>
      </w:r>
      <w:proofErr w:type="spellEnd"/>
      <w:r w:rsidRPr="00992F0B">
        <w:rPr>
          <w:sz w:val="24"/>
          <w:szCs w:val="24"/>
        </w:rPr>
        <w:t>».</w:t>
      </w:r>
    </w:p>
    <w:p w:rsidR="00992F0B" w:rsidRPr="00992F0B" w:rsidRDefault="00992F0B" w:rsidP="00B33358">
      <w:pPr>
        <w:spacing w:line="261" w:lineRule="auto"/>
        <w:ind w:right="1004"/>
        <w:rPr>
          <w:sz w:val="24"/>
          <w:szCs w:val="24"/>
        </w:rPr>
      </w:pPr>
      <w:r>
        <w:rPr>
          <w:sz w:val="24"/>
          <w:szCs w:val="24"/>
        </w:rPr>
        <w:t xml:space="preserve">- </w:t>
      </w:r>
      <w:r w:rsidRPr="00992F0B">
        <w:rPr>
          <w:sz w:val="24"/>
          <w:szCs w:val="24"/>
        </w:rPr>
        <w:t>Формирование мотивации учения, ориентированной на удовлетворение познавательных интересов, радость творчества.</w:t>
      </w:r>
    </w:p>
    <w:p w:rsidR="00992F0B" w:rsidRPr="00992F0B" w:rsidRDefault="00992F0B" w:rsidP="00B33358">
      <w:pPr>
        <w:spacing w:line="261" w:lineRule="auto"/>
        <w:ind w:right="1004"/>
        <w:rPr>
          <w:sz w:val="24"/>
          <w:szCs w:val="24"/>
        </w:rPr>
      </w:pPr>
      <w:r>
        <w:rPr>
          <w:sz w:val="24"/>
          <w:szCs w:val="24"/>
        </w:rPr>
        <w:t xml:space="preserve">- </w:t>
      </w:r>
      <w:r w:rsidRPr="00992F0B">
        <w:rPr>
          <w:sz w:val="24"/>
          <w:szCs w:val="24"/>
        </w:rPr>
        <w:t>Развитие психических процессов (ощущения, восприятия, представления).</w:t>
      </w:r>
    </w:p>
    <w:p w:rsidR="00992F0B" w:rsidRPr="00992F0B" w:rsidRDefault="00992F0B" w:rsidP="00B33358">
      <w:pPr>
        <w:spacing w:line="261" w:lineRule="auto"/>
        <w:ind w:right="1004"/>
        <w:rPr>
          <w:sz w:val="24"/>
          <w:szCs w:val="24"/>
        </w:rPr>
      </w:pPr>
      <w:r>
        <w:rPr>
          <w:sz w:val="24"/>
          <w:szCs w:val="24"/>
        </w:rPr>
        <w:t xml:space="preserve">- </w:t>
      </w:r>
      <w:r w:rsidRPr="00992F0B">
        <w:rPr>
          <w:sz w:val="24"/>
          <w:szCs w:val="24"/>
        </w:rPr>
        <w:t>Развитие вариативного и образного мышления, фантазии, воображения, творческих способностей.</w:t>
      </w:r>
    </w:p>
    <w:p w:rsidR="00992F0B" w:rsidRPr="00992F0B" w:rsidRDefault="00992F0B" w:rsidP="00B33358">
      <w:pPr>
        <w:spacing w:line="261" w:lineRule="auto"/>
        <w:ind w:right="1004"/>
        <w:rPr>
          <w:sz w:val="24"/>
          <w:szCs w:val="24"/>
        </w:rPr>
      </w:pPr>
      <w:r>
        <w:rPr>
          <w:sz w:val="24"/>
          <w:szCs w:val="24"/>
        </w:rPr>
        <w:t xml:space="preserve">- </w:t>
      </w:r>
      <w:r w:rsidRPr="00992F0B">
        <w:rPr>
          <w:sz w:val="24"/>
          <w:szCs w:val="24"/>
        </w:rPr>
        <w:t>Формирование приемов умственных действий (анализ, синтез, сравнение, обобщение, классификация, аналогия).</w:t>
      </w:r>
    </w:p>
    <w:p w:rsidR="00992F0B" w:rsidRPr="00992F0B" w:rsidRDefault="00992F0B" w:rsidP="00B33358">
      <w:pPr>
        <w:spacing w:line="261" w:lineRule="auto"/>
        <w:ind w:right="1004"/>
        <w:rPr>
          <w:sz w:val="24"/>
          <w:szCs w:val="24"/>
        </w:rPr>
      </w:pPr>
      <w:r>
        <w:rPr>
          <w:sz w:val="24"/>
          <w:szCs w:val="24"/>
        </w:rPr>
        <w:t xml:space="preserve">- </w:t>
      </w:r>
      <w:r w:rsidRPr="00992F0B">
        <w:rPr>
          <w:sz w:val="24"/>
          <w:szCs w:val="24"/>
        </w:rPr>
        <w:t>Развитие любознательности, самостоятельности, инициативности.</w:t>
      </w:r>
    </w:p>
    <w:p w:rsidR="00992F0B" w:rsidRPr="00992F0B" w:rsidRDefault="00992F0B" w:rsidP="00B33358">
      <w:pPr>
        <w:spacing w:line="261" w:lineRule="auto"/>
        <w:ind w:right="1004"/>
        <w:rPr>
          <w:sz w:val="24"/>
          <w:szCs w:val="24"/>
        </w:rPr>
      </w:pPr>
      <w:r>
        <w:rPr>
          <w:sz w:val="24"/>
          <w:szCs w:val="24"/>
        </w:rPr>
        <w:t xml:space="preserve">- </w:t>
      </w:r>
      <w:r w:rsidRPr="00992F0B">
        <w:rPr>
          <w:sz w:val="24"/>
          <w:szCs w:val="24"/>
        </w:rPr>
        <w:t>Увеличение объема внимания и памяти.</w:t>
      </w:r>
    </w:p>
    <w:p w:rsidR="00992F0B" w:rsidRPr="00992F0B" w:rsidRDefault="00992F0B" w:rsidP="00B33358">
      <w:pPr>
        <w:spacing w:line="261" w:lineRule="auto"/>
        <w:ind w:right="1004"/>
        <w:rPr>
          <w:sz w:val="24"/>
          <w:szCs w:val="24"/>
        </w:rPr>
      </w:pPr>
      <w:r>
        <w:rPr>
          <w:sz w:val="24"/>
          <w:szCs w:val="24"/>
        </w:rPr>
        <w:t xml:space="preserve">- </w:t>
      </w:r>
      <w:r w:rsidRPr="00992F0B">
        <w:rPr>
          <w:sz w:val="24"/>
          <w:szCs w:val="24"/>
        </w:rPr>
        <w:t>Развитие речи, умения обосновывать свои суждения, строить простейшие умозаключения.</w:t>
      </w:r>
    </w:p>
    <w:p w:rsidR="00992F0B" w:rsidRPr="00992F0B" w:rsidRDefault="00992F0B" w:rsidP="00B33358">
      <w:pPr>
        <w:spacing w:line="261" w:lineRule="auto"/>
        <w:ind w:right="1004"/>
        <w:rPr>
          <w:sz w:val="24"/>
          <w:szCs w:val="24"/>
        </w:rPr>
      </w:pPr>
      <w:r>
        <w:rPr>
          <w:sz w:val="24"/>
          <w:szCs w:val="24"/>
        </w:rPr>
        <w:t xml:space="preserve">- </w:t>
      </w:r>
      <w:r w:rsidRPr="00992F0B">
        <w:rPr>
          <w:sz w:val="24"/>
          <w:szCs w:val="24"/>
        </w:rPr>
        <w:t>Выработка умения целенаправленно владеть волевыми усилиями, устанавливать правильные отношения со сверстниками и взрослыми, видеть себя глазами окружающих.</w:t>
      </w:r>
    </w:p>
    <w:p w:rsidR="00992F0B" w:rsidRDefault="00992F0B" w:rsidP="00B33358">
      <w:pPr>
        <w:spacing w:line="261" w:lineRule="auto"/>
        <w:ind w:right="1004"/>
        <w:rPr>
          <w:sz w:val="24"/>
          <w:szCs w:val="24"/>
        </w:rPr>
      </w:pPr>
      <w:r w:rsidRPr="00992F0B">
        <w:rPr>
          <w:sz w:val="24"/>
          <w:szCs w:val="24"/>
        </w:rPr>
        <w:t xml:space="preserve">   Эти задачи решаются в процессе ознакомления детей с разными областями математической деятельности: с количеством и счетом, измерением и сравнением величин, пространственными и временными ориентировками.</w:t>
      </w:r>
    </w:p>
    <w:p w:rsidR="00162011" w:rsidRDefault="00162011" w:rsidP="00B33358">
      <w:pPr>
        <w:spacing w:line="261" w:lineRule="auto"/>
        <w:ind w:right="1004"/>
        <w:rPr>
          <w:sz w:val="24"/>
          <w:szCs w:val="24"/>
        </w:rPr>
      </w:pPr>
    </w:p>
    <w:p w:rsidR="00162011" w:rsidRDefault="00162011" w:rsidP="00C01F86">
      <w:pPr>
        <w:pStyle w:val="a5"/>
        <w:numPr>
          <w:ilvl w:val="0"/>
          <w:numId w:val="28"/>
        </w:numPr>
        <w:spacing w:before="0" w:line="261" w:lineRule="auto"/>
        <w:ind w:right="1004"/>
        <w:rPr>
          <w:b/>
          <w:i/>
          <w:sz w:val="24"/>
          <w:szCs w:val="24"/>
        </w:rPr>
      </w:pPr>
      <w:r>
        <w:rPr>
          <w:b/>
          <w:i/>
          <w:sz w:val="24"/>
          <w:szCs w:val="24"/>
        </w:rPr>
        <w:t>Дополнительная прог</w:t>
      </w:r>
      <w:r w:rsidR="002F027C">
        <w:rPr>
          <w:b/>
          <w:i/>
          <w:sz w:val="24"/>
          <w:szCs w:val="24"/>
        </w:rPr>
        <w:t>рамма культурологической направленности «Кроха» (группа ранней адаптации)</w:t>
      </w:r>
    </w:p>
    <w:p w:rsidR="002F027C" w:rsidRPr="002F027C" w:rsidRDefault="002F027C" w:rsidP="00B33358">
      <w:pPr>
        <w:spacing w:line="261" w:lineRule="auto"/>
        <w:ind w:left="426" w:right="1004"/>
        <w:rPr>
          <w:sz w:val="24"/>
          <w:szCs w:val="24"/>
          <w:u w:val="single"/>
        </w:rPr>
      </w:pPr>
      <w:r>
        <w:rPr>
          <w:sz w:val="24"/>
          <w:szCs w:val="24"/>
          <w:u w:val="single"/>
        </w:rPr>
        <w:t>Цель программы:</w:t>
      </w:r>
    </w:p>
    <w:p w:rsidR="00B65CD2" w:rsidRPr="002F027C" w:rsidRDefault="002F027C" w:rsidP="00B65CD2">
      <w:pPr>
        <w:spacing w:line="261" w:lineRule="auto"/>
        <w:ind w:left="426" w:right="1004"/>
        <w:rPr>
          <w:sz w:val="24"/>
          <w:szCs w:val="24"/>
        </w:rPr>
      </w:pPr>
      <w:r w:rsidRPr="002F027C">
        <w:rPr>
          <w:sz w:val="24"/>
          <w:szCs w:val="24"/>
        </w:rPr>
        <w:t>Создать благоприятные условия социальной адаптации ребенка в условиях дошкольного учреждения, способствующие повышению его адаптационных возможностей, необхо</w:t>
      </w:r>
      <w:r>
        <w:rPr>
          <w:sz w:val="24"/>
          <w:szCs w:val="24"/>
        </w:rPr>
        <w:t>димых для дальнейшего развития.</w:t>
      </w:r>
    </w:p>
    <w:p w:rsidR="002F027C" w:rsidRPr="002F027C" w:rsidRDefault="002F027C" w:rsidP="00B33358">
      <w:pPr>
        <w:spacing w:line="261" w:lineRule="auto"/>
        <w:ind w:left="426" w:right="1004"/>
        <w:rPr>
          <w:sz w:val="24"/>
          <w:szCs w:val="24"/>
          <w:u w:val="single"/>
        </w:rPr>
      </w:pPr>
      <w:r w:rsidRPr="002F027C">
        <w:rPr>
          <w:sz w:val="24"/>
          <w:szCs w:val="24"/>
          <w:u w:val="single"/>
        </w:rPr>
        <w:t>Задачи:</w:t>
      </w:r>
    </w:p>
    <w:p w:rsidR="002F027C" w:rsidRPr="002F027C" w:rsidRDefault="002F027C" w:rsidP="00B33358">
      <w:pPr>
        <w:spacing w:line="261" w:lineRule="auto"/>
        <w:ind w:left="426" w:right="1004"/>
        <w:rPr>
          <w:sz w:val="24"/>
          <w:szCs w:val="24"/>
        </w:rPr>
      </w:pPr>
      <w:r w:rsidRPr="002F027C">
        <w:rPr>
          <w:sz w:val="24"/>
          <w:szCs w:val="24"/>
        </w:rPr>
        <w:t>– помощь каждому из детей в установлении контакта со сверстниками, с учетом возрастных и индивидуальных возможностей детей;</w:t>
      </w:r>
    </w:p>
    <w:p w:rsidR="002F027C" w:rsidRPr="002F027C" w:rsidRDefault="002F027C" w:rsidP="00B33358">
      <w:pPr>
        <w:spacing w:line="261" w:lineRule="auto"/>
        <w:ind w:left="426" w:right="1004"/>
        <w:rPr>
          <w:sz w:val="24"/>
          <w:szCs w:val="24"/>
        </w:rPr>
      </w:pPr>
      <w:r w:rsidRPr="002F027C">
        <w:rPr>
          <w:sz w:val="24"/>
          <w:szCs w:val="24"/>
        </w:rPr>
        <w:t xml:space="preserve">– помощь родителям в установлении отношений со своими детьми в новых жизненных </w:t>
      </w:r>
      <w:r w:rsidRPr="002F027C">
        <w:rPr>
          <w:sz w:val="24"/>
          <w:szCs w:val="24"/>
        </w:rPr>
        <w:lastRenderedPageBreak/>
        <w:t>обстоятельствах, с другими родителями и детьми, посещающими эту группу, с сотрудниками детского сада.</w:t>
      </w:r>
    </w:p>
    <w:p w:rsidR="002F027C" w:rsidRPr="002F027C" w:rsidRDefault="002F027C" w:rsidP="00B33358">
      <w:pPr>
        <w:spacing w:line="261" w:lineRule="auto"/>
        <w:ind w:right="1004" w:firstLine="720"/>
        <w:jc w:val="both"/>
        <w:rPr>
          <w:sz w:val="24"/>
          <w:szCs w:val="24"/>
        </w:rPr>
      </w:pPr>
      <w:r>
        <w:rPr>
          <w:sz w:val="24"/>
          <w:szCs w:val="24"/>
        </w:rPr>
        <w:t>П</w:t>
      </w:r>
      <w:r w:rsidRPr="002F027C">
        <w:rPr>
          <w:sz w:val="24"/>
          <w:szCs w:val="24"/>
        </w:rPr>
        <w:t>рограмма «Кроха» – адаптационная программа к условиям детского сада для детей 1,5-3 лет, учитывающая психологические, физиологические и социальные особенности детей этого возраста, и представляющая собой модель взаимодействия детского сада и семьи в этот непростой для ребенка период. Цель работы психолога в решении данного вопроса — помощь в построении взаимоотношений между детьми, родителями и персоналом детского сада. Важно построить отношения, которые создают ощущение комфорта, уверенности, взаимоуважения, взаимопомощи, способности решать проблемы по мере их возникновения.</w:t>
      </w:r>
    </w:p>
    <w:p w:rsidR="002F027C" w:rsidRDefault="002F027C" w:rsidP="00B33358">
      <w:pPr>
        <w:spacing w:line="261" w:lineRule="auto"/>
        <w:ind w:right="1004" w:firstLine="720"/>
        <w:jc w:val="both"/>
        <w:rPr>
          <w:sz w:val="24"/>
          <w:szCs w:val="24"/>
        </w:rPr>
      </w:pPr>
      <w:r>
        <w:rPr>
          <w:sz w:val="24"/>
          <w:szCs w:val="24"/>
        </w:rPr>
        <w:t>П</w:t>
      </w:r>
      <w:r w:rsidRPr="002F027C">
        <w:rPr>
          <w:sz w:val="24"/>
          <w:szCs w:val="24"/>
        </w:rPr>
        <w:t>сихологическая готовность ребенка к детскому саду зависит и от психологической готовности родителей оставить свое чадо на нек</w:t>
      </w:r>
      <w:r>
        <w:rPr>
          <w:sz w:val="24"/>
          <w:szCs w:val="24"/>
        </w:rPr>
        <w:t>оторое время в детском саду. В</w:t>
      </w:r>
      <w:r w:rsidRPr="002F027C">
        <w:rPr>
          <w:sz w:val="24"/>
          <w:szCs w:val="24"/>
        </w:rPr>
        <w:t xml:space="preserve"> программе разработаны специальные мероприятия консультативного характера, призванные расширить психолого-педагогические знания и опыт родителей.</w:t>
      </w:r>
    </w:p>
    <w:p w:rsidR="0052599E" w:rsidRDefault="0052599E" w:rsidP="008054B0">
      <w:pPr>
        <w:spacing w:line="261" w:lineRule="auto"/>
        <w:ind w:right="1004" w:firstLine="720"/>
        <w:jc w:val="both"/>
        <w:rPr>
          <w:sz w:val="24"/>
          <w:szCs w:val="24"/>
        </w:rPr>
      </w:pPr>
    </w:p>
    <w:p w:rsidR="0052599E" w:rsidRPr="0052599E" w:rsidRDefault="0052599E" w:rsidP="002F027C">
      <w:pPr>
        <w:spacing w:line="261" w:lineRule="auto"/>
        <w:ind w:right="1004"/>
        <w:rPr>
          <w:b/>
          <w:sz w:val="24"/>
          <w:szCs w:val="24"/>
        </w:rPr>
      </w:pPr>
      <w:r>
        <w:rPr>
          <w:b/>
          <w:sz w:val="24"/>
          <w:szCs w:val="24"/>
        </w:rPr>
        <w:t>2.6. Результативность участия воспитанников в конкурсах в 2017 году</w:t>
      </w:r>
    </w:p>
    <w:p w:rsidR="008B6392" w:rsidRPr="0063646B" w:rsidRDefault="008B6392" w:rsidP="00AE29F7">
      <w:pPr>
        <w:pStyle w:val="a3"/>
        <w:spacing w:before="8"/>
        <w:ind w:left="0"/>
        <w:jc w:val="both"/>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6129"/>
        <w:gridCol w:w="2091"/>
      </w:tblGrid>
      <w:tr w:rsidR="0052599E" w:rsidTr="00671A8F">
        <w:trPr>
          <w:trHeight w:val="551"/>
        </w:trPr>
        <w:tc>
          <w:tcPr>
            <w:tcW w:w="1984" w:type="dxa"/>
          </w:tcPr>
          <w:p w:rsidR="0052599E" w:rsidRPr="00892FDA" w:rsidRDefault="0052599E" w:rsidP="00892FDA">
            <w:pPr>
              <w:pStyle w:val="TableParagraph"/>
              <w:spacing w:line="268" w:lineRule="exact"/>
              <w:ind w:left="324"/>
              <w:jc w:val="center"/>
              <w:rPr>
                <w:i/>
                <w:sz w:val="24"/>
              </w:rPr>
            </w:pPr>
            <w:r w:rsidRPr="00892FDA">
              <w:rPr>
                <w:i/>
                <w:sz w:val="24"/>
              </w:rPr>
              <w:t>Ф.И.О. ребенка</w:t>
            </w:r>
          </w:p>
        </w:tc>
        <w:tc>
          <w:tcPr>
            <w:tcW w:w="6129" w:type="dxa"/>
          </w:tcPr>
          <w:p w:rsidR="0052599E" w:rsidRPr="00892FDA" w:rsidRDefault="0052599E" w:rsidP="00892FDA">
            <w:pPr>
              <w:pStyle w:val="TableParagraph"/>
              <w:spacing w:line="268" w:lineRule="exact"/>
              <w:ind w:left="624"/>
              <w:jc w:val="center"/>
              <w:rPr>
                <w:i/>
                <w:sz w:val="24"/>
              </w:rPr>
            </w:pPr>
            <w:r w:rsidRPr="00892FDA">
              <w:rPr>
                <w:i/>
                <w:sz w:val="24"/>
              </w:rPr>
              <w:t>Название конкурса, мероприятия.</w:t>
            </w:r>
          </w:p>
        </w:tc>
        <w:tc>
          <w:tcPr>
            <w:tcW w:w="2091" w:type="dxa"/>
          </w:tcPr>
          <w:p w:rsidR="0052599E" w:rsidRPr="00892FDA" w:rsidRDefault="0052599E" w:rsidP="00892FDA">
            <w:pPr>
              <w:pStyle w:val="TableParagraph"/>
              <w:spacing w:line="268" w:lineRule="exact"/>
              <w:ind w:left="218"/>
              <w:jc w:val="center"/>
              <w:rPr>
                <w:i/>
                <w:sz w:val="24"/>
              </w:rPr>
            </w:pPr>
            <w:r w:rsidRPr="00892FDA">
              <w:rPr>
                <w:i/>
                <w:sz w:val="24"/>
              </w:rPr>
              <w:t>Подтверждение</w:t>
            </w:r>
          </w:p>
        </w:tc>
      </w:tr>
      <w:tr w:rsidR="00892FDA" w:rsidTr="00671A8F">
        <w:trPr>
          <w:trHeight w:val="551"/>
        </w:trPr>
        <w:tc>
          <w:tcPr>
            <w:tcW w:w="1984" w:type="dxa"/>
          </w:tcPr>
          <w:p w:rsidR="00892FDA" w:rsidRDefault="00892FDA" w:rsidP="00952279">
            <w:pPr>
              <w:jc w:val="center"/>
              <w:rPr>
                <w:rFonts w:eastAsia="Calibri"/>
                <w:lang w:eastAsia="en-US"/>
              </w:rPr>
            </w:pPr>
            <w:proofErr w:type="spellStart"/>
            <w:r>
              <w:rPr>
                <w:rFonts w:eastAsia="Calibri"/>
                <w:lang w:eastAsia="en-US"/>
              </w:rPr>
              <w:t>Стрельцова</w:t>
            </w:r>
            <w:proofErr w:type="spellEnd"/>
            <w:r>
              <w:rPr>
                <w:rFonts w:eastAsia="Calibri"/>
                <w:lang w:eastAsia="en-US"/>
              </w:rPr>
              <w:t xml:space="preserve"> Мария </w:t>
            </w:r>
          </w:p>
          <w:p w:rsidR="00892FDA" w:rsidRDefault="00892FDA" w:rsidP="00952279">
            <w:pPr>
              <w:jc w:val="center"/>
              <w:rPr>
                <w:rFonts w:eastAsia="Calibri"/>
                <w:lang w:eastAsia="en-US"/>
              </w:rPr>
            </w:pPr>
            <w:r>
              <w:rPr>
                <w:rFonts w:eastAsia="Calibri"/>
                <w:lang w:eastAsia="en-US"/>
              </w:rPr>
              <w:t>5 лет</w:t>
            </w:r>
          </w:p>
        </w:tc>
        <w:tc>
          <w:tcPr>
            <w:tcW w:w="6129" w:type="dxa"/>
          </w:tcPr>
          <w:p w:rsidR="00892FDA" w:rsidRDefault="00892FDA" w:rsidP="00952279">
            <w:pPr>
              <w:ind w:left="175"/>
              <w:jc w:val="center"/>
              <w:rPr>
                <w:b/>
              </w:rPr>
            </w:pPr>
            <w:r w:rsidRPr="00751BFA">
              <w:rPr>
                <w:b/>
              </w:rPr>
              <w:t xml:space="preserve">Международный конкурс </w:t>
            </w:r>
          </w:p>
          <w:p w:rsidR="00892FDA" w:rsidRPr="00751BFA" w:rsidRDefault="00892FDA" w:rsidP="00952279">
            <w:pPr>
              <w:ind w:left="175"/>
              <w:jc w:val="center"/>
              <w:rPr>
                <w:rFonts w:eastAsia="Calibri"/>
                <w:b/>
                <w:lang w:eastAsia="en-US"/>
              </w:rPr>
            </w:pPr>
            <w:r w:rsidRPr="00751BFA">
              <w:t>«Юный интеллектуал»</w:t>
            </w:r>
          </w:p>
        </w:tc>
        <w:tc>
          <w:tcPr>
            <w:tcW w:w="2091" w:type="dxa"/>
          </w:tcPr>
          <w:p w:rsidR="00892FDA" w:rsidRPr="00671A8F" w:rsidRDefault="00892FDA" w:rsidP="00952279">
            <w:pPr>
              <w:pStyle w:val="TableParagraph"/>
              <w:spacing w:line="268" w:lineRule="exact"/>
              <w:ind w:left="218"/>
            </w:pPr>
            <w:r>
              <w:t>Диплом победителя 1 место</w:t>
            </w:r>
          </w:p>
        </w:tc>
      </w:tr>
      <w:tr w:rsidR="00892FDA" w:rsidTr="00671A8F">
        <w:trPr>
          <w:trHeight w:val="551"/>
        </w:trPr>
        <w:tc>
          <w:tcPr>
            <w:tcW w:w="1984" w:type="dxa"/>
          </w:tcPr>
          <w:p w:rsidR="00892FDA" w:rsidRDefault="00892FDA" w:rsidP="00952279">
            <w:pPr>
              <w:jc w:val="center"/>
              <w:rPr>
                <w:rFonts w:eastAsia="Calibri"/>
                <w:lang w:eastAsia="en-US"/>
              </w:rPr>
            </w:pPr>
            <w:r>
              <w:rPr>
                <w:rFonts w:eastAsia="Calibri"/>
                <w:lang w:eastAsia="en-US"/>
              </w:rPr>
              <w:t xml:space="preserve">Агеев Артем </w:t>
            </w:r>
          </w:p>
          <w:p w:rsidR="00892FDA" w:rsidRDefault="00892FDA" w:rsidP="00952279">
            <w:pPr>
              <w:jc w:val="center"/>
              <w:rPr>
                <w:rFonts w:eastAsia="Calibri"/>
                <w:lang w:eastAsia="en-US"/>
              </w:rPr>
            </w:pPr>
            <w:r>
              <w:rPr>
                <w:rFonts w:eastAsia="Calibri"/>
                <w:lang w:eastAsia="en-US"/>
              </w:rPr>
              <w:t>5 лет</w:t>
            </w:r>
          </w:p>
        </w:tc>
        <w:tc>
          <w:tcPr>
            <w:tcW w:w="6129" w:type="dxa"/>
          </w:tcPr>
          <w:p w:rsidR="00892FDA" w:rsidRDefault="00892FDA" w:rsidP="00952279">
            <w:pPr>
              <w:ind w:left="175"/>
              <w:jc w:val="center"/>
              <w:rPr>
                <w:rFonts w:eastAsia="Calibri"/>
                <w:lang w:eastAsia="en-US"/>
              </w:rPr>
            </w:pPr>
            <w:r w:rsidRPr="00751BFA">
              <w:rPr>
                <w:rFonts w:eastAsia="Calibri"/>
                <w:b/>
                <w:lang w:eastAsia="en-US"/>
              </w:rPr>
              <w:t>Международный конкурс</w:t>
            </w:r>
            <w:r>
              <w:rPr>
                <w:rFonts w:eastAsia="Calibri"/>
                <w:lang w:eastAsia="en-US"/>
              </w:rPr>
              <w:t xml:space="preserve">  </w:t>
            </w:r>
          </w:p>
          <w:p w:rsidR="00892FDA" w:rsidRDefault="00892FDA" w:rsidP="00952279">
            <w:pPr>
              <w:ind w:left="175"/>
              <w:jc w:val="center"/>
              <w:rPr>
                <w:rFonts w:eastAsia="Calibri"/>
                <w:lang w:eastAsia="en-US"/>
              </w:rPr>
            </w:pPr>
            <w:r>
              <w:rPr>
                <w:rFonts w:eastAsia="Calibri"/>
                <w:lang w:eastAsia="en-US"/>
              </w:rPr>
              <w:t>«Вместе со сказкой мы растем»</w:t>
            </w:r>
          </w:p>
        </w:tc>
        <w:tc>
          <w:tcPr>
            <w:tcW w:w="2091" w:type="dxa"/>
          </w:tcPr>
          <w:p w:rsidR="00892FDA" w:rsidRDefault="00892FDA" w:rsidP="00952279">
            <w:pPr>
              <w:pStyle w:val="TableParagraph"/>
              <w:spacing w:line="268" w:lineRule="exact"/>
              <w:ind w:left="218"/>
            </w:pPr>
            <w:r>
              <w:t>Диплом победителя 1 место</w:t>
            </w:r>
          </w:p>
        </w:tc>
      </w:tr>
      <w:tr w:rsidR="00892FDA" w:rsidTr="00671A8F">
        <w:trPr>
          <w:trHeight w:val="551"/>
        </w:trPr>
        <w:tc>
          <w:tcPr>
            <w:tcW w:w="1984" w:type="dxa"/>
          </w:tcPr>
          <w:p w:rsidR="00892FDA" w:rsidRDefault="00892FDA" w:rsidP="00952279">
            <w:pPr>
              <w:jc w:val="center"/>
              <w:rPr>
                <w:rFonts w:eastAsia="Calibri"/>
                <w:lang w:eastAsia="en-US"/>
              </w:rPr>
            </w:pPr>
            <w:r>
              <w:rPr>
                <w:rFonts w:eastAsia="Calibri"/>
                <w:lang w:eastAsia="en-US"/>
              </w:rPr>
              <w:t xml:space="preserve">Елистратов Артем </w:t>
            </w:r>
          </w:p>
          <w:p w:rsidR="00892FDA" w:rsidRDefault="00892FDA" w:rsidP="00952279">
            <w:pPr>
              <w:jc w:val="center"/>
              <w:rPr>
                <w:rFonts w:eastAsia="Calibri"/>
                <w:lang w:eastAsia="en-US"/>
              </w:rPr>
            </w:pPr>
            <w:r>
              <w:rPr>
                <w:rFonts w:eastAsia="Calibri"/>
                <w:lang w:eastAsia="en-US"/>
              </w:rPr>
              <w:t>7 лет</w:t>
            </w:r>
          </w:p>
        </w:tc>
        <w:tc>
          <w:tcPr>
            <w:tcW w:w="6129" w:type="dxa"/>
          </w:tcPr>
          <w:p w:rsidR="00892FDA" w:rsidRDefault="00892FDA" w:rsidP="00952279">
            <w:pPr>
              <w:ind w:left="175"/>
              <w:jc w:val="center"/>
              <w:rPr>
                <w:rFonts w:eastAsia="Calibri"/>
                <w:b/>
                <w:lang w:eastAsia="en-US"/>
              </w:rPr>
            </w:pPr>
            <w:r>
              <w:rPr>
                <w:rFonts w:eastAsia="Calibri"/>
                <w:b/>
                <w:lang w:eastAsia="en-US"/>
              </w:rPr>
              <w:t xml:space="preserve">Всероссийский конкурс </w:t>
            </w:r>
          </w:p>
          <w:p w:rsidR="00892FDA" w:rsidRPr="00751BFA" w:rsidRDefault="00892FDA" w:rsidP="00952279">
            <w:pPr>
              <w:ind w:left="175"/>
              <w:jc w:val="center"/>
              <w:rPr>
                <w:rFonts w:eastAsia="Calibri"/>
                <w:b/>
                <w:lang w:eastAsia="en-US"/>
              </w:rPr>
            </w:pPr>
            <w:r w:rsidRPr="00751BFA">
              <w:rPr>
                <w:rFonts w:eastAsia="Calibri"/>
                <w:lang w:eastAsia="en-US"/>
              </w:rPr>
              <w:t>«Интеллектуальный турнир»</w:t>
            </w:r>
          </w:p>
        </w:tc>
        <w:tc>
          <w:tcPr>
            <w:tcW w:w="2091" w:type="dxa"/>
          </w:tcPr>
          <w:p w:rsidR="00892FDA" w:rsidRDefault="00892FDA" w:rsidP="00952279">
            <w:pPr>
              <w:pStyle w:val="TableParagraph"/>
              <w:spacing w:line="268" w:lineRule="exact"/>
              <w:ind w:left="218"/>
            </w:pPr>
            <w:r>
              <w:t>Диплом победителя 2 место</w:t>
            </w:r>
          </w:p>
        </w:tc>
      </w:tr>
      <w:tr w:rsidR="00892FDA" w:rsidTr="00671A8F">
        <w:trPr>
          <w:trHeight w:val="551"/>
        </w:trPr>
        <w:tc>
          <w:tcPr>
            <w:tcW w:w="1984" w:type="dxa"/>
          </w:tcPr>
          <w:p w:rsidR="00892FDA" w:rsidRPr="001333DF" w:rsidRDefault="00892FDA" w:rsidP="00952279">
            <w:pPr>
              <w:jc w:val="center"/>
              <w:rPr>
                <w:rFonts w:eastAsia="Calibri"/>
                <w:lang w:eastAsia="en-US"/>
              </w:rPr>
            </w:pPr>
            <w:proofErr w:type="spellStart"/>
            <w:r>
              <w:rPr>
                <w:rFonts w:eastAsia="Calibri"/>
                <w:lang w:eastAsia="en-US"/>
              </w:rPr>
              <w:t>Павлинова</w:t>
            </w:r>
            <w:proofErr w:type="spellEnd"/>
            <w:r>
              <w:rPr>
                <w:rFonts w:eastAsia="Calibri"/>
                <w:lang w:eastAsia="en-US"/>
              </w:rPr>
              <w:t xml:space="preserve"> Виктория  5лет</w:t>
            </w:r>
          </w:p>
        </w:tc>
        <w:tc>
          <w:tcPr>
            <w:tcW w:w="6129" w:type="dxa"/>
          </w:tcPr>
          <w:p w:rsidR="00892FDA" w:rsidRDefault="00892FDA" w:rsidP="00952279">
            <w:pPr>
              <w:ind w:left="175"/>
              <w:jc w:val="center"/>
              <w:rPr>
                <w:rFonts w:eastAsia="Calibri"/>
                <w:lang w:eastAsia="en-US"/>
              </w:rPr>
            </w:pPr>
            <w:r w:rsidRPr="001333DF">
              <w:rPr>
                <w:rFonts w:eastAsia="Calibri"/>
                <w:b/>
                <w:lang w:eastAsia="en-US"/>
              </w:rPr>
              <w:t>Всероссийский е</w:t>
            </w:r>
            <w:r>
              <w:rPr>
                <w:rFonts w:eastAsia="Calibri"/>
                <w:lang w:eastAsia="en-US"/>
              </w:rPr>
              <w:t xml:space="preserve">жегодный </w:t>
            </w:r>
            <w:r w:rsidRPr="001333DF">
              <w:rPr>
                <w:rFonts w:eastAsia="Calibri"/>
                <w:b/>
                <w:lang w:eastAsia="en-US"/>
              </w:rPr>
              <w:t>Конкурс</w:t>
            </w:r>
            <w:r>
              <w:rPr>
                <w:rFonts w:eastAsia="Calibri"/>
                <w:lang w:eastAsia="en-US"/>
              </w:rPr>
              <w:t xml:space="preserve"> </w:t>
            </w:r>
          </w:p>
          <w:p w:rsidR="00892FDA" w:rsidRPr="001333DF" w:rsidRDefault="00892FDA" w:rsidP="00952279">
            <w:pPr>
              <w:ind w:left="175"/>
              <w:jc w:val="center"/>
              <w:rPr>
                <w:rFonts w:eastAsia="Calibri"/>
                <w:b/>
                <w:lang w:eastAsia="en-US"/>
              </w:rPr>
            </w:pPr>
            <w:r>
              <w:rPr>
                <w:rFonts w:eastAsia="Calibri"/>
                <w:lang w:eastAsia="en-US"/>
              </w:rPr>
              <w:t>Чтецов «Огни России»</w:t>
            </w:r>
          </w:p>
        </w:tc>
        <w:tc>
          <w:tcPr>
            <w:tcW w:w="2091" w:type="dxa"/>
          </w:tcPr>
          <w:p w:rsidR="00892FDA" w:rsidRDefault="00892FDA" w:rsidP="00952279">
            <w:pPr>
              <w:pStyle w:val="TableParagraph"/>
              <w:spacing w:line="268" w:lineRule="exact"/>
              <w:ind w:left="218"/>
            </w:pPr>
            <w:r>
              <w:t xml:space="preserve">Диплом </w:t>
            </w:r>
          </w:p>
          <w:p w:rsidR="00892FDA" w:rsidRDefault="00892FDA" w:rsidP="00952279">
            <w:pPr>
              <w:pStyle w:val="TableParagraph"/>
              <w:spacing w:line="268" w:lineRule="exact"/>
              <w:ind w:left="218"/>
            </w:pPr>
            <w:r>
              <w:t>участника</w:t>
            </w:r>
          </w:p>
        </w:tc>
      </w:tr>
      <w:tr w:rsidR="00892FDA" w:rsidTr="00671A8F">
        <w:trPr>
          <w:trHeight w:val="551"/>
        </w:trPr>
        <w:tc>
          <w:tcPr>
            <w:tcW w:w="1984" w:type="dxa"/>
          </w:tcPr>
          <w:p w:rsidR="00892FDA" w:rsidRDefault="00892FDA" w:rsidP="00952279">
            <w:pPr>
              <w:jc w:val="center"/>
              <w:rPr>
                <w:rFonts w:eastAsia="Calibri"/>
                <w:lang w:eastAsia="en-US"/>
              </w:rPr>
            </w:pPr>
            <w:r>
              <w:rPr>
                <w:rFonts w:eastAsia="Calibri"/>
                <w:lang w:eastAsia="en-US"/>
              </w:rPr>
              <w:t>Литвинова</w:t>
            </w:r>
          </w:p>
          <w:p w:rsidR="00892FDA" w:rsidRDefault="00892FDA" w:rsidP="00952279">
            <w:pPr>
              <w:jc w:val="center"/>
              <w:rPr>
                <w:rFonts w:eastAsia="Calibri"/>
                <w:lang w:eastAsia="en-US"/>
              </w:rPr>
            </w:pPr>
            <w:r>
              <w:rPr>
                <w:rFonts w:eastAsia="Calibri"/>
                <w:lang w:eastAsia="en-US"/>
              </w:rPr>
              <w:t>Ульяна 7 лет</w:t>
            </w:r>
          </w:p>
        </w:tc>
        <w:tc>
          <w:tcPr>
            <w:tcW w:w="6129" w:type="dxa"/>
          </w:tcPr>
          <w:p w:rsidR="00892FDA" w:rsidRDefault="00892FDA" w:rsidP="00952279">
            <w:pPr>
              <w:ind w:left="175"/>
              <w:jc w:val="center"/>
              <w:rPr>
                <w:rFonts w:eastAsia="Calibri"/>
                <w:b/>
                <w:lang w:eastAsia="en-US"/>
              </w:rPr>
            </w:pPr>
            <w:r>
              <w:rPr>
                <w:rFonts w:eastAsia="Calibri"/>
                <w:b/>
                <w:lang w:eastAsia="en-US"/>
              </w:rPr>
              <w:t xml:space="preserve">Всероссийский конкурс </w:t>
            </w:r>
          </w:p>
          <w:p w:rsidR="00892FDA" w:rsidRPr="001333DF" w:rsidRDefault="00892FDA" w:rsidP="00952279">
            <w:pPr>
              <w:ind w:left="175"/>
              <w:jc w:val="center"/>
              <w:rPr>
                <w:rFonts w:eastAsia="Calibri"/>
                <w:b/>
                <w:lang w:eastAsia="en-US"/>
              </w:rPr>
            </w:pPr>
            <w:r w:rsidRPr="001333DF">
              <w:rPr>
                <w:rFonts w:eastAsia="Calibri"/>
                <w:lang w:eastAsia="en-US"/>
              </w:rPr>
              <w:t>«Экология моей планеты»</w:t>
            </w:r>
          </w:p>
        </w:tc>
        <w:tc>
          <w:tcPr>
            <w:tcW w:w="2091" w:type="dxa"/>
          </w:tcPr>
          <w:p w:rsidR="00892FDA" w:rsidRDefault="00892FDA" w:rsidP="00952279">
            <w:pPr>
              <w:pStyle w:val="TableParagraph"/>
              <w:spacing w:line="268" w:lineRule="exact"/>
              <w:ind w:left="218"/>
            </w:pPr>
            <w:r>
              <w:t>Диплом победителя 1 место</w:t>
            </w:r>
          </w:p>
        </w:tc>
      </w:tr>
      <w:tr w:rsidR="00892FDA" w:rsidTr="00671A8F">
        <w:trPr>
          <w:trHeight w:val="551"/>
        </w:trPr>
        <w:tc>
          <w:tcPr>
            <w:tcW w:w="1984" w:type="dxa"/>
          </w:tcPr>
          <w:p w:rsidR="00892FDA" w:rsidRDefault="00892FDA" w:rsidP="00952279">
            <w:pPr>
              <w:jc w:val="center"/>
              <w:rPr>
                <w:rFonts w:eastAsia="Calibri"/>
                <w:lang w:eastAsia="en-US"/>
              </w:rPr>
            </w:pPr>
            <w:proofErr w:type="spellStart"/>
            <w:r>
              <w:rPr>
                <w:rFonts w:eastAsia="Calibri"/>
                <w:lang w:eastAsia="en-US"/>
              </w:rPr>
              <w:t>Павлинова</w:t>
            </w:r>
            <w:proofErr w:type="spellEnd"/>
            <w:r>
              <w:rPr>
                <w:rFonts w:eastAsia="Calibri"/>
                <w:lang w:eastAsia="en-US"/>
              </w:rPr>
              <w:t xml:space="preserve"> Виктория 6 лет</w:t>
            </w:r>
          </w:p>
        </w:tc>
        <w:tc>
          <w:tcPr>
            <w:tcW w:w="6129" w:type="dxa"/>
          </w:tcPr>
          <w:p w:rsidR="00892FDA" w:rsidRDefault="00892FDA" w:rsidP="00952279">
            <w:pPr>
              <w:ind w:left="175"/>
              <w:jc w:val="center"/>
              <w:rPr>
                <w:rFonts w:eastAsia="Calibri"/>
                <w:lang w:eastAsia="en-US"/>
              </w:rPr>
            </w:pPr>
            <w:r w:rsidRPr="00892FDA">
              <w:rPr>
                <w:rFonts w:eastAsia="Calibri"/>
                <w:b/>
                <w:lang w:eastAsia="en-US"/>
              </w:rPr>
              <w:t xml:space="preserve">Городской </w:t>
            </w:r>
            <w:r>
              <w:rPr>
                <w:rFonts w:eastAsia="Calibri"/>
                <w:b/>
                <w:lang w:eastAsia="en-US"/>
              </w:rPr>
              <w:t>фото</w:t>
            </w:r>
            <w:r w:rsidRPr="00892FDA">
              <w:rPr>
                <w:rFonts w:eastAsia="Calibri"/>
                <w:b/>
                <w:lang w:eastAsia="en-US"/>
              </w:rPr>
              <w:t>конкурс</w:t>
            </w:r>
            <w:r>
              <w:rPr>
                <w:rFonts w:eastAsia="Calibri"/>
                <w:lang w:eastAsia="en-US"/>
              </w:rPr>
              <w:t xml:space="preserve">, </w:t>
            </w:r>
          </w:p>
          <w:p w:rsidR="00892FDA" w:rsidRDefault="00892FDA" w:rsidP="00952279">
            <w:pPr>
              <w:ind w:left="175"/>
              <w:jc w:val="center"/>
              <w:rPr>
                <w:rFonts w:eastAsia="Calibri"/>
                <w:lang w:eastAsia="en-US"/>
              </w:rPr>
            </w:pPr>
            <w:r>
              <w:rPr>
                <w:rFonts w:eastAsia="Calibri"/>
                <w:lang w:eastAsia="en-US"/>
              </w:rPr>
              <w:t>номинация «Сказочный образ»</w:t>
            </w:r>
          </w:p>
        </w:tc>
        <w:tc>
          <w:tcPr>
            <w:tcW w:w="2091" w:type="dxa"/>
          </w:tcPr>
          <w:p w:rsidR="00892FDA" w:rsidRDefault="00892FDA" w:rsidP="00952279">
            <w:pPr>
              <w:pStyle w:val="TableParagraph"/>
              <w:spacing w:line="268" w:lineRule="exact"/>
              <w:ind w:left="218"/>
            </w:pPr>
            <w:r>
              <w:t>Сертификат участника</w:t>
            </w:r>
          </w:p>
        </w:tc>
      </w:tr>
      <w:tr w:rsidR="00892FDA" w:rsidTr="00671A8F">
        <w:trPr>
          <w:trHeight w:val="551"/>
        </w:trPr>
        <w:tc>
          <w:tcPr>
            <w:tcW w:w="1984" w:type="dxa"/>
          </w:tcPr>
          <w:p w:rsidR="00892FDA" w:rsidRDefault="00892FDA" w:rsidP="00952279">
            <w:pPr>
              <w:jc w:val="center"/>
              <w:rPr>
                <w:rFonts w:eastAsia="Calibri"/>
                <w:lang w:eastAsia="en-US"/>
              </w:rPr>
            </w:pPr>
            <w:proofErr w:type="spellStart"/>
            <w:r>
              <w:rPr>
                <w:rFonts w:eastAsia="Calibri"/>
                <w:lang w:eastAsia="en-US"/>
              </w:rPr>
              <w:t>Саразитдинов</w:t>
            </w:r>
            <w:proofErr w:type="spellEnd"/>
            <w:r>
              <w:rPr>
                <w:rFonts w:eastAsia="Calibri"/>
                <w:lang w:eastAsia="en-US"/>
              </w:rPr>
              <w:t xml:space="preserve"> Максим 6 лет</w:t>
            </w:r>
          </w:p>
        </w:tc>
        <w:tc>
          <w:tcPr>
            <w:tcW w:w="6129" w:type="dxa"/>
          </w:tcPr>
          <w:p w:rsidR="00892FDA" w:rsidRDefault="00892FDA" w:rsidP="00952279">
            <w:pPr>
              <w:ind w:left="175"/>
              <w:jc w:val="center"/>
              <w:rPr>
                <w:rFonts w:eastAsia="Calibri"/>
                <w:b/>
                <w:lang w:eastAsia="en-US"/>
              </w:rPr>
            </w:pPr>
            <w:r>
              <w:rPr>
                <w:rFonts w:eastAsia="Calibri"/>
                <w:b/>
                <w:lang w:eastAsia="en-US"/>
              </w:rPr>
              <w:t xml:space="preserve">Городской фотоконкурс, </w:t>
            </w:r>
          </w:p>
          <w:p w:rsidR="00892FDA" w:rsidRDefault="00892FDA" w:rsidP="00952279">
            <w:pPr>
              <w:ind w:left="175"/>
              <w:jc w:val="center"/>
              <w:rPr>
                <w:rFonts w:eastAsia="Calibri"/>
                <w:lang w:eastAsia="en-US"/>
              </w:rPr>
            </w:pPr>
            <w:r w:rsidRPr="00892FDA">
              <w:rPr>
                <w:rFonts w:eastAsia="Calibri"/>
                <w:lang w:eastAsia="en-US"/>
              </w:rPr>
              <w:t>н</w:t>
            </w:r>
            <w:r>
              <w:rPr>
                <w:rFonts w:eastAsia="Calibri"/>
                <w:lang w:eastAsia="en-US"/>
              </w:rPr>
              <w:t>оминация «Самый фантастический костюм»</w:t>
            </w:r>
          </w:p>
        </w:tc>
        <w:tc>
          <w:tcPr>
            <w:tcW w:w="2091" w:type="dxa"/>
          </w:tcPr>
          <w:p w:rsidR="00892FDA" w:rsidRDefault="00892FDA" w:rsidP="00952279">
            <w:pPr>
              <w:pStyle w:val="TableParagraph"/>
              <w:spacing w:line="268" w:lineRule="exact"/>
              <w:ind w:left="218"/>
            </w:pPr>
            <w:r>
              <w:t>Сертификат участника</w:t>
            </w:r>
          </w:p>
        </w:tc>
      </w:tr>
      <w:tr w:rsidR="00892FDA" w:rsidTr="00892FDA">
        <w:trPr>
          <w:trHeight w:val="338"/>
        </w:trPr>
        <w:tc>
          <w:tcPr>
            <w:tcW w:w="10204" w:type="dxa"/>
            <w:gridSpan w:val="3"/>
          </w:tcPr>
          <w:p w:rsidR="00892FDA" w:rsidRPr="00671A8F" w:rsidRDefault="00892FDA" w:rsidP="00892FDA">
            <w:pPr>
              <w:pStyle w:val="TableParagraph"/>
              <w:spacing w:line="268" w:lineRule="exact"/>
              <w:ind w:left="218"/>
              <w:jc w:val="center"/>
              <w:rPr>
                <w:b/>
                <w:sz w:val="24"/>
              </w:rPr>
            </w:pPr>
            <w:r w:rsidRPr="00671A8F">
              <w:rPr>
                <w:b/>
                <w:sz w:val="24"/>
              </w:rPr>
              <w:t>Городской фестиваль детского изобразительного искусства  «Мир глазами ребёнка»</w:t>
            </w:r>
          </w:p>
        </w:tc>
      </w:tr>
      <w:tr w:rsidR="00892FDA" w:rsidTr="00671A8F">
        <w:trPr>
          <w:trHeight w:val="551"/>
        </w:trPr>
        <w:tc>
          <w:tcPr>
            <w:tcW w:w="1984" w:type="dxa"/>
          </w:tcPr>
          <w:p w:rsidR="00892FDA" w:rsidRPr="00671A8F" w:rsidRDefault="00892FDA" w:rsidP="00671A8F">
            <w:pPr>
              <w:ind w:left="284" w:hanging="1"/>
              <w:jc w:val="center"/>
              <w:rPr>
                <w:rFonts w:eastAsia="Calibri"/>
                <w:lang w:eastAsia="en-US"/>
              </w:rPr>
            </w:pPr>
            <w:r w:rsidRPr="00671A8F">
              <w:rPr>
                <w:rFonts w:eastAsia="Calibri"/>
                <w:lang w:eastAsia="en-US"/>
              </w:rPr>
              <w:t>Кравченко Анастасия</w:t>
            </w:r>
          </w:p>
          <w:p w:rsidR="00892FDA" w:rsidRPr="00132276" w:rsidRDefault="00892FDA" w:rsidP="00671A8F">
            <w:pPr>
              <w:jc w:val="center"/>
              <w:rPr>
                <w:rFonts w:eastAsia="Calibri"/>
                <w:lang w:eastAsia="en-US"/>
              </w:rPr>
            </w:pPr>
            <w:r w:rsidRPr="00671A8F">
              <w:rPr>
                <w:rFonts w:eastAsia="Calibri"/>
                <w:lang w:eastAsia="en-US"/>
              </w:rPr>
              <w:t>6 лет</w:t>
            </w:r>
          </w:p>
        </w:tc>
        <w:tc>
          <w:tcPr>
            <w:tcW w:w="6129" w:type="dxa"/>
          </w:tcPr>
          <w:p w:rsidR="00892FDA" w:rsidRPr="00671A8F" w:rsidRDefault="00892FDA" w:rsidP="00671A8F">
            <w:pPr>
              <w:ind w:left="175"/>
              <w:rPr>
                <w:rFonts w:eastAsia="Calibri"/>
                <w:lang w:eastAsia="en-US"/>
              </w:rPr>
            </w:pPr>
            <w:r>
              <w:rPr>
                <w:rFonts w:eastAsia="Calibri"/>
                <w:lang w:eastAsia="en-US"/>
              </w:rPr>
              <w:t>«Сер-ёжик</w:t>
            </w:r>
            <w:proofErr w:type="gramStart"/>
            <w:r>
              <w:rPr>
                <w:rFonts w:eastAsia="Calibri"/>
                <w:lang w:eastAsia="en-US"/>
              </w:rPr>
              <w:t>»(</w:t>
            </w:r>
            <w:proofErr w:type="gramEnd"/>
            <w:r w:rsidRPr="003135FE">
              <w:rPr>
                <w:rFonts w:eastAsia="Calibri"/>
                <w:i/>
                <w:lang w:eastAsia="en-US"/>
              </w:rPr>
              <w:t xml:space="preserve">по одноименному рассказу </w:t>
            </w:r>
            <w:proofErr w:type="spellStart"/>
            <w:r w:rsidRPr="003135FE">
              <w:rPr>
                <w:rFonts w:eastAsia="Calibri"/>
                <w:i/>
                <w:lang w:eastAsia="en-US"/>
              </w:rPr>
              <w:t>Е.Ракитиной</w:t>
            </w:r>
            <w:proofErr w:type="spellEnd"/>
            <w:r w:rsidRPr="003135FE">
              <w:rPr>
                <w:rFonts w:eastAsia="Calibri"/>
                <w:i/>
                <w:lang w:eastAsia="en-US"/>
              </w:rPr>
              <w:t>)</w:t>
            </w:r>
          </w:p>
          <w:p w:rsidR="00892FDA" w:rsidRPr="003135FE" w:rsidRDefault="00892FDA" w:rsidP="00671A8F">
            <w:pPr>
              <w:ind w:left="175"/>
              <w:rPr>
                <w:rFonts w:eastAsia="Calibri"/>
                <w:i/>
                <w:lang w:eastAsia="en-US"/>
              </w:rPr>
            </w:pPr>
            <w:r w:rsidRPr="003135FE">
              <w:rPr>
                <w:rFonts w:eastAsia="Calibri"/>
                <w:i/>
                <w:u w:val="single"/>
                <w:lang w:eastAsia="en-US"/>
              </w:rPr>
              <w:t>Жанр</w:t>
            </w:r>
            <w:r>
              <w:rPr>
                <w:rFonts w:eastAsia="Calibri"/>
                <w:i/>
                <w:lang w:eastAsia="en-US"/>
              </w:rPr>
              <w:t xml:space="preserve">: </w:t>
            </w:r>
            <w:proofErr w:type="spellStart"/>
            <w:r>
              <w:rPr>
                <w:rFonts w:eastAsia="Calibri"/>
                <w:i/>
                <w:lang w:eastAsia="en-US"/>
              </w:rPr>
              <w:t>анималистика</w:t>
            </w:r>
            <w:proofErr w:type="spellEnd"/>
          </w:p>
          <w:p w:rsidR="00892FDA" w:rsidRPr="00671A8F" w:rsidRDefault="00892FDA" w:rsidP="00671A8F">
            <w:pPr>
              <w:ind w:left="175"/>
              <w:rPr>
                <w:rFonts w:eastAsia="Calibri"/>
                <w:i/>
                <w:lang w:eastAsia="en-US"/>
              </w:rPr>
            </w:pPr>
            <w:proofErr w:type="spellStart"/>
            <w:r w:rsidRPr="003135FE">
              <w:rPr>
                <w:rFonts w:eastAsia="Calibri"/>
                <w:i/>
                <w:u w:val="single"/>
                <w:lang w:eastAsia="en-US"/>
              </w:rPr>
              <w:t>Тема</w:t>
            </w:r>
            <w:proofErr w:type="gramStart"/>
            <w:r>
              <w:rPr>
                <w:rFonts w:eastAsia="Calibri"/>
                <w:i/>
                <w:lang w:eastAsia="en-US"/>
              </w:rPr>
              <w:t>«П</w:t>
            </w:r>
            <w:proofErr w:type="gramEnd"/>
            <w:r>
              <w:rPr>
                <w:rFonts w:eastAsia="Calibri"/>
                <w:i/>
                <w:lang w:eastAsia="en-US"/>
              </w:rPr>
              <w:t>исатели</w:t>
            </w:r>
            <w:proofErr w:type="spellEnd"/>
            <w:r>
              <w:rPr>
                <w:rFonts w:eastAsia="Calibri"/>
                <w:i/>
                <w:lang w:eastAsia="en-US"/>
              </w:rPr>
              <w:t xml:space="preserve"> Самарского края о природе»</w:t>
            </w:r>
          </w:p>
        </w:tc>
        <w:tc>
          <w:tcPr>
            <w:tcW w:w="2091" w:type="dxa"/>
          </w:tcPr>
          <w:p w:rsidR="00892FDA" w:rsidRDefault="00892FDA" w:rsidP="007B441F">
            <w:pPr>
              <w:pStyle w:val="TableParagraph"/>
              <w:spacing w:line="268" w:lineRule="exact"/>
              <w:ind w:left="218"/>
            </w:pPr>
            <w:r w:rsidRPr="00671A8F">
              <w:t xml:space="preserve">Сертификат </w:t>
            </w:r>
          </w:p>
          <w:p w:rsidR="00892FDA" w:rsidRPr="00671A8F" w:rsidRDefault="00892FDA" w:rsidP="007B441F">
            <w:pPr>
              <w:pStyle w:val="TableParagraph"/>
              <w:spacing w:line="268" w:lineRule="exact"/>
              <w:ind w:left="218"/>
            </w:pPr>
            <w:r>
              <w:t xml:space="preserve">   у</w:t>
            </w:r>
            <w:r w:rsidRPr="00671A8F">
              <w:t>частника</w:t>
            </w:r>
            <w:r>
              <w:t xml:space="preserve"> районного этапа</w:t>
            </w:r>
          </w:p>
        </w:tc>
      </w:tr>
      <w:tr w:rsidR="00892FDA" w:rsidTr="00671A8F">
        <w:trPr>
          <w:trHeight w:val="551"/>
        </w:trPr>
        <w:tc>
          <w:tcPr>
            <w:tcW w:w="1984" w:type="dxa"/>
          </w:tcPr>
          <w:p w:rsidR="00892FDA" w:rsidRDefault="00892FDA" w:rsidP="00671A8F">
            <w:pPr>
              <w:jc w:val="center"/>
              <w:rPr>
                <w:rFonts w:eastAsia="Calibri"/>
                <w:lang w:eastAsia="en-US"/>
              </w:rPr>
            </w:pPr>
            <w:proofErr w:type="spellStart"/>
            <w:r>
              <w:rPr>
                <w:rFonts w:eastAsia="Calibri"/>
                <w:lang w:eastAsia="en-US"/>
              </w:rPr>
              <w:t>Ивлиева</w:t>
            </w:r>
            <w:proofErr w:type="spellEnd"/>
          </w:p>
          <w:p w:rsidR="00892FDA" w:rsidRDefault="00892FDA" w:rsidP="00671A8F">
            <w:pPr>
              <w:jc w:val="center"/>
              <w:rPr>
                <w:rFonts w:eastAsia="Calibri"/>
                <w:lang w:eastAsia="en-US"/>
              </w:rPr>
            </w:pPr>
            <w:proofErr w:type="spellStart"/>
            <w:r>
              <w:rPr>
                <w:rFonts w:eastAsia="Calibri"/>
                <w:lang w:eastAsia="en-US"/>
              </w:rPr>
              <w:t>Есения</w:t>
            </w:r>
            <w:proofErr w:type="spellEnd"/>
          </w:p>
          <w:p w:rsidR="00892FDA" w:rsidRPr="006D4CB6" w:rsidRDefault="00892FDA" w:rsidP="00671A8F">
            <w:pPr>
              <w:jc w:val="center"/>
              <w:rPr>
                <w:rFonts w:eastAsia="Calibri"/>
                <w:lang w:eastAsia="en-US"/>
              </w:rPr>
            </w:pPr>
            <w:r>
              <w:rPr>
                <w:rFonts w:eastAsia="Calibri"/>
                <w:lang w:eastAsia="en-US"/>
              </w:rPr>
              <w:t>7 лет</w:t>
            </w:r>
          </w:p>
        </w:tc>
        <w:tc>
          <w:tcPr>
            <w:tcW w:w="6129" w:type="dxa"/>
          </w:tcPr>
          <w:p w:rsidR="00892FDA" w:rsidRDefault="00892FDA" w:rsidP="00671A8F">
            <w:pPr>
              <w:ind w:left="175"/>
              <w:jc w:val="center"/>
              <w:rPr>
                <w:rFonts w:eastAsia="Calibri"/>
                <w:lang w:eastAsia="en-US"/>
              </w:rPr>
            </w:pPr>
            <w:r>
              <w:rPr>
                <w:rFonts w:eastAsia="Calibri"/>
                <w:lang w:eastAsia="en-US"/>
              </w:rPr>
              <w:t>«В мире животных»</w:t>
            </w:r>
          </w:p>
          <w:p w:rsidR="00892FDA" w:rsidRDefault="00892FDA" w:rsidP="00671A8F">
            <w:pPr>
              <w:ind w:left="175"/>
              <w:rPr>
                <w:rFonts w:eastAsia="Calibri"/>
                <w:i/>
                <w:lang w:eastAsia="en-US"/>
              </w:rPr>
            </w:pPr>
            <w:r>
              <w:rPr>
                <w:rFonts w:eastAsia="Calibri"/>
                <w:i/>
                <w:lang w:eastAsia="en-US"/>
              </w:rPr>
              <w:t xml:space="preserve">(иллюстрация к книге </w:t>
            </w:r>
            <w:proofErr w:type="spellStart"/>
            <w:r>
              <w:rPr>
                <w:rFonts w:eastAsia="Calibri"/>
                <w:i/>
                <w:lang w:eastAsia="en-US"/>
              </w:rPr>
              <w:t>И.Акимушкина</w:t>
            </w:r>
            <w:proofErr w:type="spellEnd"/>
            <w:r>
              <w:rPr>
                <w:rFonts w:eastAsia="Calibri"/>
                <w:i/>
                <w:lang w:eastAsia="en-US"/>
              </w:rPr>
              <w:t>)</w:t>
            </w:r>
          </w:p>
          <w:p w:rsidR="00892FDA" w:rsidRPr="003135FE" w:rsidRDefault="00892FDA" w:rsidP="00671A8F">
            <w:pPr>
              <w:ind w:left="175"/>
              <w:rPr>
                <w:rFonts w:eastAsia="Calibri"/>
                <w:i/>
                <w:lang w:eastAsia="en-US"/>
              </w:rPr>
            </w:pPr>
            <w:proofErr w:type="spellStart"/>
            <w:r w:rsidRPr="003135FE">
              <w:rPr>
                <w:rFonts w:eastAsia="Calibri"/>
                <w:i/>
                <w:u w:val="single"/>
                <w:lang w:eastAsia="en-US"/>
              </w:rPr>
              <w:t>Жанр</w:t>
            </w:r>
            <w:proofErr w:type="gramStart"/>
            <w:r w:rsidRPr="003135FE">
              <w:rPr>
                <w:rFonts w:eastAsia="Calibri"/>
                <w:i/>
                <w:u w:val="single"/>
                <w:lang w:eastAsia="en-US"/>
              </w:rPr>
              <w:t>:</w:t>
            </w:r>
            <w:r w:rsidRPr="003135FE">
              <w:rPr>
                <w:rFonts w:eastAsia="Calibri"/>
                <w:i/>
                <w:lang w:eastAsia="en-US"/>
              </w:rPr>
              <w:t>а</w:t>
            </w:r>
            <w:proofErr w:type="gramEnd"/>
            <w:r w:rsidRPr="003135FE">
              <w:rPr>
                <w:rFonts w:eastAsia="Calibri"/>
                <w:i/>
                <w:lang w:eastAsia="en-US"/>
              </w:rPr>
              <w:t>нималистика</w:t>
            </w:r>
            <w:proofErr w:type="spellEnd"/>
          </w:p>
          <w:p w:rsidR="00892FDA" w:rsidRPr="00E431B4" w:rsidRDefault="00892FDA" w:rsidP="00671A8F">
            <w:pPr>
              <w:ind w:left="175"/>
              <w:rPr>
                <w:rFonts w:eastAsia="Calibri"/>
                <w:i/>
                <w:lang w:eastAsia="en-US"/>
              </w:rPr>
            </w:pPr>
            <w:r w:rsidRPr="003135FE">
              <w:rPr>
                <w:rFonts w:eastAsia="Calibri"/>
                <w:i/>
                <w:u w:val="single"/>
                <w:lang w:eastAsia="en-US"/>
              </w:rPr>
              <w:t xml:space="preserve">Тема </w:t>
            </w:r>
            <w:r>
              <w:rPr>
                <w:rFonts w:eastAsia="Calibri"/>
                <w:i/>
                <w:lang w:eastAsia="en-US"/>
              </w:rPr>
              <w:t>«Писатели Самарского края о природе» в стиле «художественный коллаж»</w:t>
            </w:r>
          </w:p>
        </w:tc>
        <w:tc>
          <w:tcPr>
            <w:tcW w:w="2091" w:type="dxa"/>
          </w:tcPr>
          <w:p w:rsidR="00892FDA" w:rsidRDefault="00892FDA" w:rsidP="00671A8F">
            <w:pPr>
              <w:pStyle w:val="TableParagraph"/>
              <w:spacing w:line="268" w:lineRule="exact"/>
              <w:ind w:left="218"/>
            </w:pPr>
            <w:r w:rsidRPr="00671A8F">
              <w:t xml:space="preserve">Сертификат </w:t>
            </w:r>
          </w:p>
          <w:p w:rsidR="00892FDA" w:rsidRDefault="00892FDA" w:rsidP="00671A8F">
            <w:pPr>
              <w:pStyle w:val="TableParagraph"/>
              <w:spacing w:line="268" w:lineRule="exact"/>
              <w:ind w:left="218"/>
            </w:pPr>
            <w:r>
              <w:t xml:space="preserve">   у</w:t>
            </w:r>
            <w:r w:rsidRPr="00671A8F">
              <w:t>частника</w:t>
            </w:r>
          </w:p>
          <w:p w:rsidR="00892FDA" w:rsidRDefault="00892FDA" w:rsidP="00671A8F">
            <w:pPr>
              <w:pStyle w:val="TableParagraph"/>
              <w:spacing w:line="268" w:lineRule="exact"/>
              <w:ind w:left="218"/>
              <w:rPr>
                <w:sz w:val="24"/>
              </w:rPr>
            </w:pPr>
            <w:r>
              <w:t>районного этапа</w:t>
            </w:r>
          </w:p>
        </w:tc>
      </w:tr>
      <w:tr w:rsidR="00892FDA" w:rsidTr="00671A8F">
        <w:trPr>
          <w:trHeight w:val="551"/>
        </w:trPr>
        <w:tc>
          <w:tcPr>
            <w:tcW w:w="1984" w:type="dxa"/>
          </w:tcPr>
          <w:p w:rsidR="00892FDA" w:rsidRDefault="00892FDA" w:rsidP="00671A8F">
            <w:pPr>
              <w:jc w:val="center"/>
              <w:rPr>
                <w:rFonts w:eastAsia="Calibri"/>
                <w:lang w:eastAsia="en-US"/>
              </w:rPr>
            </w:pPr>
            <w:r>
              <w:rPr>
                <w:rFonts w:eastAsia="Calibri"/>
                <w:lang w:eastAsia="en-US"/>
              </w:rPr>
              <w:t>Мещерякова Ксения</w:t>
            </w:r>
          </w:p>
          <w:p w:rsidR="00892FDA" w:rsidRPr="006D4CB6" w:rsidRDefault="00892FDA" w:rsidP="00671A8F">
            <w:pPr>
              <w:jc w:val="center"/>
              <w:rPr>
                <w:rFonts w:eastAsia="Calibri"/>
                <w:lang w:eastAsia="en-US"/>
              </w:rPr>
            </w:pPr>
            <w:r>
              <w:rPr>
                <w:rFonts w:eastAsia="Calibri"/>
                <w:lang w:eastAsia="en-US"/>
              </w:rPr>
              <w:t>5,5 лет</w:t>
            </w:r>
          </w:p>
        </w:tc>
        <w:tc>
          <w:tcPr>
            <w:tcW w:w="6129" w:type="dxa"/>
          </w:tcPr>
          <w:p w:rsidR="00892FDA" w:rsidRPr="00892FDA" w:rsidRDefault="00892FDA" w:rsidP="00892FDA">
            <w:pPr>
              <w:ind w:left="175"/>
              <w:jc w:val="center"/>
              <w:rPr>
                <w:rFonts w:eastAsia="Calibri"/>
                <w:lang w:eastAsia="en-US"/>
              </w:rPr>
            </w:pPr>
            <w:r>
              <w:rPr>
                <w:rFonts w:eastAsia="Calibri"/>
                <w:lang w:eastAsia="en-US"/>
              </w:rPr>
              <w:t>«Храбрый утенок» (</w:t>
            </w:r>
            <w:r>
              <w:rPr>
                <w:rFonts w:eastAsia="Calibri"/>
                <w:i/>
                <w:lang w:eastAsia="en-US"/>
              </w:rPr>
              <w:t xml:space="preserve">по одноименному рассказу </w:t>
            </w:r>
            <w:proofErr w:type="spellStart"/>
            <w:r>
              <w:rPr>
                <w:rFonts w:eastAsia="Calibri"/>
                <w:i/>
                <w:lang w:eastAsia="en-US"/>
              </w:rPr>
              <w:t>Б.Житкова</w:t>
            </w:r>
            <w:proofErr w:type="spellEnd"/>
            <w:r>
              <w:rPr>
                <w:rFonts w:eastAsia="Calibri"/>
                <w:i/>
                <w:lang w:eastAsia="en-US"/>
              </w:rPr>
              <w:t>)</w:t>
            </w:r>
          </w:p>
          <w:p w:rsidR="00892FDA" w:rsidRPr="003135FE" w:rsidRDefault="00892FDA" w:rsidP="00671A8F">
            <w:pPr>
              <w:ind w:left="175"/>
              <w:rPr>
                <w:rFonts w:eastAsia="Calibri"/>
                <w:i/>
                <w:lang w:eastAsia="en-US"/>
              </w:rPr>
            </w:pPr>
            <w:r w:rsidRPr="003135FE">
              <w:rPr>
                <w:rFonts w:eastAsia="Calibri"/>
                <w:i/>
                <w:u w:val="single"/>
                <w:lang w:eastAsia="en-US"/>
              </w:rPr>
              <w:t>Жанр</w:t>
            </w:r>
            <w:r w:rsidRPr="003135FE">
              <w:rPr>
                <w:rFonts w:eastAsia="Calibri"/>
                <w:i/>
                <w:lang w:eastAsia="en-US"/>
              </w:rPr>
              <w:t>: сказка</w:t>
            </w:r>
          </w:p>
          <w:p w:rsidR="00892FDA" w:rsidRPr="003135FE" w:rsidRDefault="00892FDA" w:rsidP="00671A8F">
            <w:pPr>
              <w:ind w:left="175"/>
              <w:rPr>
                <w:rFonts w:eastAsia="Calibri"/>
                <w:i/>
                <w:lang w:eastAsia="en-US"/>
              </w:rPr>
            </w:pPr>
            <w:r w:rsidRPr="003135FE">
              <w:rPr>
                <w:rFonts w:eastAsia="Calibri"/>
                <w:i/>
                <w:u w:val="single"/>
                <w:lang w:eastAsia="en-US"/>
              </w:rPr>
              <w:t>Тема</w:t>
            </w:r>
            <w:r w:rsidRPr="003135FE">
              <w:rPr>
                <w:rFonts w:eastAsia="Calibri"/>
                <w:i/>
                <w:lang w:eastAsia="en-US"/>
              </w:rPr>
              <w:t xml:space="preserve"> «Моя любимая книжка»</w:t>
            </w:r>
          </w:p>
        </w:tc>
        <w:tc>
          <w:tcPr>
            <w:tcW w:w="2091" w:type="dxa"/>
          </w:tcPr>
          <w:p w:rsidR="00892FDA" w:rsidRDefault="00892FDA" w:rsidP="00671A8F">
            <w:pPr>
              <w:pStyle w:val="TableParagraph"/>
              <w:spacing w:line="268" w:lineRule="exact"/>
              <w:ind w:left="218"/>
            </w:pPr>
            <w:r w:rsidRPr="00671A8F">
              <w:t xml:space="preserve">Сертификат </w:t>
            </w:r>
          </w:p>
          <w:p w:rsidR="00892FDA" w:rsidRDefault="00892FDA" w:rsidP="00671A8F">
            <w:pPr>
              <w:pStyle w:val="TableParagraph"/>
              <w:spacing w:line="268" w:lineRule="exact"/>
              <w:ind w:left="218"/>
              <w:rPr>
                <w:sz w:val="24"/>
              </w:rPr>
            </w:pPr>
            <w:r>
              <w:t xml:space="preserve">   у</w:t>
            </w:r>
            <w:r w:rsidRPr="00671A8F">
              <w:t>частника</w:t>
            </w:r>
            <w:r>
              <w:t xml:space="preserve"> районного этапа</w:t>
            </w:r>
          </w:p>
        </w:tc>
      </w:tr>
      <w:tr w:rsidR="00892FDA" w:rsidTr="00671A8F">
        <w:trPr>
          <w:trHeight w:val="551"/>
        </w:trPr>
        <w:tc>
          <w:tcPr>
            <w:tcW w:w="1984" w:type="dxa"/>
          </w:tcPr>
          <w:p w:rsidR="00892FDA" w:rsidRDefault="00892FDA" w:rsidP="00671A8F">
            <w:pPr>
              <w:jc w:val="center"/>
              <w:rPr>
                <w:rFonts w:eastAsia="Calibri"/>
                <w:lang w:eastAsia="en-US"/>
              </w:rPr>
            </w:pPr>
            <w:r>
              <w:rPr>
                <w:rFonts w:eastAsia="Calibri"/>
                <w:lang w:eastAsia="en-US"/>
              </w:rPr>
              <w:t>Краснов Иван</w:t>
            </w:r>
          </w:p>
          <w:p w:rsidR="00892FDA" w:rsidRPr="006D4CB6" w:rsidRDefault="00892FDA" w:rsidP="00671A8F">
            <w:pPr>
              <w:jc w:val="center"/>
              <w:rPr>
                <w:rFonts w:eastAsia="Calibri"/>
                <w:lang w:eastAsia="en-US"/>
              </w:rPr>
            </w:pPr>
            <w:r>
              <w:rPr>
                <w:rFonts w:eastAsia="Calibri"/>
                <w:lang w:eastAsia="en-US"/>
              </w:rPr>
              <w:t>6 лет</w:t>
            </w:r>
          </w:p>
        </w:tc>
        <w:tc>
          <w:tcPr>
            <w:tcW w:w="6129" w:type="dxa"/>
          </w:tcPr>
          <w:p w:rsidR="00892FDA" w:rsidRPr="00892FDA" w:rsidRDefault="00892FDA" w:rsidP="00892FDA">
            <w:pPr>
              <w:ind w:left="175"/>
              <w:rPr>
                <w:rFonts w:eastAsia="Calibri"/>
                <w:i/>
                <w:lang w:eastAsia="en-US"/>
              </w:rPr>
            </w:pPr>
            <w:r>
              <w:rPr>
                <w:rFonts w:eastAsia="Calibri"/>
                <w:lang w:eastAsia="en-US"/>
              </w:rPr>
              <w:t xml:space="preserve">«Кот в сапогах» </w:t>
            </w:r>
            <w:r w:rsidRPr="00892FDA">
              <w:rPr>
                <w:rFonts w:eastAsia="Calibri"/>
                <w:i/>
                <w:lang w:eastAsia="en-US"/>
              </w:rPr>
              <w:t xml:space="preserve">(по одноименной сказке </w:t>
            </w:r>
            <w:proofErr w:type="spellStart"/>
            <w:r w:rsidRPr="00892FDA">
              <w:rPr>
                <w:rFonts w:eastAsia="Calibri"/>
                <w:i/>
                <w:lang w:eastAsia="en-US"/>
              </w:rPr>
              <w:t>Ш.Перро</w:t>
            </w:r>
            <w:proofErr w:type="spellEnd"/>
            <w:r w:rsidRPr="00892FDA">
              <w:rPr>
                <w:rFonts w:eastAsia="Calibri"/>
                <w:i/>
                <w:lang w:eastAsia="en-US"/>
              </w:rPr>
              <w:t>)</w:t>
            </w:r>
          </w:p>
          <w:p w:rsidR="00892FDA" w:rsidRPr="003135FE" w:rsidRDefault="00892FDA" w:rsidP="00671A8F">
            <w:pPr>
              <w:ind w:left="175"/>
              <w:rPr>
                <w:rFonts w:eastAsia="Calibri"/>
                <w:i/>
                <w:lang w:eastAsia="en-US"/>
              </w:rPr>
            </w:pPr>
            <w:r w:rsidRPr="003135FE">
              <w:rPr>
                <w:rFonts w:eastAsia="Calibri"/>
                <w:i/>
                <w:u w:val="single"/>
                <w:lang w:eastAsia="en-US"/>
              </w:rPr>
              <w:t>Жанр:</w:t>
            </w:r>
            <w:r>
              <w:rPr>
                <w:rFonts w:eastAsia="Calibri"/>
                <w:i/>
                <w:lang w:eastAsia="en-US"/>
              </w:rPr>
              <w:t xml:space="preserve"> портрет</w:t>
            </w:r>
          </w:p>
          <w:p w:rsidR="00892FDA" w:rsidRPr="00E431B4" w:rsidRDefault="00892FDA" w:rsidP="00671A8F">
            <w:pPr>
              <w:ind w:left="175"/>
              <w:rPr>
                <w:rFonts w:eastAsia="Calibri"/>
                <w:i/>
                <w:lang w:eastAsia="en-US"/>
              </w:rPr>
            </w:pPr>
            <w:r w:rsidRPr="003135FE">
              <w:rPr>
                <w:rFonts w:eastAsia="Calibri"/>
                <w:i/>
                <w:u w:val="single"/>
                <w:lang w:eastAsia="en-US"/>
              </w:rPr>
              <w:t xml:space="preserve">Тема </w:t>
            </w:r>
            <w:r>
              <w:rPr>
                <w:rFonts w:eastAsia="Calibri"/>
                <w:i/>
                <w:lang w:eastAsia="en-US"/>
              </w:rPr>
              <w:t>«Моя любимая книжка»</w:t>
            </w:r>
          </w:p>
        </w:tc>
        <w:tc>
          <w:tcPr>
            <w:tcW w:w="2091" w:type="dxa"/>
          </w:tcPr>
          <w:p w:rsidR="00892FDA" w:rsidRDefault="00892FDA" w:rsidP="00671A8F">
            <w:pPr>
              <w:pStyle w:val="TableParagraph"/>
              <w:spacing w:line="268" w:lineRule="exact"/>
              <w:ind w:left="218"/>
            </w:pPr>
            <w:r w:rsidRPr="00671A8F">
              <w:t xml:space="preserve">Сертификат </w:t>
            </w:r>
          </w:p>
          <w:p w:rsidR="00892FDA" w:rsidRDefault="00892FDA" w:rsidP="00671A8F">
            <w:pPr>
              <w:pStyle w:val="TableParagraph"/>
              <w:spacing w:line="268" w:lineRule="exact"/>
              <w:ind w:left="218"/>
              <w:rPr>
                <w:sz w:val="24"/>
              </w:rPr>
            </w:pPr>
            <w:r>
              <w:t xml:space="preserve">   у</w:t>
            </w:r>
            <w:r w:rsidRPr="00671A8F">
              <w:t>частника</w:t>
            </w:r>
            <w:r>
              <w:t xml:space="preserve"> районного этапа</w:t>
            </w:r>
          </w:p>
        </w:tc>
      </w:tr>
      <w:tr w:rsidR="00892FDA" w:rsidTr="00671A8F">
        <w:trPr>
          <w:trHeight w:val="551"/>
        </w:trPr>
        <w:tc>
          <w:tcPr>
            <w:tcW w:w="1984" w:type="dxa"/>
          </w:tcPr>
          <w:p w:rsidR="00892FDA" w:rsidRDefault="00892FDA" w:rsidP="00671A8F">
            <w:pPr>
              <w:jc w:val="center"/>
              <w:rPr>
                <w:rFonts w:eastAsia="Calibri"/>
                <w:lang w:eastAsia="en-US"/>
              </w:rPr>
            </w:pPr>
            <w:proofErr w:type="spellStart"/>
            <w:r>
              <w:rPr>
                <w:rFonts w:eastAsia="Calibri"/>
                <w:lang w:eastAsia="en-US"/>
              </w:rPr>
              <w:t>Анфиногентова</w:t>
            </w:r>
            <w:proofErr w:type="spellEnd"/>
          </w:p>
          <w:p w:rsidR="00892FDA" w:rsidRDefault="00892FDA" w:rsidP="00671A8F">
            <w:pPr>
              <w:jc w:val="center"/>
              <w:rPr>
                <w:rFonts w:eastAsia="Calibri"/>
                <w:lang w:eastAsia="en-US"/>
              </w:rPr>
            </w:pPr>
            <w:r>
              <w:rPr>
                <w:rFonts w:eastAsia="Calibri"/>
                <w:lang w:eastAsia="en-US"/>
              </w:rPr>
              <w:t>Мария</w:t>
            </w:r>
          </w:p>
          <w:p w:rsidR="00892FDA" w:rsidRPr="006D4CB6" w:rsidRDefault="00892FDA" w:rsidP="00671A8F">
            <w:pPr>
              <w:jc w:val="center"/>
              <w:rPr>
                <w:rFonts w:eastAsia="Calibri"/>
                <w:lang w:eastAsia="en-US"/>
              </w:rPr>
            </w:pPr>
            <w:r>
              <w:rPr>
                <w:rFonts w:eastAsia="Calibri"/>
                <w:lang w:eastAsia="en-US"/>
              </w:rPr>
              <w:t>6 лет</w:t>
            </w:r>
          </w:p>
        </w:tc>
        <w:tc>
          <w:tcPr>
            <w:tcW w:w="6129" w:type="dxa"/>
          </w:tcPr>
          <w:p w:rsidR="00892FDA" w:rsidRDefault="00892FDA" w:rsidP="00892FDA">
            <w:pPr>
              <w:ind w:left="175"/>
              <w:rPr>
                <w:rFonts w:eastAsia="Calibri"/>
                <w:lang w:eastAsia="en-US"/>
              </w:rPr>
            </w:pPr>
            <w:r>
              <w:rPr>
                <w:rFonts w:eastAsia="Calibri"/>
                <w:lang w:eastAsia="en-US"/>
              </w:rPr>
              <w:t>«</w:t>
            </w:r>
            <w:proofErr w:type="gramStart"/>
            <w:r>
              <w:rPr>
                <w:rFonts w:eastAsia="Calibri"/>
                <w:lang w:eastAsia="en-US"/>
              </w:rPr>
              <w:t>Сова-большая</w:t>
            </w:r>
            <w:proofErr w:type="gramEnd"/>
            <w:r>
              <w:rPr>
                <w:rFonts w:eastAsia="Calibri"/>
                <w:lang w:eastAsia="en-US"/>
              </w:rPr>
              <w:t xml:space="preserve"> голова»</w:t>
            </w:r>
          </w:p>
          <w:p w:rsidR="00892FDA" w:rsidRPr="00E431B4" w:rsidRDefault="00892FDA" w:rsidP="00751BFA">
            <w:pPr>
              <w:ind w:left="175"/>
              <w:rPr>
                <w:rFonts w:eastAsia="Calibri"/>
                <w:i/>
                <w:lang w:eastAsia="en-US"/>
              </w:rPr>
            </w:pPr>
            <w:r w:rsidRPr="00E431B4">
              <w:rPr>
                <w:rFonts w:eastAsia="Calibri"/>
                <w:i/>
                <w:lang w:eastAsia="en-US"/>
              </w:rPr>
              <w:t xml:space="preserve">Жанр: </w:t>
            </w:r>
            <w:proofErr w:type="spellStart"/>
            <w:r w:rsidRPr="00E431B4">
              <w:rPr>
                <w:rFonts w:eastAsia="Calibri"/>
                <w:i/>
                <w:lang w:eastAsia="en-US"/>
              </w:rPr>
              <w:t>анималистика</w:t>
            </w:r>
            <w:proofErr w:type="spellEnd"/>
          </w:p>
        </w:tc>
        <w:tc>
          <w:tcPr>
            <w:tcW w:w="2091" w:type="dxa"/>
          </w:tcPr>
          <w:p w:rsidR="00892FDA" w:rsidRDefault="00892FDA" w:rsidP="00671A8F">
            <w:pPr>
              <w:pStyle w:val="TableParagraph"/>
              <w:spacing w:line="268" w:lineRule="exact"/>
              <w:ind w:left="218"/>
            </w:pPr>
            <w:r w:rsidRPr="00671A8F">
              <w:t xml:space="preserve">Сертификат </w:t>
            </w:r>
          </w:p>
          <w:p w:rsidR="00892FDA" w:rsidRDefault="00892FDA" w:rsidP="00892FDA">
            <w:pPr>
              <w:pStyle w:val="TableParagraph"/>
              <w:spacing w:line="268" w:lineRule="exact"/>
              <w:ind w:left="218"/>
              <w:rPr>
                <w:sz w:val="24"/>
              </w:rPr>
            </w:pPr>
            <w:r>
              <w:t>победителя районного этапа</w:t>
            </w:r>
          </w:p>
        </w:tc>
      </w:tr>
    </w:tbl>
    <w:p w:rsidR="008B6392" w:rsidRDefault="008B6392">
      <w:pPr>
        <w:sectPr w:rsidR="008B6392" w:rsidSect="000155FE">
          <w:pgSz w:w="11910" w:h="16840"/>
          <w:pgMar w:top="760" w:right="240" w:bottom="426" w:left="709" w:header="0" w:footer="1069" w:gutter="0"/>
          <w:cols w:space="720"/>
        </w:sectPr>
      </w:pPr>
    </w:p>
    <w:p w:rsidR="008B6392" w:rsidRDefault="008B6392">
      <w:pPr>
        <w:pStyle w:val="a3"/>
        <w:spacing w:before="9"/>
        <w:ind w:left="0"/>
        <w:rPr>
          <w:b/>
          <w:sz w:val="27"/>
        </w:rPr>
      </w:pPr>
    </w:p>
    <w:p w:rsidR="008B6392" w:rsidRDefault="00CE2B98" w:rsidP="00CE2B98">
      <w:pPr>
        <w:pStyle w:val="a5"/>
        <w:ind w:left="720"/>
        <w:rPr>
          <w:b/>
          <w:sz w:val="32"/>
          <w:szCs w:val="32"/>
        </w:rPr>
      </w:pPr>
      <w:r w:rsidRPr="00CE2B98">
        <w:rPr>
          <w:b/>
          <w:sz w:val="32"/>
          <w:szCs w:val="32"/>
        </w:rPr>
        <w:t>3.Условия реализации образовательных программ</w:t>
      </w:r>
    </w:p>
    <w:p w:rsidR="00CE2B98" w:rsidRDefault="00CE2B98" w:rsidP="00CE2B98">
      <w:pPr>
        <w:pStyle w:val="a5"/>
        <w:ind w:left="720"/>
        <w:rPr>
          <w:b/>
          <w:sz w:val="32"/>
          <w:szCs w:val="32"/>
        </w:rPr>
      </w:pPr>
    </w:p>
    <w:p w:rsidR="00CE2B98" w:rsidRDefault="00CE2B98" w:rsidP="00C01F86">
      <w:pPr>
        <w:pStyle w:val="a5"/>
        <w:numPr>
          <w:ilvl w:val="1"/>
          <w:numId w:val="28"/>
        </w:numPr>
        <w:rPr>
          <w:b/>
          <w:sz w:val="24"/>
          <w:szCs w:val="24"/>
        </w:rPr>
      </w:pPr>
      <w:r>
        <w:rPr>
          <w:b/>
          <w:sz w:val="24"/>
          <w:szCs w:val="24"/>
        </w:rPr>
        <w:t>Развивающая предметно-пространственная среда</w:t>
      </w:r>
    </w:p>
    <w:p w:rsidR="00CE2B98" w:rsidRDefault="00CE2B98" w:rsidP="00CE2B98">
      <w:pPr>
        <w:rPr>
          <w:b/>
          <w:sz w:val="24"/>
          <w:szCs w:val="24"/>
        </w:rPr>
      </w:pPr>
    </w:p>
    <w:p w:rsidR="00F03026" w:rsidRPr="00F03026" w:rsidRDefault="00F03026" w:rsidP="00F03026">
      <w:pPr>
        <w:ind w:firstLine="708"/>
        <w:jc w:val="both"/>
        <w:rPr>
          <w:sz w:val="24"/>
          <w:szCs w:val="24"/>
        </w:rPr>
      </w:pPr>
      <w:r w:rsidRPr="00F03026">
        <w:rPr>
          <w:bCs/>
          <w:sz w:val="24"/>
          <w:szCs w:val="24"/>
        </w:rPr>
        <w:t>Развивающая предметн</w:t>
      </w:r>
      <w:proofErr w:type="gramStart"/>
      <w:r w:rsidRPr="00F03026">
        <w:rPr>
          <w:bCs/>
          <w:sz w:val="24"/>
          <w:szCs w:val="24"/>
        </w:rPr>
        <w:t>о-</w:t>
      </w:r>
      <w:proofErr w:type="gramEnd"/>
      <w:r w:rsidRPr="00F03026">
        <w:rPr>
          <w:bCs/>
          <w:sz w:val="24"/>
          <w:szCs w:val="24"/>
        </w:rPr>
        <w:t xml:space="preserve"> пространственная среда</w:t>
      </w:r>
      <w:r w:rsidRPr="00F03026">
        <w:rPr>
          <w:sz w:val="24"/>
          <w:szCs w:val="24"/>
        </w:rPr>
        <w:t> ДОУ является одним из основных </w:t>
      </w:r>
      <w:r w:rsidRPr="00F03026">
        <w:rPr>
          <w:bCs/>
          <w:sz w:val="24"/>
          <w:szCs w:val="24"/>
        </w:rPr>
        <w:t>средств</w:t>
      </w:r>
      <w:r w:rsidRPr="00F03026">
        <w:rPr>
          <w:sz w:val="24"/>
          <w:szCs w:val="24"/>
        </w:rPr>
        <w:t xml:space="preserve">, формирующих личность ребенка, источником получения знаний и социального опыта.  Созданная в нашем дошкольном учреждении развивающая </w:t>
      </w:r>
      <w:r w:rsidRPr="00F03026">
        <w:rPr>
          <w:bCs/>
          <w:sz w:val="24"/>
          <w:szCs w:val="24"/>
        </w:rPr>
        <w:t>предметно - пространственная среда</w:t>
      </w:r>
      <w:r w:rsidRPr="00F03026">
        <w:rPr>
          <w:sz w:val="24"/>
          <w:szCs w:val="24"/>
        </w:rPr>
        <w:t xml:space="preserve"> способствует их всестороннему развитию и обеспечивает психическое и эмоциональное благополучие.</w:t>
      </w:r>
    </w:p>
    <w:p w:rsidR="00F03026" w:rsidRPr="00F03026" w:rsidRDefault="00F03026" w:rsidP="00F03026">
      <w:pPr>
        <w:ind w:firstLine="708"/>
        <w:jc w:val="both"/>
        <w:rPr>
          <w:sz w:val="24"/>
          <w:szCs w:val="24"/>
        </w:rPr>
      </w:pPr>
      <w:r w:rsidRPr="00F03026">
        <w:rPr>
          <w:sz w:val="24"/>
          <w:szCs w:val="24"/>
        </w:rPr>
        <w:t>При создании развивающей предметно-пространственной среды в группах и в ДОО </w:t>
      </w:r>
      <w:r w:rsidRPr="00F03026">
        <w:rPr>
          <w:bCs/>
          <w:sz w:val="24"/>
          <w:szCs w:val="24"/>
        </w:rPr>
        <w:t xml:space="preserve">мы </w:t>
      </w:r>
      <w:r w:rsidRPr="00F03026">
        <w:rPr>
          <w:sz w:val="24"/>
          <w:szCs w:val="24"/>
        </w:rPr>
        <w:t xml:space="preserve">руководствовались основными требованиями ФГОС </w:t>
      </w:r>
      <w:proofErr w:type="spellStart"/>
      <w:r w:rsidRPr="00F03026">
        <w:rPr>
          <w:sz w:val="24"/>
          <w:szCs w:val="24"/>
        </w:rPr>
        <w:t>ДОк</w:t>
      </w:r>
      <w:proofErr w:type="spellEnd"/>
      <w:r w:rsidRPr="00F03026">
        <w:rPr>
          <w:sz w:val="24"/>
          <w:szCs w:val="24"/>
        </w:rPr>
        <w:t xml:space="preserve"> структуре основной общеобразовательной программы ДОО и к условиям ее реализации. </w:t>
      </w:r>
    </w:p>
    <w:p w:rsidR="00F03026" w:rsidRDefault="00F03026" w:rsidP="00F03026">
      <w:pPr>
        <w:ind w:firstLine="708"/>
        <w:rPr>
          <w:b/>
          <w:i/>
          <w:sz w:val="24"/>
          <w:szCs w:val="24"/>
        </w:rPr>
      </w:pPr>
      <w:r w:rsidRPr="00F03026">
        <w:rPr>
          <w:bCs/>
          <w:sz w:val="24"/>
          <w:szCs w:val="24"/>
        </w:rPr>
        <w:t>Развивающая предметно-пространственная среда разных возрастных групп</w:t>
      </w:r>
      <w:r w:rsidRPr="00F03026">
        <w:rPr>
          <w:sz w:val="24"/>
          <w:szCs w:val="24"/>
        </w:rPr>
        <w:t xml:space="preserve">  </w:t>
      </w:r>
      <w:r w:rsidRPr="00F03026">
        <w:rPr>
          <w:b/>
          <w:i/>
          <w:sz w:val="24"/>
          <w:szCs w:val="24"/>
        </w:rPr>
        <w:t>содержательно-насыщенная, трансформируемая, безопасная, доступная, полифункциональная, вариативная.</w:t>
      </w:r>
    </w:p>
    <w:p w:rsidR="00616350" w:rsidRPr="00F03026" w:rsidRDefault="00616350" w:rsidP="00F03026">
      <w:pPr>
        <w:ind w:firstLine="708"/>
        <w:rPr>
          <w:b/>
          <w:i/>
          <w:sz w:val="24"/>
          <w:szCs w:val="24"/>
        </w:rPr>
      </w:pPr>
    </w:p>
    <w:p w:rsidR="00F03026" w:rsidRPr="00F03026" w:rsidRDefault="00F03026" w:rsidP="00F03026">
      <w:pPr>
        <w:jc w:val="both"/>
        <w:rPr>
          <w:sz w:val="24"/>
          <w:szCs w:val="24"/>
        </w:rPr>
      </w:pPr>
      <w:r w:rsidRPr="00F03026">
        <w:rPr>
          <w:b/>
          <w:sz w:val="24"/>
          <w:szCs w:val="24"/>
        </w:rPr>
        <w:t>Насыщенность</w:t>
      </w:r>
      <w:r w:rsidRPr="00F03026">
        <w:rPr>
          <w:sz w:val="24"/>
          <w:szCs w:val="24"/>
        </w:rPr>
        <w:t xml:space="preserve"> развивающей предметно-пространственной среды (РППС) в каждой возрастной группе ДОО соответствует возрастным возможностям детей и содержанию ООП </w:t>
      </w:r>
      <w:proofErr w:type="gramStart"/>
      <w:r w:rsidRPr="00F03026">
        <w:rPr>
          <w:sz w:val="24"/>
          <w:szCs w:val="24"/>
        </w:rPr>
        <w:t>ДО</w:t>
      </w:r>
      <w:proofErr w:type="gramEnd"/>
      <w:r w:rsidRPr="00F03026">
        <w:rPr>
          <w:sz w:val="24"/>
          <w:szCs w:val="24"/>
        </w:rPr>
        <w:t>. Разнообразие материалов, оборудования и инвентаря обеспечивает:</w:t>
      </w:r>
    </w:p>
    <w:p w:rsidR="00F03026" w:rsidRPr="00F03026" w:rsidRDefault="00F03026" w:rsidP="00F03026">
      <w:pPr>
        <w:ind w:firstLine="709"/>
        <w:jc w:val="both"/>
        <w:rPr>
          <w:b/>
          <w:sz w:val="24"/>
          <w:szCs w:val="24"/>
        </w:rPr>
      </w:pPr>
      <w:r w:rsidRPr="00F03026">
        <w:rPr>
          <w:b/>
          <w:sz w:val="24"/>
          <w:szCs w:val="24"/>
        </w:rPr>
        <w:t>игровую  деятельность;</w:t>
      </w:r>
    </w:p>
    <w:p w:rsidR="00F03026" w:rsidRPr="00F03026" w:rsidRDefault="00F03026" w:rsidP="00F03026">
      <w:pPr>
        <w:ind w:firstLine="709"/>
        <w:jc w:val="both"/>
        <w:rPr>
          <w:sz w:val="24"/>
          <w:szCs w:val="24"/>
        </w:rPr>
      </w:pPr>
      <w:r w:rsidRPr="00F03026">
        <w:rPr>
          <w:sz w:val="24"/>
          <w:szCs w:val="24"/>
        </w:rPr>
        <w:t>При создании развивающего </w:t>
      </w:r>
      <w:r w:rsidRPr="00F03026">
        <w:rPr>
          <w:bCs/>
          <w:sz w:val="24"/>
          <w:szCs w:val="24"/>
        </w:rPr>
        <w:t>пространства в группах</w:t>
      </w:r>
      <w:r w:rsidRPr="00F03026">
        <w:rPr>
          <w:sz w:val="24"/>
          <w:szCs w:val="24"/>
        </w:rPr>
        <w:t xml:space="preserve"> учитывается ведущая роль игровой деятельности. Игровые зоны оснащены уголками и атрибутами для сюжетно – ролевых игр, подобранных с учётом возрастных и индивидуальных особенностей детей, что позволяет детям сделать самостоятельный </w:t>
      </w:r>
      <w:r w:rsidRPr="00F03026">
        <w:rPr>
          <w:sz w:val="24"/>
          <w:szCs w:val="24"/>
          <w:bdr w:val="none" w:sz="0" w:space="0" w:color="auto" w:frame="1"/>
        </w:rPr>
        <w:t>выбор</w:t>
      </w:r>
      <w:r w:rsidRPr="00F03026">
        <w:rPr>
          <w:sz w:val="24"/>
          <w:szCs w:val="24"/>
        </w:rPr>
        <w:t>: с кем, как, где, во что играть. Каждый ребенок имеет возможность заниматься любимым делом. В </w:t>
      </w:r>
      <w:r w:rsidRPr="00F03026">
        <w:rPr>
          <w:bCs/>
          <w:sz w:val="24"/>
          <w:szCs w:val="24"/>
        </w:rPr>
        <w:t xml:space="preserve">группах </w:t>
      </w:r>
      <w:proofErr w:type="gramStart"/>
      <w:r w:rsidRPr="00F03026">
        <w:rPr>
          <w:bCs/>
          <w:sz w:val="24"/>
          <w:szCs w:val="24"/>
        </w:rPr>
        <w:t>созданы</w:t>
      </w:r>
      <w:proofErr w:type="gramEnd"/>
      <w:r w:rsidRPr="00F03026">
        <w:rPr>
          <w:sz w:val="24"/>
          <w:szCs w:val="24"/>
        </w:rPr>
        <w:t>:</w:t>
      </w:r>
    </w:p>
    <w:p w:rsidR="00F03026" w:rsidRPr="00F03026" w:rsidRDefault="00F03026" w:rsidP="00F03026">
      <w:pPr>
        <w:spacing w:after="150"/>
        <w:jc w:val="both"/>
        <w:rPr>
          <w:sz w:val="24"/>
          <w:szCs w:val="24"/>
        </w:rPr>
      </w:pPr>
      <w:r w:rsidRPr="00F03026">
        <w:rPr>
          <w:sz w:val="24"/>
          <w:szCs w:val="24"/>
        </w:rPr>
        <w:t xml:space="preserve">- </w:t>
      </w:r>
      <w:r w:rsidRPr="00F03026">
        <w:rPr>
          <w:b/>
          <w:i/>
          <w:sz w:val="24"/>
          <w:szCs w:val="24"/>
        </w:rPr>
        <w:t>Центры сюжетно-ролевых игр</w:t>
      </w:r>
      <w:r w:rsidRPr="00F03026">
        <w:rPr>
          <w:sz w:val="24"/>
          <w:szCs w:val="24"/>
        </w:rPr>
        <w:t xml:space="preserve">, где дети творчески воссоздают заинтересовавшие их стороны действительности, отношения людей. События в играх дети отражают различными бытовыми и трудовыми сюжетами.  </w:t>
      </w:r>
      <w:proofErr w:type="gramStart"/>
      <w:r w:rsidRPr="00F03026">
        <w:rPr>
          <w:sz w:val="24"/>
          <w:szCs w:val="24"/>
        </w:rPr>
        <w:t>Имеются в наличии атрибуты для игр «Семья», «Кафе», «Детский сад», «Магазин», «Больница», «Аптека», «Поликлиника», «Парикмахерская», «Туристическое бюро», «Лаборатория», «Строители», «Зоопарк» и др. Игры с общественным сюжетом:</w:t>
      </w:r>
      <w:proofErr w:type="gramEnd"/>
      <w:r w:rsidRPr="00F03026">
        <w:rPr>
          <w:sz w:val="24"/>
          <w:szCs w:val="24"/>
        </w:rPr>
        <w:t xml:space="preserve"> «Библиотека», «Школа», «Автосервис», «Спасатели», «Банк» и др. </w:t>
      </w:r>
    </w:p>
    <w:p w:rsidR="00F03026" w:rsidRPr="00F03026" w:rsidRDefault="00F03026" w:rsidP="00F03026">
      <w:pPr>
        <w:ind w:firstLine="709"/>
        <w:jc w:val="both"/>
        <w:rPr>
          <w:b/>
          <w:sz w:val="24"/>
          <w:szCs w:val="24"/>
        </w:rPr>
      </w:pPr>
      <w:r w:rsidRPr="00F03026">
        <w:rPr>
          <w:b/>
          <w:sz w:val="24"/>
          <w:szCs w:val="24"/>
        </w:rPr>
        <w:t>познавательную деятельность;</w:t>
      </w:r>
    </w:p>
    <w:p w:rsidR="00F03026" w:rsidRPr="00F03026" w:rsidRDefault="00F03026" w:rsidP="00F03026">
      <w:pPr>
        <w:jc w:val="both"/>
        <w:rPr>
          <w:sz w:val="24"/>
          <w:szCs w:val="24"/>
        </w:rPr>
      </w:pPr>
      <w:r w:rsidRPr="00F03026">
        <w:rPr>
          <w:sz w:val="24"/>
          <w:szCs w:val="24"/>
        </w:rPr>
        <w:t xml:space="preserve">- </w:t>
      </w:r>
      <w:r w:rsidRPr="00F03026">
        <w:rPr>
          <w:b/>
          <w:i/>
          <w:sz w:val="24"/>
          <w:szCs w:val="24"/>
        </w:rPr>
        <w:t>Центры познавательного развития</w:t>
      </w:r>
      <w:r w:rsidRPr="00F03026">
        <w:rPr>
          <w:sz w:val="24"/>
          <w:szCs w:val="24"/>
        </w:rPr>
        <w:t xml:space="preserve"> оснащены в группах материалами, стимулирующими развитие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w:t>
      </w:r>
      <w:r w:rsidRPr="00F03026">
        <w:rPr>
          <w:bCs/>
          <w:sz w:val="24"/>
          <w:szCs w:val="24"/>
        </w:rPr>
        <w:t>проспекты</w:t>
      </w:r>
      <w:r w:rsidRPr="00F03026">
        <w:rPr>
          <w:sz w:val="24"/>
          <w:szCs w:val="24"/>
        </w:rPr>
        <w:t xml:space="preserve">. </w:t>
      </w:r>
    </w:p>
    <w:p w:rsidR="00F03026" w:rsidRPr="00F03026" w:rsidRDefault="00F03026" w:rsidP="00F03026">
      <w:pPr>
        <w:spacing w:after="150"/>
        <w:jc w:val="both"/>
        <w:rPr>
          <w:sz w:val="24"/>
          <w:szCs w:val="24"/>
        </w:rPr>
      </w:pPr>
      <w:r w:rsidRPr="00F03026">
        <w:rPr>
          <w:b/>
          <w:bCs/>
          <w:sz w:val="24"/>
          <w:szCs w:val="24"/>
        </w:rPr>
        <w:t xml:space="preserve">-  </w:t>
      </w:r>
      <w:r w:rsidRPr="00F03026">
        <w:rPr>
          <w:b/>
          <w:bCs/>
          <w:i/>
          <w:sz w:val="24"/>
          <w:szCs w:val="24"/>
        </w:rPr>
        <w:t xml:space="preserve">Математические центры </w:t>
      </w:r>
      <w:r w:rsidRPr="00F03026">
        <w:rPr>
          <w:i/>
          <w:iCs/>
          <w:sz w:val="24"/>
          <w:szCs w:val="24"/>
        </w:rPr>
        <w:t>«Островок размышлений», «Уголок царицы Математики», «Центр Геометрии»</w:t>
      </w:r>
      <w:r w:rsidRPr="00F03026">
        <w:rPr>
          <w:iCs/>
          <w:sz w:val="24"/>
          <w:szCs w:val="24"/>
        </w:rPr>
        <w:t xml:space="preserve"> представлены счетным материалом, комплектами </w:t>
      </w:r>
      <w:r w:rsidRPr="00F03026">
        <w:rPr>
          <w:sz w:val="24"/>
          <w:szCs w:val="24"/>
        </w:rPr>
        <w:t xml:space="preserve">цифр и математических знаков, наборами объемных и плоскостных геометрических фигур, карточек для составления простых арифметических задач, занимательным и познавательным математическим материалом: доски-вкладыши, рамки-вкладыши, логико-математические игры: блоки </w:t>
      </w:r>
      <w:proofErr w:type="spellStart"/>
      <w:r w:rsidRPr="00F03026">
        <w:rPr>
          <w:sz w:val="24"/>
          <w:szCs w:val="24"/>
        </w:rPr>
        <w:t>Дьенеша</w:t>
      </w:r>
      <w:proofErr w:type="spellEnd"/>
      <w:r w:rsidRPr="00F03026">
        <w:rPr>
          <w:sz w:val="24"/>
          <w:szCs w:val="24"/>
        </w:rPr>
        <w:t xml:space="preserve">, палочки </w:t>
      </w:r>
      <w:proofErr w:type="spellStart"/>
      <w:r w:rsidRPr="00F03026">
        <w:rPr>
          <w:sz w:val="24"/>
          <w:szCs w:val="24"/>
        </w:rPr>
        <w:t>Кюизенера</w:t>
      </w:r>
      <w:proofErr w:type="spellEnd"/>
      <w:r w:rsidRPr="00F03026">
        <w:rPr>
          <w:sz w:val="24"/>
          <w:szCs w:val="24"/>
        </w:rPr>
        <w:t>,  планшетами «</w:t>
      </w:r>
      <w:proofErr w:type="gramStart"/>
      <w:r w:rsidRPr="00F03026">
        <w:rPr>
          <w:sz w:val="24"/>
          <w:szCs w:val="24"/>
        </w:rPr>
        <w:t>Логико-малыш</w:t>
      </w:r>
      <w:proofErr w:type="gramEnd"/>
      <w:r w:rsidRPr="00F03026">
        <w:rPr>
          <w:sz w:val="24"/>
          <w:szCs w:val="24"/>
        </w:rPr>
        <w:t xml:space="preserve">».  В старших и подготовительных группах есть в наличии «Волшебные часы»: модели частей суток, времен года, месяцев, дней недели, а также линейки, сантиметры, ростомеры для детей и кукол, наборы лекал, мозаики, </w:t>
      </w:r>
      <w:proofErr w:type="spellStart"/>
      <w:r w:rsidRPr="00F03026">
        <w:rPr>
          <w:sz w:val="24"/>
          <w:szCs w:val="24"/>
        </w:rPr>
        <w:t>пазлы</w:t>
      </w:r>
      <w:proofErr w:type="spellEnd"/>
      <w:r w:rsidRPr="00F03026">
        <w:rPr>
          <w:sz w:val="24"/>
          <w:szCs w:val="24"/>
        </w:rPr>
        <w:t>, игры типа «</w:t>
      </w:r>
      <w:proofErr w:type="spellStart"/>
      <w:r w:rsidRPr="00F03026">
        <w:rPr>
          <w:sz w:val="24"/>
          <w:szCs w:val="24"/>
        </w:rPr>
        <w:t>Танграм</w:t>
      </w:r>
      <w:proofErr w:type="spellEnd"/>
      <w:r w:rsidRPr="00F03026">
        <w:rPr>
          <w:sz w:val="24"/>
          <w:szCs w:val="24"/>
        </w:rPr>
        <w:t>».</w:t>
      </w:r>
    </w:p>
    <w:p w:rsidR="00F03026" w:rsidRPr="00F03026" w:rsidRDefault="00F03026" w:rsidP="00F03026">
      <w:pPr>
        <w:spacing w:after="150"/>
        <w:jc w:val="both"/>
        <w:rPr>
          <w:sz w:val="24"/>
          <w:szCs w:val="24"/>
        </w:rPr>
      </w:pPr>
      <w:r w:rsidRPr="00F03026">
        <w:rPr>
          <w:sz w:val="24"/>
          <w:szCs w:val="24"/>
        </w:rPr>
        <w:t xml:space="preserve">- </w:t>
      </w:r>
      <w:r w:rsidRPr="00F03026">
        <w:rPr>
          <w:b/>
          <w:i/>
          <w:sz w:val="24"/>
          <w:szCs w:val="24"/>
        </w:rPr>
        <w:t>Речевые центры</w:t>
      </w:r>
      <w:r w:rsidRPr="00F03026">
        <w:rPr>
          <w:sz w:val="24"/>
          <w:szCs w:val="24"/>
        </w:rPr>
        <w:t xml:space="preserve"> «</w:t>
      </w:r>
      <w:r w:rsidRPr="00F03026">
        <w:rPr>
          <w:i/>
          <w:sz w:val="24"/>
          <w:szCs w:val="24"/>
        </w:rPr>
        <w:t>Веселый Язычок», «</w:t>
      </w:r>
      <w:proofErr w:type="spellStart"/>
      <w:r w:rsidRPr="00F03026">
        <w:rPr>
          <w:i/>
          <w:sz w:val="24"/>
          <w:szCs w:val="24"/>
        </w:rPr>
        <w:t>Говорунчик</w:t>
      </w:r>
      <w:proofErr w:type="spellEnd"/>
      <w:r w:rsidRPr="00F03026">
        <w:rPr>
          <w:i/>
          <w:sz w:val="24"/>
          <w:szCs w:val="24"/>
        </w:rPr>
        <w:t>»</w:t>
      </w:r>
      <w:r w:rsidRPr="00F03026">
        <w:rPr>
          <w:sz w:val="24"/>
          <w:szCs w:val="24"/>
        </w:rPr>
        <w:t xml:space="preserve">  </w:t>
      </w:r>
      <w:r w:rsidRPr="00F03026">
        <w:rPr>
          <w:bCs/>
          <w:sz w:val="24"/>
          <w:szCs w:val="24"/>
        </w:rPr>
        <w:t>представлены мини-библиотекой</w:t>
      </w:r>
      <w:r w:rsidRPr="00F03026">
        <w:rPr>
          <w:sz w:val="24"/>
          <w:szCs w:val="24"/>
        </w:rPr>
        <w:t>, настольно-печатными играми с буквами, ребусами, пособиями для правильного дыхания (тренажеры, «Мыльные пузыри», надувные игрушки), материалами для звукового и слогового анализа и синтеза (разноцветные фишки или магниты). В старших группах есть игры для совершенствования навыков языкового анализа («Слоговое лото», «Определи место звука», «Подбери слова», «Цепочка звуков» и др.).</w:t>
      </w:r>
    </w:p>
    <w:p w:rsidR="00F03026" w:rsidRPr="00F03026" w:rsidRDefault="00F03026" w:rsidP="00616350">
      <w:pPr>
        <w:spacing w:after="150"/>
        <w:jc w:val="both"/>
        <w:rPr>
          <w:sz w:val="24"/>
          <w:szCs w:val="24"/>
        </w:rPr>
      </w:pPr>
      <w:r w:rsidRPr="00F03026">
        <w:rPr>
          <w:sz w:val="24"/>
          <w:szCs w:val="24"/>
        </w:rPr>
        <w:lastRenderedPageBreak/>
        <w:t xml:space="preserve"> - </w:t>
      </w:r>
      <w:r w:rsidRPr="00F03026">
        <w:rPr>
          <w:b/>
          <w:i/>
          <w:sz w:val="24"/>
          <w:szCs w:val="24"/>
        </w:rPr>
        <w:t>Мини-</w:t>
      </w:r>
      <w:proofErr w:type="spellStart"/>
      <w:r w:rsidRPr="00F03026">
        <w:rPr>
          <w:b/>
          <w:i/>
          <w:sz w:val="24"/>
          <w:szCs w:val="24"/>
        </w:rPr>
        <w:t>библиотечки</w:t>
      </w:r>
      <w:proofErr w:type="gramStart"/>
      <w:r w:rsidRPr="00F03026">
        <w:rPr>
          <w:i/>
          <w:iCs/>
          <w:sz w:val="24"/>
          <w:szCs w:val="24"/>
        </w:rPr>
        <w:t>«Ч</w:t>
      </w:r>
      <w:proofErr w:type="gramEnd"/>
      <w:r w:rsidRPr="00F03026">
        <w:rPr>
          <w:i/>
          <w:iCs/>
          <w:sz w:val="24"/>
          <w:szCs w:val="24"/>
        </w:rPr>
        <w:t>итальный</w:t>
      </w:r>
      <w:proofErr w:type="spellEnd"/>
      <w:r w:rsidRPr="00F03026">
        <w:rPr>
          <w:i/>
          <w:iCs/>
          <w:sz w:val="24"/>
          <w:szCs w:val="24"/>
        </w:rPr>
        <w:t xml:space="preserve"> зал», «Наша библиотека»</w:t>
      </w:r>
      <w:r w:rsidRPr="00F03026">
        <w:rPr>
          <w:sz w:val="24"/>
          <w:szCs w:val="24"/>
        </w:rPr>
        <w:t xml:space="preserve"> представлены стеллажами  или открытыми витринами для книг, столами, стульчиками, мягкими диванами. На витринах расположены детские любимые книги детей, детские журналы и энциклопедии, справочная литература, словари и словарики, книги по интересам, по истории и культуре русского и других народов. Иллюстративный материал, альбомы и наборы открыток с видами достопримечательностей Самары и Москвы.  В средних и старших группах  составлены альбомы «Сочиняем сказки», «Наши </w:t>
      </w:r>
      <w:proofErr w:type="spellStart"/>
      <w:r w:rsidRPr="00F03026">
        <w:rPr>
          <w:sz w:val="24"/>
          <w:szCs w:val="24"/>
        </w:rPr>
        <w:t>сочинялки</w:t>
      </w:r>
      <w:proofErr w:type="spellEnd"/>
      <w:r w:rsidRPr="00F03026">
        <w:rPr>
          <w:sz w:val="24"/>
          <w:szCs w:val="24"/>
        </w:rPr>
        <w:t>», изготовлены сундучки загадок, пословиц и поговорок.  Для сюжетно-ролевой игры  «Библиотека» есть формуляры и  читательские билеты. Новые книги выставляются в соответствии с темой недели. Имеются портреты детских писателей; альбомы с иллюстрациями художественных произведений, сюжетные и </w:t>
      </w:r>
      <w:proofErr w:type="spellStart"/>
      <w:r w:rsidRPr="00F03026">
        <w:rPr>
          <w:bCs/>
          <w:sz w:val="24"/>
          <w:szCs w:val="24"/>
        </w:rPr>
        <w:t>предметные</w:t>
      </w:r>
      <w:r w:rsidRPr="00F03026">
        <w:rPr>
          <w:iCs/>
          <w:sz w:val="24"/>
          <w:szCs w:val="24"/>
          <w:bdr w:val="none" w:sz="0" w:space="0" w:color="auto" w:frame="1"/>
        </w:rPr>
        <w:t>картинки</w:t>
      </w:r>
      <w:proofErr w:type="spellEnd"/>
      <w:r w:rsidRPr="00F03026">
        <w:rPr>
          <w:sz w:val="24"/>
          <w:szCs w:val="24"/>
        </w:rPr>
        <w:t>.</w:t>
      </w:r>
    </w:p>
    <w:p w:rsidR="00F03026" w:rsidRPr="00F03026" w:rsidRDefault="00F03026" w:rsidP="00F03026">
      <w:pPr>
        <w:spacing w:after="150"/>
        <w:jc w:val="both"/>
        <w:rPr>
          <w:sz w:val="24"/>
          <w:szCs w:val="24"/>
        </w:rPr>
      </w:pPr>
      <w:r w:rsidRPr="00F03026">
        <w:rPr>
          <w:b/>
          <w:sz w:val="24"/>
          <w:szCs w:val="24"/>
        </w:rPr>
        <w:t xml:space="preserve">- </w:t>
      </w:r>
      <w:r w:rsidRPr="00F03026">
        <w:rPr>
          <w:b/>
          <w:i/>
          <w:sz w:val="24"/>
          <w:szCs w:val="24"/>
        </w:rPr>
        <w:t>Центры «Архитекторы»,</w:t>
      </w:r>
      <w:r w:rsidR="00E0143F">
        <w:rPr>
          <w:b/>
          <w:i/>
          <w:sz w:val="24"/>
          <w:szCs w:val="24"/>
        </w:rPr>
        <w:t xml:space="preserve"> </w:t>
      </w:r>
      <w:r w:rsidRPr="00F03026">
        <w:rPr>
          <w:b/>
          <w:i/>
          <w:sz w:val="24"/>
          <w:szCs w:val="24"/>
        </w:rPr>
        <w:t>«Юные строители»</w:t>
      </w:r>
      <w:r w:rsidRPr="00F03026">
        <w:rPr>
          <w:sz w:val="24"/>
          <w:szCs w:val="24"/>
        </w:rPr>
        <w:t xml:space="preserve"> помогают овладеть детям конструктивными умениями и навыками. Различные виды конструкторов, красочные мозаики и разрезные картинки служат развитию конструктивной творческой деятельности детей. В строительных центрах имеются строительные материалы, конструкторы, детали конструктора, набор мелкого строительного материала, схемы-образцы построек, фотоальбомы (архитектурные сооружения и детские постройки), тетради для зарисовок схем, созданных детьми конструкций, игры по ориентировке в пространстве. Материалы по конструированию хранятся в специально отведённых для них коробках. Крупный  конструктор «</w:t>
      </w:r>
      <w:proofErr w:type="spellStart"/>
      <w:r w:rsidRPr="00F03026">
        <w:rPr>
          <w:sz w:val="24"/>
          <w:szCs w:val="24"/>
        </w:rPr>
        <w:t>Лего</w:t>
      </w:r>
      <w:proofErr w:type="spellEnd"/>
      <w:r w:rsidRPr="00F03026">
        <w:rPr>
          <w:sz w:val="24"/>
          <w:szCs w:val="24"/>
        </w:rPr>
        <w:t>» размещён в игровых зонах, свободное пространство на коврах  даёт возможность сооружать постройки, в которые дети любят играть. Для обыгрывания готовых построек имеются небольшие игрушки (фигурки людей и животных, макеты деревьев и кустарников).</w:t>
      </w:r>
    </w:p>
    <w:p w:rsidR="00F03026" w:rsidRPr="00F03026" w:rsidRDefault="00F03026" w:rsidP="00F03026">
      <w:pPr>
        <w:spacing w:after="150"/>
        <w:jc w:val="both"/>
        <w:rPr>
          <w:sz w:val="24"/>
          <w:szCs w:val="24"/>
        </w:rPr>
      </w:pPr>
      <w:r w:rsidRPr="00F03026">
        <w:rPr>
          <w:i/>
          <w:iCs/>
          <w:sz w:val="24"/>
          <w:szCs w:val="24"/>
        </w:rPr>
        <w:t xml:space="preserve">-  </w:t>
      </w:r>
      <w:r w:rsidRPr="00F03026">
        <w:rPr>
          <w:b/>
          <w:i/>
          <w:iCs/>
          <w:sz w:val="24"/>
          <w:szCs w:val="24"/>
        </w:rPr>
        <w:t>Центр для мальчиков</w:t>
      </w:r>
      <w:r w:rsidR="00E0143F">
        <w:rPr>
          <w:b/>
          <w:i/>
          <w:iCs/>
          <w:sz w:val="24"/>
          <w:szCs w:val="24"/>
        </w:rPr>
        <w:t xml:space="preserve"> </w:t>
      </w:r>
      <w:r w:rsidRPr="00F03026">
        <w:rPr>
          <w:b/>
          <w:i/>
          <w:iCs/>
          <w:sz w:val="24"/>
          <w:szCs w:val="24"/>
        </w:rPr>
        <w:t xml:space="preserve">«Автосервис» </w:t>
      </w:r>
      <w:r w:rsidRPr="00F03026">
        <w:rPr>
          <w:iCs/>
          <w:sz w:val="24"/>
          <w:szCs w:val="24"/>
        </w:rPr>
        <w:t xml:space="preserve">представлен игровыми моделями </w:t>
      </w:r>
      <w:r w:rsidRPr="00F03026">
        <w:rPr>
          <w:sz w:val="24"/>
          <w:szCs w:val="24"/>
        </w:rPr>
        <w:t xml:space="preserve">транспорта  (мелкий, средний, крупный). </w:t>
      </w:r>
      <w:proofErr w:type="gramStart"/>
      <w:r w:rsidRPr="00F03026">
        <w:rPr>
          <w:sz w:val="24"/>
          <w:szCs w:val="24"/>
        </w:rPr>
        <w:t>Имеются в наличии машины легковые и грузовые (самосвалы, грузовики, фургоны, подъемный кран),  корабль, лодка, самолет, вертолет, ракета-</w:t>
      </w:r>
      <w:proofErr w:type="spellStart"/>
      <w:r w:rsidRPr="00F03026">
        <w:rPr>
          <w:sz w:val="24"/>
          <w:szCs w:val="24"/>
        </w:rPr>
        <w:t>трансформер</w:t>
      </w:r>
      <w:proofErr w:type="spellEnd"/>
      <w:r w:rsidRPr="00F03026">
        <w:rPr>
          <w:sz w:val="24"/>
          <w:szCs w:val="24"/>
        </w:rPr>
        <w:t>, железная дорога, сборно-разборные конструкции (автомобиль, самолет, вертолет, ракета, корабль). </w:t>
      </w:r>
      <w:proofErr w:type="gramEnd"/>
    </w:p>
    <w:p w:rsidR="00F03026" w:rsidRPr="00F03026" w:rsidRDefault="00F03026" w:rsidP="00F03026">
      <w:pPr>
        <w:jc w:val="both"/>
        <w:rPr>
          <w:sz w:val="24"/>
          <w:szCs w:val="24"/>
        </w:rPr>
      </w:pPr>
      <w:r w:rsidRPr="00F03026">
        <w:rPr>
          <w:sz w:val="24"/>
          <w:szCs w:val="24"/>
        </w:rPr>
        <w:t xml:space="preserve">- Для расширения возможности познать свой родной край и свою Родину, в группах созданы </w:t>
      </w:r>
      <w:r w:rsidRPr="00F03026">
        <w:rPr>
          <w:b/>
          <w:i/>
          <w:sz w:val="24"/>
          <w:szCs w:val="24"/>
        </w:rPr>
        <w:t xml:space="preserve">центры патриотического воспитания </w:t>
      </w:r>
      <w:r w:rsidRPr="00F03026">
        <w:rPr>
          <w:i/>
          <w:sz w:val="24"/>
          <w:szCs w:val="24"/>
        </w:rPr>
        <w:t>«Наша Родина - Россия»,</w:t>
      </w:r>
      <w:r w:rsidRPr="00F03026">
        <w:rPr>
          <w:sz w:val="24"/>
          <w:szCs w:val="24"/>
        </w:rPr>
        <w:t xml:space="preserve"> способствующие формированию патриотических чувств, знакомству детей с символикой нашей  страны и Самарской области. Детям представлены наборы открыток с достопримечательностями Поволжья, альбомы «Города России», иллюстративный материал с изображением костюмов народностей нашего края, герб, флаг, дидактические игры, коллекция кукол в национальных костюмах.</w:t>
      </w:r>
    </w:p>
    <w:p w:rsidR="00F03026" w:rsidRPr="00F03026" w:rsidRDefault="00F03026" w:rsidP="00F03026">
      <w:pPr>
        <w:jc w:val="both"/>
        <w:rPr>
          <w:sz w:val="24"/>
          <w:szCs w:val="24"/>
        </w:rPr>
      </w:pPr>
      <w:proofErr w:type="gramStart"/>
      <w:r w:rsidRPr="00F03026">
        <w:rPr>
          <w:sz w:val="24"/>
          <w:szCs w:val="24"/>
        </w:rPr>
        <w:t xml:space="preserve">-  </w:t>
      </w:r>
      <w:r w:rsidRPr="00F03026">
        <w:rPr>
          <w:b/>
          <w:i/>
          <w:sz w:val="24"/>
          <w:szCs w:val="24"/>
        </w:rPr>
        <w:t>Центры  безопасности дорожного движения «</w:t>
      </w:r>
      <w:r w:rsidRPr="00F03026">
        <w:rPr>
          <w:i/>
          <w:sz w:val="24"/>
          <w:szCs w:val="24"/>
        </w:rPr>
        <w:t xml:space="preserve">Дорожная грамота», «Уроки Веселого </w:t>
      </w:r>
      <w:proofErr w:type="spellStart"/>
      <w:r w:rsidRPr="00F03026">
        <w:rPr>
          <w:i/>
          <w:sz w:val="24"/>
          <w:szCs w:val="24"/>
        </w:rPr>
        <w:t>Светофорчика</w:t>
      </w:r>
      <w:proofErr w:type="spellEnd"/>
      <w:r w:rsidRPr="00F03026">
        <w:rPr>
          <w:i/>
          <w:sz w:val="24"/>
          <w:szCs w:val="24"/>
        </w:rPr>
        <w:t>»</w:t>
      </w:r>
      <w:r w:rsidRPr="00F03026">
        <w:rPr>
          <w:sz w:val="24"/>
          <w:szCs w:val="24"/>
        </w:rPr>
        <w:t xml:space="preserve"> имеют в своем наполнении: дидактические игры «Веселый светофор», «Дорожные знаки», обучающие карточки «Дорожное движение», домино «Дорожные знаки», наборы магнитных картинок «Транспорт», плакаты «Дорожная азбука».</w:t>
      </w:r>
      <w:proofErr w:type="gramEnd"/>
      <w:r w:rsidRPr="00F03026">
        <w:rPr>
          <w:sz w:val="24"/>
          <w:szCs w:val="24"/>
        </w:rPr>
        <w:t xml:space="preserve"> Этот материал  знакомит детей с </w:t>
      </w:r>
      <w:r w:rsidRPr="00F03026">
        <w:rPr>
          <w:b/>
          <w:i/>
          <w:sz w:val="24"/>
          <w:szCs w:val="24"/>
        </w:rPr>
        <w:t>правилами дорожного движения</w:t>
      </w:r>
      <w:r w:rsidRPr="00F03026">
        <w:rPr>
          <w:sz w:val="24"/>
          <w:szCs w:val="24"/>
        </w:rPr>
        <w:t>,  а  дорожная разметка на  игровом поле, моделирует  транспортную магистраль  и учит детей действовать в сложной обстановке на дороге. Макеты домов, деревьев, набор дорожных знаков, светофор, небольшие игрушки (фигурки людей) помогают обыграть любую дорожную ситуацию. Хорошим дидактическим пособием служит напольный коврик с разметкой улиц и дорог в старших и подготовительных к школе группах.</w:t>
      </w:r>
    </w:p>
    <w:p w:rsidR="00F03026" w:rsidRPr="00F03026" w:rsidRDefault="00F03026" w:rsidP="00F03026">
      <w:pPr>
        <w:jc w:val="both"/>
        <w:rPr>
          <w:sz w:val="24"/>
          <w:szCs w:val="24"/>
        </w:rPr>
      </w:pPr>
      <w:r w:rsidRPr="00F03026">
        <w:rPr>
          <w:sz w:val="24"/>
          <w:szCs w:val="24"/>
        </w:rPr>
        <w:t xml:space="preserve">Для обучения дошкольников правилам дорожного движения </w:t>
      </w:r>
      <w:r w:rsidRPr="00F03026">
        <w:rPr>
          <w:b/>
          <w:i/>
          <w:sz w:val="24"/>
          <w:szCs w:val="24"/>
        </w:rPr>
        <w:t>на участке детского сада</w:t>
      </w:r>
      <w:r w:rsidRPr="00F03026">
        <w:rPr>
          <w:sz w:val="24"/>
          <w:szCs w:val="24"/>
        </w:rPr>
        <w:t xml:space="preserve">  создана соответствующая среда, имитирующая дорожную сеть с улицами и перекрестками, переходами и тротуарами. Для этой цели используется вся территория участка с проездами и дорожками, на которых производится разметка и установка дорожных знаков в летний период.</w:t>
      </w:r>
    </w:p>
    <w:p w:rsidR="00F03026" w:rsidRPr="00F03026" w:rsidRDefault="00F03026" w:rsidP="00F03026">
      <w:pPr>
        <w:jc w:val="both"/>
        <w:rPr>
          <w:sz w:val="24"/>
          <w:szCs w:val="24"/>
        </w:rPr>
      </w:pPr>
      <w:r w:rsidRPr="00F03026">
        <w:rPr>
          <w:sz w:val="24"/>
          <w:szCs w:val="24"/>
        </w:rPr>
        <w:t xml:space="preserve">-   Центры </w:t>
      </w:r>
      <w:r w:rsidRPr="00F03026">
        <w:rPr>
          <w:b/>
          <w:i/>
          <w:sz w:val="24"/>
          <w:szCs w:val="24"/>
        </w:rPr>
        <w:t>театрализованной детской деятельности</w:t>
      </w:r>
      <w:r w:rsidRPr="00F03026">
        <w:rPr>
          <w:sz w:val="24"/>
          <w:szCs w:val="24"/>
        </w:rPr>
        <w:t xml:space="preserve"> способствуют стимулированию творческих замыслов дошкольников. Эти центры </w:t>
      </w:r>
      <w:r w:rsidRPr="00F03026">
        <w:rPr>
          <w:bCs/>
          <w:sz w:val="24"/>
          <w:szCs w:val="24"/>
        </w:rPr>
        <w:t>представлены</w:t>
      </w:r>
      <w:r w:rsidRPr="00F03026">
        <w:rPr>
          <w:sz w:val="24"/>
          <w:szCs w:val="24"/>
        </w:rPr>
        <w:t> различными видами </w:t>
      </w:r>
      <w:r w:rsidRPr="00F03026">
        <w:rPr>
          <w:sz w:val="24"/>
          <w:szCs w:val="24"/>
          <w:bdr w:val="none" w:sz="0" w:space="0" w:color="auto" w:frame="1"/>
        </w:rPr>
        <w:t>театра</w:t>
      </w:r>
      <w:r w:rsidRPr="00F03026">
        <w:rPr>
          <w:sz w:val="24"/>
          <w:szCs w:val="24"/>
        </w:rPr>
        <w:t>: пальчиковым, теневым, настольным, кукольным и т. д. Имеется ширма для театрализации и костюмы для детей. </w:t>
      </w:r>
      <w:r w:rsidRPr="00F03026">
        <w:rPr>
          <w:bCs/>
          <w:sz w:val="24"/>
          <w:szCs w:val="24"/>
        </w:rPr>
        <w:t>Группы</w:t>
      </w:r>
      <w:r w:rsidRPr="00F03026">
        <w:rPr>
          <w:sz w:val="24"/>
          <w:szCs w:val="24"/>
        </w:rPr>
        <w:t xml:space="preserve"> оснащена аудио и </w:t>
      </w:r>
      <w:proofErr w:type="gramStart"/>
      <w:r w:rsidRPr="00F03026">
        <w:rPr>
          <w:sz w:val="24"/>
          <w:szCs w:val="24"/>
        </w:rPr>
        <w:t>видео-техникой</w:t>
      </w:r>
      <w:proofErr w:type="gramEnd"/>
      <w:r w:rsidRPr="00F03026">
        <w:rPr>
          <w:sz w:val="24"/>
          <w:szCs w:val="24"/>
        </w:rPr>
        <w:t>, фонотекой. В создании театра игрушек-самоделок активное участие принимают сами дети, а атрибуты для театра и режиссёрских игр (элементы костюмов) шьют родители.</w:t>
      </w:r>
      <w:r w:rsidRPr="00F03026">
        <w:rPr>
          <w:sz w:val="24"/>
          <w:szCs w:val="24"/>
        </w:rPr>
        <w:tab/>
      </w:r>
    </w:p>
    <w:p w:rsidR="00B33358" w:rsidRDefault="00B33358" w:rsidP="00F03026">
      <w:pPr>
        <w:ind w:firstLine="709"/>
        <w:jc w:val="both"/>
        <w:rPr>
          <w:b/>
          <w:sz w:val="24"/>
          <w:szCs w:val="24"/>
        </w:rPr>
      </w:pPr>
    </w:p>
    <w:p w:rsidR="00F03026" w:rsidRPr="00F03026" w:rsidRDefault="00F03026" w:rsidP="00F03026">
      <w:pPr>
        <w:ind w:firstLine="709"/>
        <w:jc w:val="both"/>
        <w:rPr>
          <w:b/>
          <w:sz w:val="24"/>
          <w:szCs w:val="24"/>
        </w:rPr>
      </w:pPr>
      <w:r w:rsidRPr="00F03026">
        <w:rPr>
          <w:b/>
          <w:sz w:val="24"/>
          <w:szCs w:val="24"/>
        </w:rPr>
        <w:lastRenderedPageBreak/>
        <w:t>исследовательскую и творческую активность всех воспитанников, экспериментирование с доступными детям материалами;</w:t>
      </w:r>
    </w:p>
    <w:p w:rsidR="00F03026" w:rsidRPr="00F03026" w:rsidRDefault="00F03026" w:rsidP="00F03026">
      <w:pPr>
        <w:jc w:val="both"/>
        <w:rPr>
          <w:sz w:val="24"/>
          <w:szCs w:val="24"/>
        </w:rPr>
      </w:pPr>
      <w:r w:rsidRPr="00F03026">
        <w:rPr>
          <w:sz w:val="24"/>
          <w:szCs w:val="24"/>
        </w:rPr>
        <w:t xml:space="preserve">- Цели </w:t>
      </w:r>
      <w:r w:rsidRPr="00F03026">
        <w:rPr>
          <w:b/>
          <w:i/>
          <w:sz w:val="24"/>
          <w:szCs w:val="24"/>
        </w:rPr>
        <w:t>центров экологического воспитания</w:t>
      </w:r>
      <w:r w:rsidRPr="00F03026">
        <w:rPr>
          <w:sz w:val="24"/>
          <w:szCs w:val="24"/>
        </w:rPr>
        <w:t xml:space="preserve"> - обогащение представлений детей о многообразии природного мира, воспитание любви и бережного отношения к природе, формирование начал экологической культуры.  Эти центры </w:t>
      </w:r>
      <w:r w:rsidRPr="00F03026">
        <w:rPr>
          <w:bCs/>
          <w:sz w:val="24"/>
          <w:szCs w:val="24"/>
        </w:rPr>
        <w:t>представлены</w:t>
      </w:r>
      <w:r w:rsidRPr="00F03026">
        <w:rPr>
          <w:sz w:val="24"/>
          <w:szCs w:val="24"/>
        </w:rPr>
        <w:t> разнообразными комнатными растениями в соответствии с возрастом и требованиями программы. Они создают условия, которые дают возможность детям выращивать растения, ухаживать за ними, проводить эксперименты. Имеется наглядный материал по ознакомлению с растениями в природе, животными. Схемы и модели помогают детям составлять описательные рассказы, систематизировать знания о временах года, о природных зонах и т. д.</w:t>
      </w:r>
    </w:p>
    <w:p w:rsidR="00F03026" w:rsidRPr="00F03026" w:rsidRDefault="00F03026" w:rsidP="00F03026">
      <w:pPr>
        <w:jc w:val="both"/>
        <w:rPr>
          <w:sz w:val="24"/>
          <w:szCs w:val="24"/>
        </w:rPr>
      </w:pPr>
      <w:proofErr w:type="gramStart"/>
      <w:r w:rsidRPr="00F03026">
        <w:rPr>
          <w:sz w:val="24"/>
          <w:szCs w:val="24"/>
        </w:rPr>
        <w:t xml:space="preserve">-  В группах имеются  </w:t>
      </w:r>
      <w:r w:rsidRPr="00F03026">
        <w:rPr>
          <w:b/>
          <w:i/>
          <w:sz w:val="24"/>
          <w:szCs w:val="24"/>
        </w:rPr>
        <w:t>мини-музеи</w:t>
      </w:r>
      <w:r w:rsidRPr="00F03026">
        <w:rPr>
          <w:sz w:val="24"/>
          <w:szCs w:val="24"/>
        </w:rPr>
        <w:t xml:space="preserve"> «Насекомые», «Семечко», «Животные Севера и жаркой Африки», «Млекопитающие», «Домашние и дикие животные»,  «Часы», наборы открыток «Лекарственные растения»,  «Растительный мир Поволжья», сундучки стихов и загадок на природоведческую тему, наборы обучающих карточек «Грибы и ягоды», «Фрукты и овощи», «Насекомые», «Деревья и кустарники», макеты аквариума.</w:t>
      </w:r>
      <w:proofErr w:type="gramEnd"/>
      <w:r w:rsidRPr="00F03026">
        <w:rPr>
          <w:sz w:val="24"/>
          <w:szCs w:val="24"/>
        </w:rPr>
        <w:t xml:space="preserve">  Воспитателями и детьми собраны гербарии  цветов и листьев деревьев. К гербариям составлены картотеки с названиями, описаниями и стихами. Обобщать результаты своих наблюдений за объектами природы дети учатся при ведении календаря погоды.</w:t>
      </w:r>
    </w:p>
    <w:p w:rsidR="00F03026" w:rsidRPr="00F03026" w:rsidRDefault="00F03026" w:rsidP="00F03026">
      <w:pPr>
        <w:jc w:val="both"/>
        <w:rPr>
          <w:sz w:val="24"/>
          <w:szCs w:val="24"/>
        </w:rPr>
      </w:pPr>
      <w:proofErr w:type="gramStart"/>
      <w:r w:rsidRPr="00F03026">
        <w:rPr>
          <w:sz w:val="24"/>
          <w:szCs w:val="24"/>
        </w:rPr>
        <w:t xml:space="preserve">-  </w:t>
      </w:r>
      <w:r w:rsidRPr="00F03026">
        <w:rPr>
          <w:b/>
          <w:i/>
          <w:sz w:val="24"/>
          <w:szCs w:val="24"/>
        </w:rPr>
        <w:t xml:space="preserve">Центры </w:t>
      </w:r>
      <w:proofErr w:type="spellStart"/>
      <w:r w:rsidRPr="00F03026">
        <w:rPr>
          <w:b/>
          <w:i/>
          <w:sz w:val="24"/>
          <w:szCs w:val="24"/>
        </w:rPr>
        <w:t>детскогоэкспериментирования</w:t>
      </w:r>
      <w:proofErr w:type="spellEnd"/>
      <w:r w:rsidRPr="00F03026">
        <w:rPr>
          <w:b/>
          <w:i/>
          <w:sz w:val="24"/>
          <w:szCs w:val="24"/>
        </w:rPr>
        <w:t xml:space="preserve"> </w:t>
      </w:r>
      <w:r w:rsidRPr="00F03026">
        <w:rPr>
          <w:sz w:val="24"/>
          <w:szCs w:val="24"/>
        </w:rPr>
        <w:t>«</w:t>
      </w:r>
      <w:r w:rsidRPr="00F03026">
        <w:rPr>
          <w:i/>
          <w:sz w:val="24"/>
          <w:szCs w:val="24"/>
        </w:rPr>
        <w:t xml:space="preserve">Исследователи», «Лаборатория профессора </w:t>
      </w:r>
      <w:proofErr w:type="spellStart"/>
      <w:r w:rsidRPr="00F03026">
        <w:rPr>
          <w:i/>
          <w:sz w:val="24"/>
          <w:szCs w:val="24"/>
        </w:rPr>
        <w:t>Знайки</w:t>
      </w:r>
      <w:proofErr w:type="spellEnd"/>
      <w:r w:rsidRPr="00F03026">
        <w:rPr>
          <w:i/>
          <w:sz w:val="24"/>
          <w:szCs w:val="24"/>
        </w:rPr>
        <w:t>», «Маленькие ученые»</w:t>
      </w:r>
      <w:r w:rsidRPr="00F03026">
        <w:rPr>
          <w:sz w:val="24"/>
          <w:szCs w:val="24"/>
        </w:rPr>
        <w:t xml:space="preserve"> оснащены атрибутами для наблюдения и </w:t>
      </w:r>
      <w:r w:rsidRPr="00F03026">
        <w:rPr>
          <w:sz w:val="24"/>
          <w:szCs w:val="24"/>
          <w:bdr w:val="none" w:sz="0" w:space="0" w:color="auto" w:frame="1"/>
        </w:rPr>
        <w:t>экспериментирования</w:t>
      </w:r>
      <w:r w:rsidRPr="00F03026">
        <w:rPr>
          <w:sz w:val="24"/>
          <w:szCs w:val="24"/>
        </w:rPr>
        <w:t>: весы, магниты, мерные сосуды, микроскоп, емкости с сыпучими, жидкими, твердыми веществами, мерные ложечки, сосуды для проведения опытов и т. д.  Педагогами составлены картотеки опытов, памятки, алгоритмы опытов,  различные схемы и модели.</w:t>
      </w:r>
      <w:proofErr w:type="gramEnd"/>
      <w:r w:rsidRPr="00F03026">
        <w:rPr>
          <w:sz w:val="24"/>
          <w:szCs w:val="24"/>
        </w:rPr>
        <w:t xml:space="preserve"> Дошкольники учатся фиксировать результат эксперимента с помощью зарисовок. Настольно-печатные игры формируют </w:t>
      </w:r>
      <w:proofErr w:type="gramStart"/>
      <w:r w:rsidRPr="00F03026">
        <w:rPr>
          <w:sz w:val="24"/>
          <w:szCs w:val="24"/>
        </w:rPr>
        <w:t>естественно-научные</w:t>
      </w:r>
      <w:proofErr w:type="gramEnd"/>
      <w:r w:rsidRPr="00F03026">
        <w:rPr>
          <w:sz w:val="24"/>
          <w:szCs w:val="24"/>
        </w:rPr>
        <w:t xml:space="preserve"> представления  у воспитанников.  Знакомство детей с различными простейшими техническими средствами, помогающими познать мир (магнит, весы и т. д.) также происходит в центре экспериментирования. </w:t>
      </w:r>
    </w:p>
    <w:p w:rsidR="00F03026" w:rsidRPr="00F03026" w:rsidRDefault="00F03026" w:rsidP="00F03026">
      <w:pPr>
        <w:ind w:firstLine="709"/>
        <w:jc w:val="both"/>
        <w:rPr>
          <w:b/>
          <w:sz w:val="24"/>
          <w:szCs w:val="24"/>
        </w:rPr>
      </w:pPr>
      <w:r w:rsidRPr="00F03026">
        <w:rPr>
          <w:b/>
          <w:sz w:val="24"/>
          <w:szCs w:val="24"/>
        </w:rPr>
        <w:t>двигательную  активность (развитие крупной и мелкой моторики);</w:t>
      </w:r>
    </w:p>
    <w:p w:rsidR="00F03026" w:rsidRPr="00F03026" w:rsidRDefault="00F03026" w:rsidP="00F03026">
      <w:pPr>
        <w:jc w:val="both"/>
        <w:rPr>
          <w:sz w:val="24"/>
          <w:szCs w:val="24"/>
        </w:rPr>
      </w:pPr>
      <w:r w:rsidRPr="00F03026">
        <w:rPr>
          <w:sz w:val="24"/>
          <w:szCs w:val="24"/>
        </w:rPr>
        <w:t xml:space="preserve">- Физкультурно-оздоровительная инфраструктура ДОУ представлена двумя </w:t>
      </w:r>
      <w:r w:rsidRPr="00F03026">
        <w:rPr>
          <w:b/>
          <w:i/>
          <w:sz w:val="24"/>
          <w:szCs w:val="24"/>
        </w:rPr>
        <w:t>спортивными площадками и физкультурным оборудованием</w:t>
      </w:r>
      <w:r w:rsidRPr="00F03026">
        <w:rPr>
          <w:sz w:val="24"/>
          <w:szCs w:val="24"/>
        </w:rPr>
        <w:t xml:space="preserve"> на прогулочных площадках групп. Спортивные площадки расположены на озелененной территории, прилегающей  к зданиям дошкольного учреждения:</w:t>
      </w:r>
    </w:p>
    <w:p w:rsidR="00F03026" w:rsidRPr="00F03026" w:rsidRDefault="00F03026" w:rsidP="00F03026">
      <w:pPr>
        <w:jc w:val="both"/>
        <w:rPr>
          <w:sz w:val="24"/>
          <w:szCs w:val="24"/>
        </w:rPr>
      </w:pPr>
      <w:r w:rsidRPr="00F03026">
        <w:rPr>
          <w:sz w:val="24"/>
          <w:szCs w:val="24"/>
        </w:rPr>
        <w:t xml:space="preserve">- около корпуса №1 площадью 90 </w:t>
      </w:r>
      <w:proofErr w:type="spellStart"/>
      <w:r w:rsidRPr="00F03026">
        <w:rPr>
          <w:sz w:val="24"/>
          <w:szCs w:val="24"/>
        </w:rPr>
        <w:t>кв.м</w:t>
      </w:r>
      <w:proofErr w:type="spellEnd"/>
      <w:r w:rsidRPr="00F03026">
        <w:rPr>
          <w:sz w:val="24"/>
          <w:szCs w:val="24"/>
        </w:rPr>
        <w:t>.;</w:t>
      </w:r>
    </w:p>
    <w:p w:rsidR="00F03026" w:rsidRPr="00F03026" w:rsidRDefault="00F03026" w:rsidP="00F03026">
      <w:pPr>
        <w:jc w:val="both"/>
        <w:rPr>
          <w:sz w:val="24"/>
          <w:szCs w:val="24"/>
        </w:rPr>
      </w:pPr>
      <w:r w:rsidRPr="00F03026">
        <w:rPr>
          <w:sz w:val="24"/>
          <w:szCs w:val="24"/>
        </w:rPr>
        <w:t xml:space="preserve">- около корпуса №2 площадью 70 </w:t>
      </w:r>
      <w:proofErr w:type="spellStart"/>
      <w:r w:rsidRPr="00F03026">
        <w:rPr>
          <w:sz w:val="24"/>
          <w:szCs w:val="24"/>
        </w:rPr>
        <w:t>кв.м</w:t>
      </w:r>
      <w:proofErr w:type="spellEnd"/>
      <w:r w:rsidRPr="00F03026">
        <w:rPr>
          <w:sz w:val="24"/>
          <w:szCs w:val="24"/>
        </w:rPr>
        <w:t>.</w:t>
      </w:r>
    </w:p>
    <w:p w:rsidR="00F03026" w:rsidRPr="00F03026" w:rsidRDefault="00F03026" w:rsidP="00F03026">
      <w:pPr>
        <w:ind w:firstLine="708"/>
        <w:jc w:val="both"/>
        <w:rPr>
          <w:sz w:val="24"/>
          <w:szCs w:val="24"/>
        </w:rPr>
      </w:pPr>
      <w:r w:rsidRPr="00F03026">
        <w:rPr>
          <w:sz w:val="24"/>
          <w:szCs w:val="24"/>
        </w:rPr>
        <w:t>Спортивные площадки предназначены  для игр и активного отдыха детей разных возрастных групп. Вдоль фасадов зданий предусмотрено асфальтовое покрытие, которое используется как специальное место для катания на самокатах и велосипедах. Спортивные площадки изолированы от пешеходного движения и проездов специального транспорта на территорию ДОУ. Площадки изолированы зелеными насаждениями и имеют травянистое покрытие. На спортивных площадках предусмотрена зеленая лужайка для подвижных игр, имеется место для командных спортивных игр, зона для выносного спортивного оборудования, передвижная полоса препятствий. Спортивные площадки используются для подвижных игр с мячом, для упражнений детей в лазании используются выносные дуги, арки и туннели.</w:t>
      </w:r>
    </w:p>
    <w:p w:rsidR="00F03026" w:rsidRPr="00F03026" w:rsidRDefault="00F03026" w:rsidP="00F03026">
      <w:pPr>
        <w:ind w:firstLine="708"/>
        <w:jc w:val="both"/>
        <w:rPr>
          <w:sz w:val="24"/>
          <w:szCs w:val="24"/>
        </w:rPr>
      </w:pPr>
      <w:r w:rsidRPr="00F03026">
        <w:rPr>
          <w:sz w:val="24"/>
          <w:szCs w:val="24"/>
        </w:rPr>
        <w:t xml:space="preserve">В помещениях дошкольного учреждения созданы условия для занятий детей физической культурой, в каждом отдельно стоящем корпусе имеется </w:t>
      </w:r>
      <w:r w:rsidRPr="00F03026">
        <w:rPr>
          <w:b/>
          <w:i/>
          <w:sz w:val="24"/>
          <w:szCs w:val="24"/>
        </w:rPr>
        <w:t>музыкально-спортивный зал</w:t>
      </w:r>
      <w:r w:rsidRPr="00F03026">
        <w:rPr>
          <w:sz w:val="24"/>
          <w:szCs w:val="24"/>
        </w:rPr>
        <w:t>, в котором проводится утренняя гимнастика и физкультурные занятия, физкультурные праздники и развлечения. Залы достаточно оснащены  физкультурным оборудованием: стационарным и переносным, физкультурными пособиями и инвентарем, способствующим укреплению здоровья дошкольников и обеспечивающим разнообразную и интересную для детей двигательную деятельность.</w:t>
      </w:r>
    </w:p>
    <w:p w:rsidR="00F03026" w:rsidRPr="00F03026" w:rsidRDefault="00F03026" w:rsidP="00F03026">
      <w:pPr>
        <w:ind w:firstLine="708"/>
        <w:jc w:val="both"/>
        <w:rPr>
          <w:sz w:val="24"/>
          <w:szCs w:val="24"/>
        </w:rPr>
      </w:pPr>
      <w:r w:rsidRPr="00F03026">
        <w:rPr>
          <w:sz w:val="24"/>
          <w:szCs w:val="24"/>
        </w:rPr>
        <w:t xml:space="preserve">В пределах пространства игровых помещений каждой возрастной группы имеются </w:t>
      </w:r>
      <w:r w:rsidRPr="00F03026">
        <w:rPr>
          <w:b/>
          <w:i/>
          <w:sz w:val="24"/>
          <w:szCs w:val="24"/>
        </w:rPr>
        <w:t>центры двигательной активности</w:t>
      </w:r>
      <w:r w:rsidRPr="00F03026">
        <w:rPr>
          <w:sz w:val="24"/>
          <w:szCs w:val="24"/>
        </w:rPr>
        <w:t xml:space="preserve">, которые стимулируют физическую активность детей, присущее им желание двигаться, познавать, побуждают к подвижным играм. Центры соответствуют возрасту </w:t>
      </w:r>
      <w:r w:rsidRPr="00F03026">
        <w:rPr>
          <w:sz w:val="24"/>
          <w:szCs w:val="24"/>
        </w:rPr>
        <w:lastRenderedPageBreak/>
        <w:t>детей. Достаточное количество физкультурного оборудования обеспечивает двигательную активность детей в течение дня. Физкультурные уголки содержат инвентарь и оборудование для физической активности детей, пособия, направленные на формирование представлений о ЗОЖ, воспитанию культурно-гигиенических навыков. Многие пособия и инвентарь изготовлен руками </w:t>
      </w:r>
      <w:r w:rsidRPr="00F03026">
        <w:rPr>
          <w:bCs/>
          <w:sz w:val="24"/>
          <w:szCs w:val="24"/>
        </w:rPr>
        <w:t>воспитателя</w:t>
      </w:r>
      <w:r w:rsidRPr="00F03026">
        <w:rPr>
          <w:sz w:val="24"/>
          <w:szCs w:val="24"/>
        </w:rPr>
        <w:t>: корригирующие дорожки для профилактики плоскостопия, рукавицы для массажа.</w:t>
      </w:r>
    </w:p>
    <w:p w:rsidR="00F03026" w:rsidRPr="00F03026" w:rsidRDefault="00F03026" w:rsidP="00F03026">
      <w:pPr>
        <w:ind w:firstLine="708"/>
        <w:jc w:val="both"/>
        <w:rPr>
          <w:sz w:val="24"/>
          <w:szCs w:val="24"/>
        </w:rPr>
      </w:pPr>
      <w:r w:rsidRPr="00F03026">
        <w:rPr>
          <w:sz w:val="24"/>
          <w:szCs w:val="24"/>
        </w:rPr>
        <w:t xml:space="preserve">-  Для  снятия мышечного и </w:t>
      </w:r>
      <w:proofErr w:type="spellStart"/>
      <w:r w:rsidRPr="00F03026">
        <w:rPr>
          <w:sz w:val="24"/>
          <w:szCs w:val="24"/>
        </w:rPr>
        <w:t>психо</w:t>
      </w:r>
      <w:proofErr w:type="spellEnd"/>
      <w:r w:rsidRPr="00F03026">
        <w:rPr>
          <w:sz w:val="24"/>
          <w:szCs w:val="24"/>
        </w:rPr>
        <w:t xml:space="preserve">-эмоционального напряжения, достижения состояния релаксации и комфортного самочувствия детей, богатства сенсорных впечатлений созданы  </w:t>
      </w:r>
      <w:r w:rsidRPr="00F03026">
        <w:rPr>
          <w:b/>
          <w:i/>
          <w:sz w:val="24"/>
          <w:szCs w:val="24"/>
        </w:rPr>
        <w:t>уголки сенсомоторного развития</w:t>
      </w:r>
      <w:r w:rsidRPr="00F03026">
        <w:rPr>
          <w:sz w:val="24"/>
          <w:szCs w:val="24"/>
        </w:rPr>
        <w:t xml:space="preserve">. Место нахождения его в группах доступно и удобно для детей. Центр наполнен различными видами мозаики и </w:t>
      </w:r>
      <w:proofErr w:type="spellStart"/>
      <w:r w:rsidRPr="00F03026">
        <w:rPr>
          <w:sz w:val="24"/>
          <w:szCs w:val="24"/>
        </w:rPr>
        <w:t>пазлами</w:t>
      </w:r>
      <w:proofErr w:type="spellEnd"/>
      <w:r w:rsidRPr="00F03026">
        <w:rPr>
          <w:sz w:val="24"/>
          <w:szCs w:val="24"/>
        </w:rPr>
        <w:t xml:space="preserve">, кубиками  и играми на различение цвета, формы, величины, на группировку предметов по разным признакам, качествам (материалов). Для развития тактильных ощущений широко используется природный материал (камешки, желуди, каштаны, ракушки, семечки тыквы, орехи, бобы, </w:t>
      </w:r>
      <w:proofErr w:type="spellStart"/>
      <w:r w:rsidRPr="00F03026">
        <w:rPr>
          <w:sz w:val="24"/>
          <w:szCs w:val="24"/>
        </w:rPr>
        <w:t>горох</w:t>
      </w:r>
      <w:proofErr w:type="gramStart"/>
      <w:r w:rsidRPr="00F03026">
        <w:rPr>
          <w:sz w:val="24"/>
          <w:szCs w:val="24"/>
        </w:rPr>
        <w:t>.</w:t>
      </w:r>
      <w:r w:rsidRPr="00F03026">
        <w:rPr>
          <w:bCs/>
          <w:sz w:val="24"/>
          <w:szCs w:val="24"/>
        </w:rPr>
        <w:t>Б</w:t>
      </w:r>
      <w:proofErr w:type="gramEnd"/>
      <w:r w:rsidRPr="00F03026">
        <w:rPr>
          <w:bCs/>
          <w:sz w:val="24"/>
          <w:szCs w:val="24"/>
        </w:rPr>
        <w:t>ытовые</w:t>
      </w:r>
      <w:proofErr w:type="spellEnd"/>
      <w:r w:rsidRPr="00F03026">
        <w:rPr>
          <w:bCs/>
          <w:sz w:val="24"/>
          <w:szCs w:val="24"/>
        </w:rPr>
        <w:t xml:space="preserve"> </w:t>
      </w:r>
      <w:proofErr w:type="spellStart"/>
      <w:r w:rsidRPr="00F03026">
        <w:rPr>
          <w:bCs/>
          <w:sz w:val="24"/>
          <w:szCs w:val="24"/>
        </w:rPr>
        <w:t>материалы:</w:t>
      </w:r>
      <w:r w:rsidRPr="00F03026">
        <w:rPr>
          <w:sz w:val="24"/>
          <w:szCs w:val="24"/>
        </w:rPr>
        <w:t>бирюльки</w:t>
      </w:r>
      <w:proofErr w:type="spellEnd"/>
      <w:r w:rsidRPr="00F03026">
        <w:rPr>
          <w:sz w:val="24"/>
          <w:szCs w:val="24"/>
        </w:rPr>
        <w:t>, колечки, шестигранные карандаши, веревки, прищепки, канцелярские скрепки, катушки, шнурки, пуговицы, липучки, платки, шарфы (нанизывание бус, завязывание и развязывание узелков, бантиков, плетение косичек и т. п.). В младших группах есть чудесные мешочки с разными предметами, пуговицами для тактильных ощущений. В логопедических группа</w:t>
      </w:r>
      <w:proofErr w:type="gramStart"/>
      <w:r w:rsidRPr="00F03026">
        <w:rPr>
          <w:sz w:val="24"/>
          <w:szCs w:val="24"/>
        </w:rPr>
        <w:t>х-</w:t>
      </w:r>
      <w:proofErr w:type="gramEnd"/>
      <w:r w:rsidRPr="00F03026">
        <w:rPr>
          <w:sz w:val="24"/>
          <w:szCs w:val="24"/>
        </w:rPr>
        <w:t xml:space="preserve"> предметы для массажа рук, ног (массажные дорожки, </w:t>
      </w:r>
      <w:proofErr w:type="spellStart"/>
      <w:r w:rsidRPr="00F03026">
        <w:rPr>
          <w:sz w:val="24"/>
          <w:szCs w:val="24"/>
        </w:rPr>
        <w:t>массажеры</w:t>
      </w:r>
      <w:proofErr w:type="spellEnd"/>
      <w:r w:rsidRPr="00F03026">
        <w:rPr>
          <w:sz w:val="24"/>
          <w:szCs w:val="24"/>
        </w:rPr>
        <w:t>, мячики, палочки и т.д.)</w:t>
      </w:r>
    </w:p>
    <w:p w:rsidR="00F03026" w:rsidRPr="00F03026" w:rsidRDefault="00F03026" w:rsidP="00F03026">
      <w:pPr>
        <w:spacing w:before="100" w:beforeAutospacing="1" w:after="100" w:afterAutospacing="1"/>
        <w:ind w:firstLine="708"/>
        <w:jc w:val="both"/>
        <w:rPr>
          <w:sz w:val="24"/>
          <w:szCs w:val="24"/>
        </w:rPr>
      </w:pPr>
      <w:proofErr w:type="spellStart"/>
      <w:r w:rsidRPr="00F03026">
        <w:rPr>
          <w:b/>
          <w:sz w:val="24"/>
          <w:szCs w:val="24"/>
        </w:rPr>
        <w:t>Трансформируемость</w:t>
      </w:r>
      <w:proofErr w:type="spellEnd"/>
      <w:r w:rsidRPr="00F03026">
        <w:rPr>
          <w:sz w:val="24"/>
          <w:szCs w:val="24"/>
        </w:rPr>
        <w:t xml:space="preserve"> пространства групп предполагает возможность изменений развивающей  предметно-пространственной среды в зависимости от игровой ситуации, в том числе от меняющихся интересов и возможностей детей. Развивающая предметно-пространственная среда вариативно используется </w:t>
      </w:r>
      <w:r w:rsidRPr="00F03026">
        <w:rPr>
          <w:sz w:val="24"/>
          <w:szCs w:val="24"/>
          <w:bdr w:val="none" w:sz="0" w:space="0" w:color="auto" w:frame="1"/>
        </w:rPr>
        <w:t>детьми</w:t>
      </w:r>
      <w:r w:rsidRPr="00F03026">
        <w:rPr>
          <w:sz w:val="24"/>
          <w:szCs w:val="24"/>
        </w:rPr>
        <w:t xml:space="preserve"> (лёгкие переносные ширмы, полифункциональные атрибуты, необходимые для ролевых игр, удобные ящики для мелкого игрового материала, столики и диваны, модульная мебель). Дети самостоятельно могут менять окружающую </w:t>
      </w:r>
      <w:r w:rsidRPr="00F03026">
        <w:rPr>
          <w:bCs/>
          <w:sz w:val="24"/>
          <w:szCs w:val="24"/>
        </w:rPr>
        <w:t>среду группы</w:t>
      </w:r>
      <w:r w:rsidRPr="00F03026">
        <w:rPr>
          <w:sz w:val="24"/>
          <w:szCs w:val="24"/>
        </w:rPr>
        <w:t xml:space="preserve"> в зависимости от замысла игры потребностей и возможностей. С этой целью используется различная мебель: диванчики, кресла, деревянные модули. Их легко передвигать и по-разному расставлять в группе. Мебель в игровых зонах функциональна, легко трансформируется, что позволяет варьировать пространство зон. </w:t>
      </w:r>
    </w:p>
    <w:p w:rsidR="00F03026" w:rsidRPr="00F03026" w:rsidRDefault="00F03026" w:rsidP="00F03026">
      <w:pPr>
        <w:ind w:firstLine="709"/>
        <w:jc w:val="both"/>
        <w:rPr>
          <w:sz w:val="24"/>
          <w:szCs w:val="24"/>
        </w:rPr>
      </w:pPr>
      <w:proofErr w:type="spellStart"/>
      <w:r w:rsidRPr="00F03026">
        <w:rPr>
          <w:b/>
          <w:sz w:val="24"/>
          <w:szCs w:val="24"/>
        </w:rPr>
        <w:t>Полифункциональность</w:t>
      </w:r>
      <w:proofErr w:type="spellEnd"/>
    </w:p>
    <w:p w:rsidR="00F03026" w:rsidRPr="00F03026" w:rsidRDefault="00F03026" w:rsidP="00F03026">
      <w:pPr>
        <w:jc w:val="both"/>
        <w:rPr>
          <w:sz w:val="24"/>
          <w:szCs w:val="24"/>
        </w:rPr>
      </w:pPr>
      <w:r w:rsidRPr="00F03026">
        <w:rPr>
          <w:rFonts w:eastAsia="Calibri"/>
          <w:sz w:val="24"/>
          <w:szCs w:val="24"/>
        </w:rPr>
        <w:t xml:space="preserve">предполагает возможность разнообразного использования </w:t>
      </w:r>
      <w:r w:rsidRPr="00F03026">
        <w:rPr>
          <w:sz w:val="24"/>
          <w:szCs w:val="24"/>
        </w:rPr>
        <w:t xml:space="preserve">в группах </w:t>
      </w:r>
      <w:r w:rsidRPr="00F03026">
        <w:rPr>
          <w:rFonts w:eastAsia="Calibri"/>
          <w:sz w:val="24"/>
          <w:szCs w:val="24"/>
        </w:rPr>
        <w:t xml:space="preserve">детской мебели, матов, мягких модулей, ширм, наличие предметов, в том числе, природных материалов, пригодных для использования в </w:t>
      </w:r>
      <w:r w:rsidRPr="00F03026">
        <w:rPr>
          <w:sz w:val="24"/>
          <w:szCs w:val="24"/>
        </w:rPr>
        <w:t xml:space="preserve">разных видах детской активности, </w:t>
      </w:r>
      <w:r w:rsidRPr="00F03026">
        <w:rPr>
          <w:rFonts w:eastAsia="Calibri"/>
          <w:sz w:val="24"/>
          <w:szCs w:val="24"/>
        </w:rPr>
        <w:t xml:space="preserve"> в качестве предметов-заместителей в детской игре</w:t>
      </w:r>
      <w:r w:rsidRPr="00F03026">
        <w:rPr>
          <w:sz w:val="24"/>
          <w:szCs w:val="24"/>
        </w:rPr>
        <w:t>. Для этой цели в группах имеются небольшие ширмы, деревянные каркасы и отрезы ткани.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В группах есть коробки с бросовым материалом, отрезками бумаги, ткани, меха, кожи, картона и других материалов для изготовления по ходу игры недостающих атрибутов.</w:t>
      </w:r>
    </w:p>
    <w:p w:rsidR="00F03026" w:rsidRPr="00F03026" w:rsidRDefault="00F03026" w:rsidP="00F03026">
      <w:pPr>
        <w:ind w:firstLine="709"/>
        <w:jc w:val="both"/>
        <w:rPr>
          <w:b/>
          <w:sz w:val="24"/>
          <w:szCs w:val="24"/>
        </w:rPr>
      </w:pPr>
      <w:r w:rsidRPr="00F03026">
        <w:rPr>
          <w:b/>
          <w:sz w:val="24"/>
          <w:szCs w:val="24"/>
        </w:rPr>
        <w:t>Вариативность.</w:t>
      </w:r>
    </w:p>
    <w:p w:rsidR="00F03026" w:rsidRPr="00F03026" w:rsidRDefault="00F03026" w:rsidP="00F03026">
      <w:pPr>
        <w:jc w:val="both"/>
        <w:rPr>
          <w:sz w:val="24"/>
          <w:szCs w:val="24"/>
        </w:rPr>
      </w:pPr>
      <w:r w:rsidRPr="00F03026">
        <w:rPr>
          <w:sz w:val="24"/>
          <w:szCs w:val="24"/>
        </w:rPr>
        <w:t>В группах созданы различные пространства для игры, конструирования, уединения, а также разнообразные материалы, игры, игрушки и оборудование, обеспечивающие свободный выбор детей разного возраста. В пространстве групп используются переменные и заменяемые элементы убранства: сезонные ветки в вазе, материал на познавательной стене, библиотека и книжная выставка.</w:t>
      </w:r>
      <w:r w:rsidRPr="00F03026">
        <w:rPr>
          <w:sz w:val="24"/>
          <w:szCs w:val="24"/>
          <w:shd w:val="clear" w:color="auto" w:fill="FFFFFF"/>
        </w:rPr>
        <w:t xml:space="preserve"> Возрастные  особенности  воспитанников каждой возрастной группы определяют наличие в среде  тех  или  иных игрушек, материалов, обеспечивающих   развитие ребенка   по разным  направлениям,  становление  психических  процессов, личностных  качеств  детей данного возраста. Перечни  материалов,  необходимых  для   такой  игры в  разные  возрастные  периоды,   различаются  от  группы  к  группе.</w:t>
      </w:r>
    </w:p>
    <w:p w:rsidR="00F03026" w:rsidRPr="00F03026" w:rsidRDefault="00F03026" w:rsidP="00F03026">
      <w:pPr>
        <w:ind w:firstLine="709"/>
        <w:jc w:val="both"/>
        <w:rPr>
          <w:sz w:val="24"/>
          <w:szCs w:val="24"/>
          <w:shd w:val="clear" w:color="auto" w:fill="FFFFFF"/>
        </w:rPr>
      </w:pPr>
      <w:r w:rsidRPr="00F03026">
        <w:rPr>
          <w:sz w:val="24"/>
          <w:szCs w:val="24"/>
          <w:shd w:val="clear" w:color="auto" w:fill="FFFFFF"/>
        </w:rPr>
        <w:t xml:space="preserve">При  организации  пространства  группы   педагоги также  учитывают количественный  состав  мальчиков и девочек, типологические  особенности детей, таких, как   темперамент, характер (активность – пассивность, стремление к лидерству – застенчивость и др.). Педагоги обеспечивают  периодическую  сменяемость  игрушек  и  материалов,  обновление   имеющихся </w:t>
      </w:r>
      <w:r w:rsidRPr="00F03026">
        <w:rPr>
          <w:sz w:val="24"/>
          <w:szCs w:val="24"/>
          <w:shd w:val="clear" w:color="auto" w:fill="FFFFFF"/>
        </w:rPr>
        <w:lastRenderedPageBreak/>
        <w:t> зон,  уголков.</w:t>
      </w:r>
    </w:p>
    <w:p w:rsidR="00F03026" w:rsidRPr="00F03026" w:rsidRDefault="00F03026" w:rsidP="00F03026">
      <w:pPr>
        <w:ind w:firstLine="709"/>
        <w:jc w:val="both"/>
        <w:rPr>
          <w:b/>
          <w:sz w:val="24"/>
          <w:szCs w:val="24"/>
        </w:rPr>
      </w:pPr>
      <w:r w:rsidRPr="00F03026">
        <w:rPr>
          <w:b/>
          <w:sz w:val="24"/>
          <w:szCs w:val="24"/>
        </w:rPr>
        <w:t>Доступность.</w:t>
      </w:r>
    </w:p>
    <w:p w:rsidR="00F03026" w:rsidRPr="00F03026" w:rsidRDefault="00F03026" w:rsidP="00F03026">
      <w:pPr>
        <w:ind w:firstLine="709"/>
        <w:jc w:val="both"/>
        <w:rPr>
          <w:sz w:val="24"/>
          <w:szCs w:val="24"/>
        </w:rPr>
      </w:pPr>
      <w:r w:rsidRPr="00F03026">
        <w:rPr>
          <w:sz w:val="24"/>
          <w:szCs w:val="24"/>
        </w:rPr>
        <w:t xml:space="preserve">Свободный доступ детей к играм, игрушкам, дидактическим материалам, пособиям, обеспечивает все основные виды детской активности. Воспитанники прекрасно знают, где взять бумагу, краски, карандаши, природный материал, костюмы и атрибуты для игр-инсценировок. </w:t>
      </w:r>
    </w:p>
    <w:p w:rsidR="00F03026" w:rsidRPr="00F03026" w:rsidRDefault="00F03026" w:rsidP="00F03026">
      <w:pPr>
        <w:jc w:val="both"/>
        <w:rPr>
          <w:b/>
          <w:sz w:val="24"/>
          <w:szCs w:val="24"/>
        </w:rPr>
      </w:pPr>
      <w:r w:rsidRPr="00F03026">
        <w:rPr>
          <w:b/>
          <w:sz w:val="24"/>
          <w:szCs w:val="24"/>
        </w:rPr>
        <w:t xml:space="preserve">          Безопасность.</w:t>
      </w:r>
    </w:p>
    <w:p w:rsidR="00F03026" w:rsidRPr="00F03026" w:rsidRDefault="00F03026" w:rsidP="00F03026">
      <w:pPr>
        <w:ind w:firstLine="708"/>
        <w:jc w:val="both"/>
        <w:rPr>
          <w:sz w:val="24"/>
          <w:szCs w:val="24"/>
        </w:rPr>
      </w:pPr>
      <w:r w:rsidRPr="00F03026">
        <w:rPr>
          <w:sz w:val="24"/>
          <w:szCs w:val="24"/>
        </w:rPr>
        <w:t xml:space="preserve">Все элементы развивающей предметно-пространственной среды в группах соответствуют требованиям по обеспечению надёжности и безопасности их использования. Они надежно закреплены и не представляют опасность для воспитанников. Все оборудование исправно и в хорошем состоянии. </w:t>
      </w:r>
    </w:p>
    <w:p w:rsidR="00F03026" w:rsidRPr="00F03026" w:rsidRDefault="00F03026" w:rsidP="00F03026">
      <w:pPr>
        <w:ind w:firstLine="709"/>
        <w:jc w:val="both"/>
        <w:rPr>
          <w:sz w:val="24"/>
          <w:szCs w:val="24"/>
        </w:rPr>
      </w:pPr>
      <w:r w:rsidRPr="00F03026">
        <w:rPr>
          <w:b/>
          <w:sz w:val="24"/>
          <w:szCs w:val="24"/>
        </w:rPr>
        <w:t xml:space="preserve">Поддержка индивидуальности и инициативы </w:t>
      </w:r>
      <w:r w:rsidRPr="00F03026">
        <w:rPr>
          <w:sz w:val="24"/>
          <w:szCs w:val="24"/>
        </w:rPr>
        <w:t>детей происходит через создание условий для свободного выбора детьми деятельности, участников совместной деятельности. Развивающая предметно-пространственная среда групп организуется таким образом, что каждый ребенок имеет возможность заниматься любимым делом, позволяет детям объединяться небольшими подгруппами по общим интересам, в соответствии со своими интересами и желаниями свободно заниматься в одно и то же время, не мешая друг другу, разными видами деятельности.</w:t>
      </w:r>
    </w:p>
    <w:p w:rsidR="00F03026" w:rsidRPr="00F03026" w:rsidRDefault="00F03026" w:rsidP="00F03026">
      <w:pPr>
        <w:ind w:firstLine="709"/>
        <w:jc w:val="both"/>
        <w:rPr>
          <w:b/>
          <w:sz w:val="24"/>
          <w:szCs w:val="24"/>
        </w:rPr>
      </w:pPr>
      <w:r w:rsidRPr="00F03026">
        <w:rPr>
          <w:sz w:val="24"/>
          <w:szCs w:val="24"/>
        </w:rPr>
        <w:t xml:space="preserve">В группах созданы условия для того, чтобы </w:t>
      </w:r>
      <w:r w:rsidRPr="00F03026">
        <w:rPr>
          <w:b/>
          <w:sz w:val="24"/>
          <w:szCs w:val="24"/>
        </w:rPr>
        <w:t xml:space="preserve">ребенок мог выразить свои чувства и мысли. </w:t>
      </w:r>
    </w:p>
    <w:p w:rsidR="00F03026" w:rsidRPr="00F03026" w:rsidRDefault="00F03026" w:rsidP="00F03026">
      <w:pPr>
        <w:jc w:val="both"/>
        <w:rPr>
          <w:sz w:val="24"/>
          <w:szCs w:val="24"/>
        </w:rPr>
      </w:pPr>
      <w:proofErr w:type="gramStart"/>
      <w:r w:rsidRPr="00F03026">
        <w:rPr>
          <w:sz w:val="24"/>
          <w:szCs w:val="24"/>
        </w:rPr>
        <w:t xml:space="preserve">-  Целью </w:t>
      </w:r>
      <w:r w:rsidRPr="00F03026">
        <w:rPr>
          <w:b/>
          <w:i/>
          <w:sz w:val="24"/>
          <w:szCs w:val="24"/>
        </w:rPr>
        <w:t>центров детского творчества</w:t>
      </w:r>
      <w:r w:rsidRPr="00F03026">
        <w:rPr>
          <w:sz w:val="24"/>
          <w:szCs w:val="24"/>
        </w:rPr>
        <w:t xml:space="preserve"> «</w:t>
      </w:r>
      <w:r w:rsidRPr="00F03026">
        <w:rPr>
          <w:i/>
          <w:sz w:val="24"/>
          <w:szCs w:val="24"/>
        </w:rPr>
        <w:t>Волшебная кисточка», «Уголок художника Тюбика», «Королевство Кисточки» «Цветные ладошки»</w:t>
      </w:r>
      <w:r w:rsidRPr="00F03026">
        <w:rPr>
          <w:sz w:val="24"/>
          <w:szCs w:val="24"/>
        </w:rPr>
        <w:t xml:space="preserve"> является формирование эстетического восприятия, воображения, художественно-творческих способностей, самостоятельности, активности.</w:t>
      </w:r>
      <w:proofErr w:type="gramEnd"/>
      <w:r w:rsidRPr="00F03026">
        <w:rPr>
          <w:sz w:val="24"/>
          <w:szCs w:val="24"/>
        </w:rPr>
        <w:t xml:space="preserve"> В этих центрах дети обычно проводят много времени, рисуя, создавая поделки из пластилина, вырезая из бумаги. В доступном для детей </w:t>
      </w:r>
      <w:r w:rsidRPr="00F03026">
        <w:rPr>
          <w:bCs/>
          <w:sz w:val="24"/>
          <w:szCs w:val="24"/>
        </w:rPr>
        <w:t>пространстве</w:t>
      </w:r>
      <w:r w:rsidRPr="00F03026">
        <w:rPr>
          <w:sz w:val="24"/>
          <w:szCs w:val="24"/>
        </w:rPr>
        <w:t> расположено многообразие изобразительных </w:t>
      </w:r>
      <w:r w:rsidRPr="00F03026">
        <w:rPr>
          <w:sz w:val="24"/>
          <w:szCs w:val="24"/>
          <w:bdr w:val="none" w:sz="0" w:space="0" w:color="auto" w:frame="1"/>
        </w:rPr>
        <w:t>материалов</w:t>
      </w:r>
      <w:r w:rsidRPr="00F03026">
        <w:rPr>
          <w:sz w:val="24"/>
          <w:szCs w:val="24"/>
        </w:rPr>
        <w:t xml:space="preserve">: это не только карандаши и бумага, это восковые мелки, гуашь, пастель, формочки для лепнины, трафареты, шаблоны.     </w:t>
      </w:r>
    </w:p>
    <w:p w:rsidR="00F03026" w:rsidRPr="00F03026" w:rsidRDefault="00F03026" w:rsidP="00F03026">
      <w:pPr>
        <w:jc w:val="both"/>
        <w:rPr>
          <w:sz w:val="24"/>
          <w:szCs w:val="24"/>
        </w:rPr>
      </w:pPr>
      <w:r w:rsidRPr="00F03026">
        <w:rPr>
          <w:bCs/>
          <w:sz w:val="24"/>
          <w:szCs w:val="24"/>
        </w:rPr>
        <w:t>Предусмотрено</w:t>
      </w:r>
      <w:r w:rsidRPr="00F03026">
        <w:rPr>
          <w:sz w:val="24"/>
          <w:szCs w:val="24"/>
        </w:rPr>
        <w:t xml:space="preserve"> наличие материалов, позволяющих реализовывать различные техники изобразительной деятельности (щетинные кисти, сухие листья,  шишки, колоски, </w:t>
      </w:r>
      <w:proofErr w:type="gramStart"/>
      <w:r w:rsidRPr="00F03026">
        <w:rPr>
          <w:sz w:val="24"/>
          <w:szCs w:val="24"/>
        </w:rPr>
        <w:t>тычки</w:t>
      </w:r>
      <w:proofErr w:type="gramEnd"/>
      <w:r w:rsidRPr="00F03026">
        <w:rPr>
          <w:sz w:val="24"/>
          <w:szCs w:val="24"/>
        </w:rPr>
        <w:t xml:space="preserve"> и т.п.). Удобное расположение центров изобразительного творчества рассчитано на одновременное пребывание небольшой </w:t>
      </w:r>
      <w:r w:rsidRPr="00F03026">
        <w:rPr>
          <w:bCs/>
          <w:sz w:val="24"/>
          <w:szCs w:val="24"/>
        </w:rPr>
        <w:t>подгруппы детей</w:t>
      </w:r>
      <w:r w:rsidRPr="00F03026">
        <w:rPr>
          <w:sz w:val="24"/>
          <w:szCs w:val="24"/>
        </w:rPr>
        <w:t>, которые во время работы могут обмениваться мнением и опытом.</w:t>
      </w:r>
    </w:p>
    <w:p w:rsidR="00F03026" w:rsidRPr="00F03026" w:rsidRDefault="00F03026" w:rsidP="00F03026">
      <w:pPr>
        <w:ind w:firstLine="708"/>
        <w:jc w:val="both"/>
        <w:rPr>
          <w:sz w:val="24"/>
          <w:szCs w:val="24"/>
        </w:rPr>
      </w:pPr>
      <w:r w:rsidRPr="00F03026">
        <w:rPr>
          <w:sz w:val="24"/>
          <w:szCs w:val="24"/>
        </w:rPr>
        <w:t>В  этих центрах имеются доски для  демонстрации репродукций, доски для рисования мелом и различными материалами. Образцы по декоративному рисованию оформлены раздельно в альбомах «Городецкая роспись», «Дымка», «Гжель», «Хохлома», имеются жесткие шаблоны для обведения контуров, дидактические игры на развитие чувства цвета и композиции.</w:t>
      </w:r>
    </w:p>
    <w:p w:rsidR="00F03026" w:rsidRPr="00F03026" w:rsidRDefault="00F03026" w:rsidP="00F03026">
      <w:pPr>
        <w:jc w:val="both"/>
        <w:rPr>
          <w:sz w:val="24"/>
          <w:szCs w:val="24"/>
        </w:rPr>
      </w:pPr>
      <w:r w:rsidRPr="00F03026">
        <w:rPr>
          <w:sz w:val="24"/>
          <w:szCs w:val="24"/>
        </w:rPr>
        <w:t xml:space="preserve">-  </w:t>
      </w:r>
      <w:r w:rsidRPr="00F03026">
        <w:rPr>
          <w:b/>
          <w:i/>
          <w:sz w:val="24"/>
          <w:szCs w:val="24"/>
        </w:rPr>
        <w:t xml:space="preserve">В музыкальных  центрах  </w:t>
      </w:r>
      <w:r w:rsidRPr="00F03026">
        <w:rPr>
          <w:sz w:val="24"/>
          <w:szCs w:val="24"/>
        </w:rPr>
        <w:t>для развития музыкальных способностей детей есть различные музыкальные инструменты, альбомы, дидактические музыкальные игры.</w:t>
      </w:r>
    </w:p>
    <w:p w:rsidR="00F03026" w:rsidRPr="00F03026" w:rsidRDefault="00F03026" w:rsidP="00F03026">
      <w:pPr>
        <w:ind w:firstLine="708"/>
        <w:jc w:val="both"/>
        <w:rPr>
          <w:sz w:val="24"/>
          <w:szCs w:val="24"/>
        </w:rPr>
      </w:pPr>
      <w:r w:rsidRPr="00F03026">
        <w:rPr>
          <w:b/>
          <w:i/>
          <w:sz w:val="24"/>
          <w:szCs w:val="24"/>
        </w:rPr>
        <w:t>Цветовая палитра </w:t>
      </w:r>
      <w:r w:rsidRPr="00F03026">
        <w:rPr>
          <w:b/>
          <w:bCs/>
          <w:i/>
          <w:sz w:val="24"/>
          <w:szCs w:val="24"/>
        </w:rPr>
        <w:t>групп</w:t>
      </w:r>
      <w:r w:rsidRPr="00F03026">
        <w:rPr>
          <w:bCs/>
          <w:sz w:val="24"/>
          <w:szCs w:val="24"/>
        </w:rPr>
        <w:t xml:space="preserve"> представлена в основном теплыми</w:t>
      </w:r>
      <w:r w:rsidRPr="00F03026">
        <w:rPr>
          <w:sz w:val="24"/>
          <w:szCs w:val="24"/>
        </w:rPr>
        <w:t xml:space="preserve">, пастельными тонами. </w:t>
      </w:r>
      <w:r w:rsidRPr="00F03026">
        <w:rPr>
          <w:bCs/>
          <w:sz w:val="24"/>
          <w:szCs w:val="24"/>
        </w:rPr>
        <w:t>Групповые</w:t>
      </w:r>
      <w:r w:rsidRPr="00F03026">
        <w:rPr>
          <w:sz w:val="24"/>
          <w:szCs w:val="24"/>
        </w:rPr>
        <w:t> комнаты украшены детскими работами, работами, сделанными детьми совместно с родителями. Это создаёт благоприятную психологическую обстановку, положительный эмоциональный настрой детей.</w:t>
      </w:r>
    </w:p>
    <w:p w:rsidR="00F03026" w:rsidRPr="00F03026" w:rsidRDefault="00F03026" w:rsidP="00F03026">
      <w:pPr>
        <w:ind w:firstLine="708"/>
        <w:jc w:val="both"/>
        <w:rPr>
          <w:sz w:val="24"/>
          <w:szCs w:val="24"/>
        </w:rPr>
      </w:pPr>
      <w:r w:rsidRPr="00F03026">
        <w:rPr>
          <w:sz w:val="24"/>
          <w:szCs w:val="24"/>
        </w:rPr>
        <w:t xml:space="preserve">Интерьер </w:t>
      </w:r>
      <w:r w:rsidRPr="00F03026">
        <w:rPr>
          <w:b/>
          <w:i/>
          <w:sz w:val="24"/>
          <w:szCs w:val="24"/>
        </w:rPr>
        <w:t>спальных комнат</w:t>
      </w:r>
      <w:r w:rsidRPr="00F03026">
        <w:rPr>
          <w:sz w:val="24"/>
          <w:szCs w:val="24"/>
        </w:rPr>
        <w:t xml:space="preserve"> выдержан в спокойных тонах, что способствует приятному отдыху и спокойному сну детей. </w:t>
      </w:r>
    </w:p>
    <w:p w:rsidR="00F03026" w:rsidRPr="00F03026" w:rsidRDefault="00F03026" w:rsidP="00F03026">
      <w:pPr>
        <w:ind w:firstLine="708"/>
        <w:jc w:val="both"/>
        <w:rPr>
          <w:sz w:val="24"/>
          <w:szCs w:val="24"/>
        </w:rPr>
      </w:pPr>
      <w:proofErr w:type="gramStart"/>
      <w:r w:rsidRPr="00F03026">
        <w:rPr>
          <w:b/>
          <w:i/>
          <w:sz w:val="24"/>
          <w:szCs w:val="24"/>
        </w:rPr>
        <w:t>Приёмные комнаты</w:t>
      </w:r>
      <w:r w:rsidRPr="00F03026">
        <w:rPr>
          <w:sz w:val="24"/>
          <w:szCs w:val="24"/>
        </w:rPr>
        <w:t xml:space="preserve">  </w:t>
      </w:r>
      <w:r w:rsidRPr="00F03026">
        <w:rPr>
          <w:i/>
          <w:iCs/>
          <w:sz w:val="24"/>
          <w:szCs w:val="24"/>
          <w:bdr w:val="none" w:sz="0" w:space="0" w:color="auto" w:frame="1"/>
        </w:rPr>
        <w:t>(раздевалки)</w:t>
      </w:r>
      <w:r w:rsidRPr="00F03026">
        <w:rPr>
          <w:sz w:val="24"/>
          <w:szCs w:val="24"/>
        </w:rPr>
        <w:t> насыщены информационным материалом для родителей воспитанников:  информационные стенды для взрослых, постоянно обновляющаяся выставка достижений детей в разных областях</w:t>
      </w:r>
      <w:r w:rsidRPr="00F03026">
        <w:rPr>
          <w:i/>
          <w:iCs/>
          <w:sz w:val="24"/>
          <w:szCs w:val="24"/>
        </w:rPr>
        <w:t xml:space="preserve"> «Картинная галерея»,  </w:t>
      </w:r>
      <w:r w:rsidRPr="00F03026">
        <w:rPr>
          <w:sz w:val="24"/>
          <w:szCs w:val="24"/>
        </w:rPr>
        <w:t xml:space="preserve">фотовыставка о жизни в группе,  информация о лечебно-профилактических мероприятиях, проводимых в группе и детском саду </w:t>
      </w:r>
      <w:r w:rsidRPr="00F03026">
        <w:rPr>
          <w:i/>
          <w:iCs/>
          <w:sz w:val="24"/>
          <w:szCs w:val="24"/>
        </w:rPr>
        <w:t>«</w:t>
      </w:r>
      <w:proofErr w:type="spellStart"/>
      <w:r w:rsidRPr="00F03026">
        <w:rPr>
          <w:i/>
          <w:iCs/>
          <w:sz w:val="24"/>
          <w:szCs w:val="24"/>
        </w:rPr>
        <w:t>Здоровейка</w:t>
      </w:r>
      <w:proofErr w:type="spellEnd"/>
      <w:r w:rsidRPr="00F03026">
        <w:rPr>
          <w:i/>
          <w:iCs/>
          <w:sz w:val="24"/>
          <w:szCs w:val="24"/>
        </w:rPr>
        <w:t>»,  </w:t>
      </w:r>
      <w:r w:rsidRPr="00F03026">
        <w:rPr>
          <w:sz w:val="24"/>
          <w:szCs w:val="24"/>
        </w:rPr>
        <w:t xml:space="preserve">рекомендации родителям по организации досуга детей, материалы для игр и домашних занятий </w:t>
      </w:r>
      <w:r w:rsidRPr="00F03026">
        <w:rPr>
          <w:i/>
          <w:iCs/>
          <w:sz w:val="24"/>
          <w:szCs w:val="24"/>
        </w:rPr>
        <w:t>«Готовимся к школе»</w:t>
      </w:r>
      <w:r w:rsidRPr="00F03026">
        <w:rPr>
          <w:sz w:val="24"/>
          <w:szCs w:val="24"/>
        </w:rPr>
        <w:t>, мини-библиотека методической литературы для родителей и</w:t>
      </w:r>
      <w:proofErr w:type="gramEnd"/>
      <w:r w:rsidRPr="00F03026">
        <w:rPr>
          <w:sz w:val="24"/>
          <w:szCs w:val="24"/>
        </w:rPr>
        <w:t xml:space="preserve"> детской литературы. </w:t>
      </w:r>
    </w:p>
    <w:p w:rsidR="00F03026" w:rsidRPr="00F03026" w:rsidRDefault="00F03026" w:rsidP="00F03026">
      <w:pPr>
        <w:ind w:firstLine="708"/>
        <w:jc w:val="both"/>
        <w:rPr>
          <w:sz w:val="24"/>
          <w:szCs w:val="24"/>
        </w:rPr>
      </w:pPr>
      <w:r w:rsidRPr="00F03026">
        <w:rPr>
          <w:sz w:val="24"/>
          <w:szCs w:val="24"/>
        </w:rPr>
        <w:t xml:space="preserve">  В ДОУ создана система комплексного психолого-медико-педагогического сопровождения детей с ОВЗ в условиях образовательного процесса. С этой целью созданы </w:t>
      </w:r>
      <w:r w:rsidRPr="00F03026">
        <w:rPr>
          <w:b/>
          <w:i/>
          <w:sz w:val="24"/>
          <w:szCs w:val="24"/>
        </w:rPr>
        <w:t>специальные условия</w:t>
      </w:r>
      <w:r w:rsidR="00B33358">
        <w:rPr>
          <w:b/>
          <w:i/>
          <w:sz w:val="24"/>
          <w:szCs w:val="24"/>
        </w:rPr>
        <w:t xml:space="preserve"> </w:t>
      </w:r>
      <w:r w:rsidRPr="00F03026">
        <w:rPr>
          <w:b/>
          <w:i/>
          <w:sz w:val="24"/>
          <w:szCs w:val="24"/>
        </w:rPr>
        <w:t>для</w:t>
      </w:r>
      <w:r w:rsidRPr="00F03026">
        <w:rPr>
          <w:sz w:val="24"/>
          <w:szCs w:val="24"/>
        </w:rPr>
        <w:t xml:space="preserve"> получения образования </w:t>
      </w:r>
      <w:r w:rsidRPr="00F03026">
        <w:rPr>
          <w:b/>
          <w:i/>
          <w:sz w:val="24"/>
          <w:szCs w:val="24"/>
        </w:rPr>
        <w:t>детей с ОВЗ</w:t>
      </w:r>
      <w:r w:rsidRPr="00F03026">
        <w:rPr>
          <w:sz w:val="24"/>
          <w:szCs w:val="24"/>
        </w:rPr>
        <w:t>.</w:t>
      </w:r>
    </w:p>
    <w:p w:rsidR="00F03026" w:rsidRPr="00F03026" w:rsidRDefault="00F03026" w:rsidP="00F03026">
      <w:pPr>
        <w:jc w:val="both"/>
        <w:rPr>
          <w:b/>
          <w:i/>
          <w:sz w:val="24"/>
          <w:szCs w:val="24"/>
        </w:rPr>
      </w:pPr>
      <w:r w:rsidRPr="00F03026">
        <w:rPr>
          <w:sz w:val="24"/>
          <w:szCs w:val="24"/>
        </w:rPr>
        <w:t>В наличии  имеются  дидактические материалы для обеспечения образовательного процесса для детей с ОВЗ</w:t>
      </w:r>
      <w:r w:rsidR="00B33358">
        <w:rPr>
          <w:b/>
          <w:i/>
          <w:sz w:val="24"/>
          <w:szCs w:val="24"/>
        </w:rPr>
        <w:t>. Специально оборудова</w:t>
      </w:r>
      <w:r w:rsidRPr="00F03026">
        <w:rPr>
          <w:b/>
          <w:i/>
          <w:sz w:val="24"/>
          <w:szCs w:val="24"/>
        </w:rPr>
        <w:t xml:space="preserve">ны помещения  для организации коррекционного </w:t>
      </w:r>
      <w:r w:rsidRPr="00F03026">
        <w:rPr>
          <w:b/>
          <w:i/>
          <w:sz w:val="24"/>
          <w:szCs w:val="24"/>
        </w:rPr>
        <w:lastRenderedPageBreak/>
        <w:t xml:space="preserve">образовательного процесса: </w:t>
      </w:r>
    </w:p>
    <w:p w:rsidR="00F03026" w:rsidRPr="00F03026" w:rsidRDefault="00F03026" w:rsidP="00F03026">
      <w:pPr>
        <w:jc w:val="both"/>
        <w:rPr>
          <w:sz w:val="24"/>
          <w:szCs w:val="24"/>
        </w:rPr>
      </w:pPr>
      <w:r w:rsidRPr="00F03026">
        <w:rPr>
          <w:sz w:val="24"/>
          <w:szCs w:val="24"/>
        </w:rPr>
        <w:t>- кабинет учителя-логопеда в каждой логопедической группе для  проведения фронтальных, подгрупповых, индивидуальных занятий по коррекции речи воспитанников.</w:t>
      </w:r>
    </w:p>
    <w:p w:rsidR="00F03026" w:rsidRPr="00F03026" w:rsidRDefault="00F03026" w:rsidP="00F03026">
      <w:pPr>
        <w:jc w:val="both"/>
        <w:rPr>
          <w:sz w:val="24"/>
          <w:szCs w:val="24"/>
        </w:rPr>
      </w:pPr>
      <w:r w:rsidRPr="00F03026">
        <w:rPr>
          <w:sz w:val="24"/>
          <w:szCs w:val="24"/>
        </w:rPr>
        <w:t xml:space="preserve">-  кабинет педагога-психолога для проведения индивидуальной работы с детьми  по диагностированию и коррекции нарушений в психическом развитии детей </w:t>
      </w:r>
    </w:p>
    <w:p w:rsidR="00F03026" w:rsidRPr="00F03026" w:rsidRDefault="00F03026" w:rsidP="00F03026">
      <w:pPr>
        <w:jc w:val="both"/>
        <w:rPr>
          <w:sz w:val="24"/>
          <w:szCs w:val="24"/>
        </w:rPr>
      </w:pPr>
      <w:r w:rsidRPr="00F03026">
        <w:rPr>
          <w:sz w:val="24"/>
          <w:szCs w:val="24"/>
        </w:rPr>
        <w:t xml:space="preserve">- кабинет учителя-логопеда  </w:t>
      </w:r>
      <w:proofErr w:type="spellStart"/>
      <w:r w:rsidRPr="00F03026">
        <w:rPr>
          <w:sz w:val="24"/>
          <w:szCs w:val="24"/>
        </w:rPr>
        <w:t>логопункта</w:t>
      </w:r>
      <w:proofErr w:type="spellEnd"/>
      <w:r w:rsidRPr="00F03026">
        <w:rPr>
          <w:sz w:val="24"/>
          <w:szCs w:val="24"/>
        </w:rPr>
        <w:t xml:space="preserve"> для проведения фронтальных, подгрупповых, индивидуальных занятий по коррекции речи воспитанников.</w:t>
      </w:r>
    </w:p>
    <w:p w:rsidR="00F03026" w:rsidRPr="00F03026" w:rsidRDefault="00F03026" w:rsidP="00F03026">
      <w:pPr>
        <w:ind w:firstLine="708"/>
        <w:jc w:val="both"/>
        <w:rPr>
          <w:sz w:val="24"/>
          <w:szCs w:val="24"/>
        </w:rPr>
      </w:pPr>
      <w:r w:rsidRPr="00F03026">
        <w:rPr>
          <w:sz w:val="24"/>
          <w:szCs w:val="24"/>
        </w:rPr>
        <w:t xml:space="preserve">В создании развивающей предметно-пространственной среды  групп прослеживается проявление </w:t>
      </w:r>
      <w:r w:rsidRPr="00F03026">
        <w:rPr>
          <w:b/>
          <w:sz w:val="24"/>
          <w:szCs w:val="24"/>
        </w:rPr>
        <w:t>авторского творчества педагогов и специалистов</w:t>
      </w:r>
      <w:r w:rsidRPr="00F03026">
        <w:rPr>
          <w:sz w:val="24"/>
          <w:szCs w:val="24"/>
        </w:rPr>
        <w:t>, которое создает своеобразную, неповторимую развивающую </w:t>
      </w:r>
      <w:r w:rsidRPr="00F03026">
        <w:rPr>
          <w:bCs/>
          <w:sz w:val="24"/>
          <w:szCs w:val="24"/>
        </w:rPr>
        <w:t>среду в каждой возрастной группе</w:t>
      </w:r>
      <w:r w:rsidRPr="00F03026">
        <w:rPr>
          <w:sz w:val="24"/>
          <w:szCs w:val="24"/>
        </w:rPr>
        <w:t xml:space="preserve">.  </w:t>
      </w:r>
      <w:r w:rsidRPr="00F03026">
        <w:rPr>
          <w:bCs/>
          <w:sz w:val="24"/>
          <w:szCs w:val="24"/>
        </w:rPr>
        <w:t>Прослеживается</w:t>
      </w:r>
      <w:r w:rsidRPr="00F03026">
        <w:rPr>
          <w:sz w:val="24"/>
          <w:szCs w:val="24"/>
        </w:rPr>
        <w:t> оригинальность и эстетичность в подборке материалов и оборудования. Авторский подход прослеживается в оформлении   познавательной стены, макета природной зоны, мини-музеи. В оформлении интерьера групп широко используются картины и поделки-результаты совместного творчества взрослых и детей.  Все это делает образовательное </w:t>
      </w:r>
      <w:r w:rsidRPr="00F03026">
        <w:rPr>
          <w:bCs/>
          <w:sz w:val="24"/>
          <w:szCs w:val="24"/>
        </w:rPr>
        <w:t>пространство каждой возрастной группы</w:t>
      </w:r>
      <w:r w:rsidRPr="00F03026">
        <w:rPr>
          <w:sz w:val="24"/>
          <w:szCs w:val="24"/>
        </w:rPr>
        <w:t> неповторимым и уникальным.</w:t>
      </w:r>
    </w:p>
    <w:p w:rsidR="00F03026" w:rsidRPr="00E0143F" w:rsidRDefault="00F03026" w:rsidP="00E0143F">
      <w:pPr>
        <w:jc w:val="both"/>
        <w:rPr>
          <w:b/>
          <w:sz w:val="24"/>
          <w:szCs w:val="24"/>
        </w:rPr>
      </w:pPr>
      <w:r w:rsidRPr="00F03026">
        <w:rPr>
          <w:b/>
          <w:sz w:val="24"/>
          <w:szCs w:val="24"/>
          <w:bdr w:val="none" w:sz="0" w:space="0" w:color="auto" w:frame="1"/>
        </w:rPr>
        <w:t>Вывод</w:t>
      </w:r>
      <w:r w:rsidR="00E0143F">
        <w:rPr>
          <w:b/>
          <w:sz w:val="24"/>
          <w:szCs w:val="24"/>
        </w:rPr>
        <w:t xml:space="preserve">:  </w:t>
      </w:r>
      <w:r w:rsidRPr="00F03026">
        <w:rPr>
          <w:sz w:val="24"/>
          <w:szCs w:val="24"/>
        </w:rPr>
        <w:t xml:space="preserve">Таким образом, развивающая предметно-пространственная среда ДОО </w:t>
      </w:r>
      <w:r w:rsidRPr="00F03026">
        <w:rPr>
          <w:b/>
          <w:i/>
          <w:sz w:val="24"/>
          <w:szCs w:val="24"/>
        </w:rPr>
        <w:t>полностью соответствует</w:t>
      </w:r>
      <w:r w:rsidRPr="00F03026">
        <w:rPr>
          <w:sz w:val="24"/>
          <w:szCs w:val="24"/>
        </w:rPr>
        <w:t xml:space="preserve"> ФГОС </w:t>
      </w:r>
      <w:proofErr w:type="gramStart"/>
      <w:r w:rsidRPr="00F03026">
        <w:rPr>
          <w:sz w:val="24"/>
          <w:szCs w:val="24"/>
        </w:rPr>
        <w:t>ДО</w:t>
      </w:r>
      <w:proofErr w:type="gramEnd"/>
      <w:r w:rsidRPr="00F03026">
        <w:rPr>
          <w:sz w:val="24"/>
          <w:szCs w:val="24"/>
        </w:rPr>
        <w:t xml:space="preserve"> и ООП ДО ДОО. Педагогами и специалистами ДОО осуществляется </w:t>
      </w:r>
      <w:r w:rsidRPr="00F03026">
        <w:rPr>
          <w:b/>
          <w:i/>
          <w:sz w:val="24"/>
          <w:szCs w:val="24"/>
        </w:rPr>
        <w:t>творческий авторский подход</w:t>
      </w:r>
      <w:r w:rsidRPr="00F03026">
        <w:rPr>
          <w:sz w:val="24"/>
          <w:szCs w:val="24"/>
        </w:rPr>
        <w:t xml:space="preserve"> при организации развивающей предметно-пространственной среды ДОО в соответствии ФГОС </w:t>
      </w:r>
      <w:proofErr w:type="gramStart"/>
      <w:r w:rsidRPr="00F03026">
        <w:rPr>
          <w:sz w:val="24"/>
          <w:szCs w:val="24"/>
        </w:rPr>
        <w:t>ДО</w:t>
      </w:r>
      <w:proofErr w:type="gramEnd"/>
      <w:r w:rsidRPr="00F03026">
        <w:rPr>
          <w:sz w:val="24"/>
          <w:szCs w:val="24"/>
        </w:rPr>
        <w:t xml:space="preserve"> и ООП ДО ДОО. </w:t>
      </w:r>
    </w:p>
    <w:p w:rsidR="00941A35" w:rsidRDefault="00941A35" w:rsidP="00F03026">
      <w:pPr>
        <w:ind w:firstLine="708"/>
        <w:jc w:val="both"/>
        <w:rPr>
          <w:sz w:val="24"/>
          <w:szCs w:val="24"/>
        </w:rPr>
      </w:pPr>
    </w:p>
    <w:p w:rsidR="00941A35" w:rsidRPr="00941A35" w:rsidRDefault="00941A35" w:rsidP="00C01F86">
      <w:pPr>
        <w:pStyle w:val="a5"/>
        <w:numPr>
          <w:ilvl w:val="1"/>
          <w:numId w:val="28"/>
        </w:numPr>
        <w:jc w:val="both"/>
        <w:rPr>
          <w:b/>
          <w:sz w:val="24"/>
          <w:szCs w:val="24"/>
        </w:rPr>
      </w:pPr>
      <w:r w:rsidRPr="00941A35">
        <w:rPr>
          <w:b/>
          <w:sz w:val="24"/>
          <w:szCs w:val="24"/>
        </w:rPr>
        <w:t>Кадровое обеспечение</w:t>
      </w:r>
    </w:p>
    <w:p w:rsidR="00F03026" w:rsidRPr="00F03026" w:rsidRDefault="00F03026" w:rsidP="00F03026">
      <w:pPr>
        <w:ind w:left="34" w:hanging="34"/>
        <w:jc w:val="both"/>
        <w:rPr>
          <w:sz w:val="24"/>
          <w:szCs w:val="24"/>
        </w:rPr>
      </w:pPr>
    </w:p>
    <w:p w:rsidR="00941A35" w:rsidRPr="00941A35" w:rsidRDefault="00941A35" w:rsidP="00941A35">
      <w:pPr>
        <w:ind w:firstLine="708"/>
        <w:jc w:val="both"/>
        <w:rPr>
          <w:sz w:val="24"/>
          <w:szCs w:val="24"/>
        </w:rPr>
      </w:pPr>
      <w:r w:rsidRPr="00941A35">
        <w:rPr>
          <w:sz w:val="24"/>
          <w:szCs w:val="24"/>
        </w:rPr>
        <w:t xml:space="preserve">МБДОУ «Детский сад №18»  </w:t>
      </w:r>
      <w:r>
        <w:rPr>
          <w:sz w:val="24"/>
          <w:szCs w:val="24"/>
        </w:rPr>
        <w:t xml:space="preserve">по состоянию на 31.12.2017 года </w:t>
      </w:r>
      <w:r w:rsidRPr="00941A35">
        <w:rPr>
          <w:sz w:val="24"/>
          <w:szCs w:val="24"/>
        </w:rPr>
        <w:t>на 100 % укомплектован педагогическими кадрами. В</w:t>
      </w:r>
      <w:r w:rsidRPr="00941A35">
        <w:rPr>
          <w:rFonts w:eastAsia="Calibri"/>
          <w:sz w:val="24"/>
          <w:szCs w:val="24"/>
        </w:rPr>
        <w:t xml:space="preserve">  ДОУ  33 пе</w:t>
      </w:r>
      <w:r w:rsidRPr="00941A35">
        <w:rPr>
          <w:sz w:val="24"/>
          <w:szCs w:val="24"/>
        </w:rPr>
        <w:t xml:space="preserve">дагогических работников: </w:t>
      </w:r>
    </w:p>
    <w:p w:rsidR="00941A35" w:rsidRPr="00941A35" w:rsidRDefault="00941A35" w:rsidP="00941A35">
      <w:pPr>
        <w:ind w:firstLine="708"/>
        <w:jc w:val="both"/>
        <w:rPr>
          <w:sz w:val="24"/>
          <w:szCs w:val="24"/>
        </w:rPr>
      </w:pPr>
      <w:r w:rsidRPr="00941A35">
        <w:rPr>
          <w:sz w:val="24"/>
          <w:szCs w:val="24"/>
        </w:rPr>
        <w:t xml:space="preserve">-   воспитатели (в </w:t>
      </w:r>
      <w:proofErr w:type="spellStart"/>
      <w:r w:rsidRPr="00941A35">
        <w:rPr>
          <w:sz w:val="24"/>
          <w:szCs w:val="24"/>
        </w:rPr>
        <w:t>т.ч</w:t>
      </w:r>
      <w:proofErr w:type="spellEnd"/>
      <w:r w:rsidRPr="00941A35">
        <w:rPr>
          <w:sz w:val="24"/>
          <w:szCs w:val="24"/>
        </w:rPr>
        <w:t xml:space="preserve">. старший воспитатель) - 25 человек; </w:t>
      </w:r>
    </w:p>
    <w:p w:rsidR="00941A35" w:rsidRPr="00941A35" w:rsidRDefault="00941A35" w:rsidP="00941A35">
      <w:pPr>
        <w:ind w:firstLine="708"/>
        <w:jc w:val="both"/>
        <w:rPr>
          <w:sz w:val="24"/>
          <w:szCs w:val="24"/>
        </w:rPr>
      </w:pPr>
      <w:r w:rsidRPr="00941A35">
        <w:rPr>
          <w:sz w:val="24"/>
          <w:szCs w:val="24"/>
        </w:rPr>
        <w:t xml:space="preserve">-   педагог-психолог - 1 человек; </w:t>
      </w:r>
    </w:p>
    <w:p w:rsidR="00941A35" w:rsidRPr="00941A35" w:rsidRDefault="00941A35" w:rsidP="00941A35">
      <w:pPr>
        <w:ind w:firstLine="708"/>
        <w:jc w:val="both"/>
        <w:rPr>
          <w:sz w:val="24"/>
          <w:szCs w:val="24"/>
        </w:rPr>
      </w:pPr>
      <w:r w:rsidRPr="00941A35">
        <w:rPr>
          <w:sz w:val="24"/>
          <w:szCs w:val="24"/>
        </w:rPr>
        <w:t xml:space="preserve">-   музыкальные руководители - 2 человека; </w:t>
      </w:r>
    </w:p>
    <w:p w:rsidR="00941A35" w:rsidRPr="00941A35" w:rsidRDefault="00941A35" w:rsidP="00941A35">
      <w:pPr>
        <w:ind w:firstLine="708"/>
        <w:jc w:val="both"/>
        <w:rPr>
          <w:sz w:val="24"/>
          <w:szCs w:val="24"/>
        </w:rPr>
      </w:pPr>
      <w:r w:rsidRPr="00941A35">
        <w:rPr>
          <w:sz w:val="24"/>
          <w:szCs w:val="24"/>
        </w:rPr>
        <w:t xml:space="preserve">-   инструкторы по физической культуре - 2 человека; </w:t>
      </w:r>
    </w:p>
    <w:p w:rsidR="00941A35" w:rsidRPr="00941A35" w:rsidRDefault="00941A35" w:rsidP="00941A35">
      <w:pPr>
        <w:ind w:firstLine="708"/>
        <w:jc w:val="both"/>
        <w:rPr>
          <w:sz w:val="24"/>
          <w:szCs w:val="24"/>
        </w:rPr>
      </w:pPr>
      <w:r w:rsidRPr="00941A35">
        <w:rPr>
          <w:sz w:val="24"/>
          <w:szCs w:val="24"/>
        </w:rPr>
        <w:t>-   учителя-логопеды - 3 человека.</w:t>
      </w:r>
    </w:p>
    <w:p w:rsidR="00941A35" w:rsidRPr="00941A35" w:rsidRDefault="00941A35" w:rsidP="00941A35">
      <w:pPr>
        <w:jc w:val="both"/>
        <w:rPr>
          <w:b/>
          <w:i/>
          <w:sz w:val="24"/>
          <w:szCs w:val="24"/>
        </w:rPr>
      </w:pPr>
      <w:r w:rsidRPr="00941A35">
        <w:rPr>
          <w:rFonts w:eastAsia="Calibri"/>
          <w:sz w:val="24"/>
          <w:szCs w:val="24"/>
        </w:rPr>
        <w:t xml:space="preserve">По образованию и стажу </w:t>
      </w:r>
      <w:r w:rsidRPr="00941A35">
        <w:rPr>
          <w:b/>
          <w:i/>
          <w:sz w:val="24"/>
          <w:szCs w:val="24"/>
        </w:rPr>
        <w:t>квалификационную категорию</w:t>
      </w:r>
      <w:r>
        <w:rPr>
          <w:b/>
          <w:i/>
          <w:sz w:val="24"/>
          <w:szCs w:val="24"/>
        </w:rPr>
        <w:t xml:space="preserve"> имеют </w:t>
      </w:r>
      <w:r w:rsidRPr="00941A35">
        <w:rPr>
          <w:b/>
          <w:i/>
          <w:sz w:val="24"/>
          <w:szCs w:val="24"/>
        </w:rPr>
        <w:t xml:space="preserve"> 27 чел (81,8%)</w:t>
      </w:r>
    </w:p>
    <w:p w:rsidR="00941A35" w:rsidRPr="00941A35" w:rsidRDefault="00941A35" w:rsidP="00941A35">
      <w:pPr>
        <w:jc w:val="both"/>
        <w:rPr>
          <w:sz w:val="24"/>
          <w:szCs w:val="24"/>
        </w:rPr>
      </w:pPr>
      <w:r w:rsidRPr="00941A35">
        <w:rPr>
          <w:sz w:val="24"/>
          <w:szCs w:val="24"/>
        </w:rPr>
        <w:t>-   высшую квалификационную категорию - 17 чел (51,5%);</w:t>
      </w:r>
    </w:p>
    <w:p w:rsidR="00941A35" w:rsidRPr="00941A35" w:rsidRDefault="00941A35" w:rsidP="00941A35">
      <w:pPr>
        <w:jc w:val="both"/>
        <w:rPr>
          <w:sz w:val="24"/>
          <w:szCs w:val="24"/>
        </w:rPr>
      </w:pPr>
      <w:r w:rsidRPr="00941A35">
        <w:rPr>
          <w:sz w:val="24"/>
          <w:szCs w:val="24"/>
        </w:rPr>
        <w:t>-   первую квалификационную категорию - 10 чел (30,3%);</w:t>
      </w:r>
    </w:p>
    <w:p w:rsidR="00941A35" w:rsidRPr="00941A35" w:rsidRDefault="00941A35" w:rsidP="00941A35">
      <w:pPr>
        <w:jc w:val="both"/>
        <w:rPr>
          <w:sz w:val="24"/>
          <w:szCs w:val="24"/>
        </w:rPr>
      </w:pPr>
      <w:proofErr w:type="gramStart"/>
      <w:r w:rsidRPr="00941A35">
        <w:rPr>
          <w:sz w:val="24"/>
          <w:szCs w:val="24"/>
        </w:rPr>
        <w:t>-   аттестованы на соответствие занимаемой должности -2 чел (6%);</w:t>
      </w:r>
      <w:proofErr w:type="gramEnd"/>
    </w:p>
    <w:p w:rsidR="00941A35" w:rsidRPr="00941A35" w:rsidRDefault="00941A35" w:rsidP="00941A35">
      <w:pPr>
        <w:rPr>
          <w:sz w:val="24"/>
          <w:szCs w:val="24"/>
        </w:rPr>
      </w:pPr>
      <w:r w:rsidRPr="00941A35">
        <w:rPr>
          <w:sz w:val="24"/>
          <w:szCs w:val="24"/>
        </w:rPr>
        <w:t xml:space="preserve">- </w:t>
      </w:r>
      <w:r w:rsidRPr="00941A35">
        <w:rPr>
          <w:rFonts w:eastAsia="Calibri"/>
          <w:sz w:val="24"/>
          <w:szCs w:val="24"/>
        </w:rPr>
        <w:t>не аттестованы на соответствие занимаемой должности (не имеют соответствующего стажа работы) - 4 чел (12,2%)</w:t>
      </w:r>
    </w:p>
    <w:p w:rsidR="00941A35" w:rsidRDefault="00941A35" w:rsidP="00941A35">
      <w:pPr>
        <w:ind w:firstLine="708"/>
        <w:jc w:val="both"/>
        <w:rPr>
          <w:sz w:val="24"/>
          <w:szCs w:val="24"/>
        </w:rPr>
      </w:pPr>
      <w:r w:rsidRPr="00941A35">
        <w:rPr>
          <w:sz w:val="24"/>
          <w:szCs w:val="24"/>
        </w:rPr>
        <w:t xml:space="preserve">Методической службой МБДОУ «Детский сад №18» повышение квалификации педагогическими работниками рассматривается как форма ценностно-смыслового, содержательного и технологического обогащения системы профессиональной деятельности дошкольного работника. </w:t>
      </w:r>
    </w:p>
    <w:p w:rsidR="00087426" w:rsidRPr="00087426" w:rsidRDefault="00087426" w:rsidP="00087426">
      <w:pPr>
        <w:ind w:firstLine="708"/>
        <w:jc w:val="both"/>
        <w:rPr>
          <w:sz w:val="24"/>
          <w:szCs w:val="24"/>
          <w:u w:val="single"/>
        </w:rPr>
      </w:pPr>
      <w:r>
        <w:rPr>
          <w:sz w:val="24"/>
          <w:szCs w:val="24"/>
          <w:u w:val="single"/>
        </w:rPr>
        <w:t>По состоянию на 31.1</w:t>
      </w:r>
      <w:r w:rsidRPr="00087426">
        <w:rPr>
          <w:sz w:val="24"/>
          <w:szCs w:val="24"/>
          <w:u w:val="single"/>
        </w:rPr>
        <w:t>2</w:t>
      </w:r>
      <w:r>
        <w:rPr>
          <w:sz w:val="24"/>
          <w:szCs w:val="24"/>
          <w:u w:val="single"/>
        </w:rPr>
        <w:t>.2017</w:t>
      </w:r>
      <w:r w:rsidRPr="00087426">
        <w:rPr>
          <w:sz w:val="24"/>
          <w:szCs w:val="24"/>
          <w:u w:val="single"/>
        </w:rPr>
        <w:t xml:space="preserve"> года:</w:t>
      </w:r>
    </w:p>
    <w:p w:rsidR="00087426" w:rsidRPr="00087426" w:rsidRDefault="00087426" w:rsidP="00087426">
      <w:pPr>
        <w:jc w:val="both"/>
        <w:rPr>
          <w:b/>
          <w:i/>
          <w:sz w:val="24"/>
          <w:szCs w:val="24"/>
        </w:rPr>
      </w:pPr>
      <w:r w:rsidRPr="00087426">
        <w:rPr>
          <w:sz w:val="24"/>
          <w:szCs w:val="24"/>
        </w:rPr>
        <w:t xml:space="preserve"> - </w:t>
      </w:r>
      <w:r w:rsidRPr="00087426">
        <w:rPr>
          <w:b/>
          <w:i/>
          <w:sz w:val="24"/>
          <w:szCs w:val="24"/>
        </w:rPr>
        <w:t>100% (33 чел)  педагогов и специалистов ДОУ прошли курсы повышения квалификации;</w:t>
      </w:r>
    </w:p>
    <w:p w:rsidR="00087426" w:rsidRPr="00087426" w:rsidRDefault="00087426" w:rsidP="00087426">
      <w:pPr>
        <w:jc w:val="both"/>
        <w:rPr>
          <w:sz w:val="24"/>
          <w:szCs w:val="24"/>
        </w:rPr>
      </w:pPr>
      <w:r w:rsidRPr="00087426">
        <w:rPr>
          <w:sz w:val="24"/>
          <w:szCs w:val="24"/>
        </w:rPr>
        <w:t xml:space="preserve">-  100%  педагогов и специалистов прошли курсовую подготовку по вопросу реализации ФГОС </w:t>
      </w:r>
      <w:proofErr w:type="gramStart"/>
      <w:r w:rsidRPr="00087426">
        <w:rPr>
          <w:sz w:val="24"/>
          <w:szCs w:val="24"/>
        </w:rPr>
        <w:t>ДО</w:t>
      </w:r>
      <w:proofErr w:type="gramEnd"/>
      <w:r w:rsidRPr="00087426">
        <w:rPr>
          <w:sz w:val="24"/>
          <w:szCs w:val="24"/>
        </w:rPr>
        <w:t xml:space="preserve"> в ДОУ;</w:t>
      </w:r>
    </w:p>
    <w:p w:rsidR="00087426" w:rsidRPr="00087426" w:rsidRDefault="00087426" w:rsidP="00087426">
      <w:pPr>
        <w:jc w:val="both"/>
        <w:rPr>
          <w:sz w:val="24"/>
          <w:szCs w:val="24"/>
        </w:rPr>
      </w:pPr>
      <w:r w:rsidRPr="00087426">
        <w:rPr>
          <w:sz w:val="24"/>
          <w:szCs w:val="24"/>
        </w:rPr>
        <w:t xml:space="preserve">-  100% педагогов и специалистов ДОУ самостоятельно планируют повышение квалификации через автоматизированную информационную систему «АИС Кадры в образовании» </w:t>
      </w:r>
      <w:hyperlink r:id="rId12" w:history="1">
        <w:r w:rsidRPr="00087426">
          <w:rPr>
            <w:rStyle w:val="a8"/>
            <w:sz w:val="24"/>
            <w:szCs w:val="24"/>
          </w:rPr>
          <w:t>http://staffedu.samregion.ru/users/stat/index.php</w:t>
        </w:r>
      </w:hyperlink>
      <w:r w:rsidRPr="00087426">
        <w:rPr>
          <w:sz w:val="24"/>
          <w:szCs w:val="24"/>
        </w:rPr>
        <w:t>;</w:t>
      </w:r>
    </w:p>
    <w:p w:rsidR="00087426" w:rsidRPr="00087426" w:rsidRDefault="00087426" w:rsidP="00087426">
      <w:pPr>
        <w:jc w:val="both"/>
        <w:rPr>
          <w:sz w:val="24"/>
          <w:szCs w:val="24"/>
        </w:rPr>
      </w:pPr>
      <w:r w:rsidRPr="00087426">
        <w:rPr>
          <w:sz w:val="24"/>
          <w:szCs w:val="24"/>
        </w:rPr>
        <w:t>-   100% педагогов и специалистов ДОУ приняли участие в мониторинге выявления профессиональных потребностей педагога в автоматизированной информационной системе «АИС Кадры в образовании»;</w:t>
      </w:r>
    </w:p>
    <w:p w:rsidR="00087426" w:rsidRPr="00087426" w:rsidRDefault="00087426" w:rsidP="00087426">
      <w:pPr>
        <w:jc w:val="both"/>
        <w:rPr>
          <w:sz w:val="24"/>
          <w:szCs w:val="24"/>
        </w:rPr>
      </w:pPr>
      <w:r w:rsidRPr="00087426">
        <w:rPr>
          <w:sz w:val="24"/>
          <w:szCs w:val="24"/>
        </w:rPr>
        <w:t>- 21% (7 чел)  прошли профессиональную переподготовку по профилю «Дошкольное образование»;</w:t>
      </w:r>
    </w:p>
    <w:p w:rsidR="00087426" w:rsidRPr="00087426" w:rsidRDefault="00087426" w:rsidP="00087426">
      <w:pPr>
        <w:jc w:val="both"/>
        <w:rPr>
          <w:sz w:val="24"/>
          <w:szCs w:val="24"/>
        </w:rPr>
      </w:pPr>
      <w:r w:rsidRPr="00087426">
        <w:rPr>
          <w:sz w:val="24"/>
          <w:szCs w:val="24"/>
        </w:rPr>
        <w:t>-  42 % (14 чел) прошли курсовую подготовку по организации коррекционной работы с детьми с ОВЗ;</w:t>
      </w:r>
    </w:p>
    <w:p w:rsidR="00087426" w:rsidRPr="00087426" w:rsidRDefault="00087426" w:rsidP="00087426">
      <w:pPr>
        <w:jc w:val="both"/>
        <w:rPr>
          <w:color w:val="000000"/>
          <w:sz w:val="24"/>
          <w:szCs w:val="24"/>
        </w:rPr>
      </w:pPr>
      <w:r w:rsidRPr="00087426">
        <w:rPr>
          <w:sz w:val="24"/>
          <w:szCs w:val="24"/>
        </w:rPr>
        <w:lastRenderedPageBreak/>
        <w:t xml:space="preserve">- 80% (11 чел) младших воспитателей прошли курсовую подготовку по теме </w:t>
      </w:r>
      <w:r w:rsidRPr="00087426">
        <w:rPr>
          <w:color w:val="000000"/>
          <w:sz w:val="24"/>
          <w:szCs w:val="24"/>
        </w:rPr>
        <w:t>«Технологические аспекты педагогической деятельности помощника воспитателя ДОО»;</w:t>
      </w:r>
    </w:p>
    <w:p w:rsidR="00087426" w:rsidRPr="00087426" w:rsidRDefault="00087426" w:rsidP="00087426">
      <w:pPr>
        <w:jc w:val="both"/>
        <w:rPr>
          <w:sz w:val="24"/>
          <w:szCs w:val="24"/>
        </w:rPr>
      </w:pPr>
      <w:r w:rsidRPr="00087426">
        <w:rPr>
          <w:color w:val="000000"/>
          <w:sz w:val="24"/>
          <w:szCs w:val="24"/>
        </w:rPr>
        <w:t>-   79%  (26 чел) педагогов и специалистов ДОУ повысили свою квалификацию на основе именного образовательного чека.</w:t>
      </w:r>
    </w:p>
    <w:p w:rsidR="00087426" w:rsidRPr="00087426" w:rsidRDefault="00087426" w:rsidP="00087426">
      <w:pPr>
        <w:jc w:val="both"/>
        <w:rPr>
          <w:sz w:val="24"/>
          <w:szCs w:val="24"/>
        </w:rPr>
      </w:pPr>
      <w:r w:rsidRPr="00087426">
        <w:rPr>
          <w:b/>
          <w:sz w:val="24"/>
          <w:szCs w:val="24"/>
        </w:rPr>
        <w:t xml:space="preserve">          Таким образом,</w:t>
      </w:r>
      <w:r w:rsidRPr="00087426">
        <w:rPr>
          <w:sz w:val="24"/>
          <w:szCs w:val="24"/>
        </w:rPr>
        <w:t xml:space="preserve"> повышение квалификации педагогов через курсовую подготовку в комплексе обеспечивает повышение качества деятельности работников ДОУ, достижение высоких образовательных результатов, рост привлекательности и конкурентоспособности дошкольного учреждения.</w:t>
      </w:r>
    </w:p>
    <w:p w:rsidR="00087426" w:rsidRPr="00941A35" w:rsidRDefault="00087426" w:rsidP="00941A35">
      <w:pPr>
        <w:ind w:firstLine="708"/>
        <w:jc w:val="both"/>
        <w:rPr>
          <w:sz w:val="24"/>
          <w:szCs w:val="24"/>
        </w:rPr>
      </w:pPr>
    </w:p>
    <w:p w:rsidR="0066664C" w:rsidRPr="0066664C" w:rsidRDefault="0066664C" w:rsidP="0066664C">
      <w:pPr>
        <w:rPr>
          <w:b/>
          <w:sz w:val="24"/>
          <w:szCs w:val="24"/>
        </w:rPr>
      </w:pPr>
      <w:r>
        <w:rPr>
          <w:b/>
          <w:sz w:val="24"/>
          <w:szCs w:val="24"/>
        </w:rPr>
        <w:t>Проблемы, выявленные в ходе анализа кадрового состава</w:t>
      </w:r>
      <w:r w:rsidRPr="0066664C">
        <w:rPr>
          <w:b/>
          <w:sz w:val="24"/>
          <w:szCs w:val="24"/>
        </w:rPr>
        <w:t>:</w:t>
      </w:r>
    </w:p>
    <w:p w:rsidR="0066664C" w:rsidRPr="0066664C" w:rsidRDefault="0066664C" w:rsidP="0066664C">
      <w:pPr>
        <w:jc w:val="both"/>
        <w:rPr>
          <w:noProof/>
          <w:sz w:val="24"/>
          <w:szCs w:val="24"/>
        </w:rPr>
      </w:pPr>
      <w:r w:rsidRPr="0066664C">
        <w:rPr>
          <w:noProof/>
          <w:sz w:val="24"/>
          <w:szCs w:val="24"/>
        </w:rPr>
        <w:t>-   Недостаточный опыт педагогической деятельности молодых педагогов (6%);</w:t>
      </w:r>
    </w:p>
    <w:p w:rsidR="0066664C" w:rsidRPr="0066664C" w:rsidRDefault="0066664C" w:rsidP="0066664C">
      <w:pPr>
        <w:jc w:val="both"/>
        <w:rPr>
          <w:noProof/>
          <w:sz w:val="24"/>
          <w:szCs w:val="24"/>
        </w:rPr>
      </w:pPr>
      <w:r w:rsidRPr="0066664C">
        <w:rPr>
          <w:noProof/>
          <w:sz w:val="24"/>
          <w:szCs w:val="24"/>
        </w:rPr>
        <w:t>-   Отсутствие квалификационной категории (18,2%);</w:t>
      </w:r>
    </w:p>
    <w:p w:rsidR="0066664C" w:rsidRPr="0066664C" w:rsidRDefault="0066664C" w:rsidP="0066664C">
      <w:pPr>
        <w:jc w:val="both"/>
        <w:rPr>
          <w:sz w:val="24"/>
          <w:szCs w:val="24"/>
        </w:rPr>
      </w:pPr>
      <w:r w:rsidRPr="0066664C">
        <w:rPr>
          <w:sz w:val="24"/>
          <w:szCs w:val="24"/>
        </w:rPr>
        <w:t>- Отсутствие умения осуществлять оценочн</w:t>
      </w:r>
      <w:proofErr w:type="gramStart"/>
      <w:r w:rsidRPr="0066664C">
        <w:rPr>
          <w:sz w:val="24"/>
          <w:szCs w:val="24"/>
        </w:rPr>
        <w:t>о-</w:t>
      </w:r>
      <w:proofErr w:type="gramEnd"/>
      <w:r w:rsidRPr="0066664C">
        <w:rPr>
          <w:sz w:val="24"/>
          <w:szCs w:val="24"/>
        </w:rPr>
        <w:t xml:space="preserve"> ценностную рефлексию своей профессиональной деятельности (27%). </w:t>
      </w:r>
    </w:p>
    <w:p w:rsidR="0066664C" w:rsidRPr="0066664C" w:rsidRDefault="0066664C" w:rsidP="0066664C">
      <w:pPr>
        <w:rPr>
          <w:sz w:val="24"/>
          <w:szCs w:val="24"/>
        </w:rPr>
      </w:pPr>
      <w:r w:rsidRPr="0066664C">
        <w:rPr>
          <w:b/>
          <w:sz w:val="24"/>
          <w:szCs w:val="24"/>
        </w:rPr>
        <w:t>Пути решения проблемы:</w:t>
      </w:r>
    </w:p>
    <w:p w:rsidR="0066664C" w:rsidRPr="0066664C" w:rsidRDefault="0066664C" w:rsidP="0066664C">
      <w:pPr>
        <w:jc w:val="both"/>
        <w:rPr>
          <w:sz w:val="24"/>
          <w:szCs w:val="24"/>
        </w:rPr>
      </w:pPr>
      <w:r w:rsidRPr="0066664C">
        <w:rPr>
          <w:sz w:val="24"/>
          <w:szCs w:val="24"/>
        </w:rPr>
        <w:t>- Разработка, утверждение и реализация «Программы развития кадрового потенциала ДОУ на 2015-2019 годы»;</w:t>
      </w:r>
    </w:p>
    <w:p w:rsidR="0066664C" w:rsidRPr="0066664C" w:rsidRDefault="0066664C" w:rsidP="0066664C">
      <w:pPr>
        <w:jc w:val="both"/>
        <w:rPr>
          <w:sz w:val="24"/>
          <w:szCs w:val="24"/>
        </w:rPr>
      </w:pPr>
      <w:r w:rsidRPr="0066664C">
        <w:rPr>
          <w:sz w:val="24"/>
          <w:szCs w:val="24"/>
        </w:rPr>
        <w:t>-  Планирование системы повышения квалификации  педагогов и ее ресурсного обеспечения на 2015-2019 годы;</w:t>
      </w:r>
    </w:p>
    <w:p w:rsidR="0066664C" w:rsidRPr="0066664C" w:rsidRDefault="0066664C" w:rsidP="0066664C">
      <w:pPr>
        <w:jc w:val="both"/>
        <w:rPr>
          <w:sz w:val="24"/>
          <w:szCs w:val="24"/>
        </w:rPr>
      </w:pPr>
      <w:r w:rsidRPr="0066664C">
        <w:rPr>
          <w:sz w:val="24"/>
          <w:szCs w:val="24"/>
        </w:rPr>
        <w:t>-  Профессиональная переподготовка педагогов без дошкольного педагогического образования;</w:t>
      </w:r>
    </w:p>
    <w:p w:rsidR="0066664C" w:rsidRPr="0066664C" w:rsidRDefault="0066664C" w:rsidP="0066664C">
      <w:pPr>
        <w:jc w:val="both"/>
        <w:rPr>
          <w:sz w:val="24"/>
          <w:szCs w:val="24"/>
        </w:rPr>
      </w:pPr>
      <w:r w:rsidRPr="0066664C">
        <w:rPr>
          <w:sz w:val="24"/>
          <w:szCs w:val="24"/>
        </w:rPr>
        <w:t xml:space="preserve">- Совместный с педагогом-психологом мониторинг личностных характеристик педагогов, составление индивидуальных маршрутов их </w:t>
      </w:r>
      <w:proofErr w:type="spellStart"/>
      <w:r w:rsidRPr="0066664C">
        <w:rPr>
          <w:sz w:val="24"/>
          <w:szCs w:val="24"/>
        </w:rPr>
        <w:t>предаттестационного</w:t>
      </w:r>
      <w:proofErr w:type="spellEnd"/>
      <w:r w:rsidRPr="0066664C">
        <w:rPr>
          <w:sz w:val="24"/>
          <w:szCs w:val="24"/>
        </w:rPr>
        <w:t xml:space="preserve"> сопровождения;</w:t>
      </w:r>
    </w:p>
    <w:p w:rsidR="0066664C" w:rsidRPr="0066664C" w:rsidRDefault="0066664C" w:rsidP="0066664C">
      <w:pPr>
        <w:jc w:val="both"/>
        <w:rPr>
          <w:sz w:val="24"/>
          <w:szCs w:val="24"/>
        </w:rPr>
      </w:pPr>
      <w:r w:rsidRPr="0066664C">
        <w:rPr>
          <w:sz w:val="24"/>
          <w:szCs w:val="24"/>
        </w:rPr>
        <w:t>- Работа с резервом, развитие системы наставничества.  Максимальное использование внутреннего потенциала образовательного учреждения для его же развития, для адаптации и обучения молодых специалистов;</w:t>
      </w:r>
    </w:p>
    <w:p w:rsidR="0066664C" w:rsidRPr="0066664C" w:rsidRDefault="00087426" w:rsidP="0066664C">
      <w:pPr>
        <w:jc w:val="both"/>
        <w:rPr>
          <w:sz w:val="24"/>
          <w:szCs w:val="24"/>
        </w:rPr>
      </w:pPr>
      <w:r>
        <w:rPr>
          <w:sz w:val="24"/>
          <w:szCs w:val="24"/>
        </w:rPr>
        <w:t xml:space="preserve">- </w:t>
      </w:r>
      <w:r w:rsidR="0066664C" w:rsidRPr="0066664C">
        <w:rPr>
          <w:sz w:val="24"/>
          <w:szCs w:val="24"/>
        </w:rPr>
        <w:t>Стимулирование проявления педагогических инициатив и лидерских качеств у молодых педагогов;</w:t>
      </w:r>
    </w:p>
    <w:p w:rsidR="0066664C" w:rsidRPr="0066664C" w:rsidRDefault="0066664C" w:rsidP="0066664C">
      <w:pPr>
        <w:jc w:val="both"/>
        <w:rPr>
          <w:sz w:val="24"/>
          <w:szCs w:val="24"/>
        </w:rPr>
      </w:pPr>
      <w:r w:rsidRPr="0066664C">
        <w:rPr>
          <w:sz w:val="24"/>
          <w:szCs w:val="24"/>
        </w:rPr>
        <w:t>- Совместное проектирование индивидуальной программы профессионального саморазвития педагога.</w:t>
      </w:r>
    </w:p>
    <w:p w:rsidR="0066664C" w:rsidRPr="0066664C" w:rsidRDefault="0066664C" w:rsidP="0066664C">
      <w:pPr>
        <w:rPr>
          <w:b/>
          <w:sz w:val="24"/>
          <w:szCs w:val="24"/>
        </w:rPr>
      </w:pPr>
      <w:r w:rsidRPr="0066664C">
        <w:rPr>
          <w:b/>
          <w:sz w:val="24"/>
          <w:szCs w:val="24"/>
        </w:rPr>
        <w:t>Задачи на перспективу:</w:t>
      </w:r>
    </w:p>
    <w:p w:rsidR="0066664C" w:rsidRPr="0066664C" w:rsidRDefault="0066664C" w:rsidP="0066664C">
      <w:pPr>
        <w:jc w:val="both"/>
        <w:rPr>
          <w:sz w:val="24"/>
          <w:szCs w:val="24"/>
        </w:rPr>
      </w:pPr>
      <w:r w:rsidRPr="0066664C">
        <w:rPr>
          <w:sz w:val="24"/>
          <w:szCs w:val="24"/>
        </w:rPr>
        <w:t>-  Укрепление кадрового потенциала, разработка комплекса мероприятий по привлечению к работе в дошкольном учреждении молодых специалистов, по стимулированию педагогического труда работников учреждения, по поддержанию кадров с большим трудовым стажем;</w:t>
      </w:r>
    </w:p>
    <w:p w:rsidR="0066664C" w:rsidRPr="0066664C" w:rsidRDefault="0066664C" w:rsidP="0066664C">
      <w:pPr>
        <w:jc w:val="both"/>
        <w:rPr>
          <w:sz w:val="24"/>
          <w:szCs w:val="24"/>
        </w:rPr>
      </w:pPr>
      <w:r w:rsidRPr="0066664C">
        <w:rPr>
          <w:b/>
          <w:sz w:val="24"/>
          <w:szCs w:val="24"/>
        </w:rPr>
        <w:t xml:space="preserve">-  </w:t>
      </w:r>
      <w:r w:rsidRPr="0066664C">
        <w:rPr>
          <w:sz w:val="24"/>
          <w:szCs w:val="24"/>
        </w:rPr>
        <w:t xml:space="preserve">Совершенствование системы организации профессиональной подготовки, переподготовки с учётом требований профессионального стандарта и ФГОС </w:t>
      </w:r>
      <w:proofErr w:type="gramStart"/>
      <w:r w:rsidRPr="0066664C">
        <w:rPr>
          <w:sz w:val="24"/>
          <w:szCs w:val="24"/>
        </w:rPr>
        <w:t>ДО</w:t>
      </w:r>
      <w:proofErr w:type="gramEnd"/>
      <w:r w:rsidRPr="0066664C">
        <w:rPr>
          <w:sz w:val="24"/>
          <w:szCs w:val="24"/>
        </w:rPr>
        <w:t>;</w:t>
      </w:r>
    </w:p>
    <w:p w:rsidR="0066664C" w:rsidRPr="0066664C" w:rsidRDefault="0066664C" w:rsidP="0066664C">
      <w:pPr>
        <w:jc w:val="both"/>
        <w:rPr>
          <w:sz w:val="24"/>
          <w:szCs w:val="24"/>
        </w:rPr>
      </w:pPr>
      <w:r w:rsidRPr="0066664C">
        <w:rPr>
          <w:sz w:val="24"/>
          <w:szCs w:val="24"/>
        </w:rPr>
        <w:t>-   Создание условий для становления и развития субъектной позиции педагога в обеспечении непрерывного роста своего профессионального мастерства;</w:t>
      </w:r>
    </w:p>
    <w:p w:rsidR="0066664C" w:rsidRPr="0066664C" w:rsidRDefault="0066664C" w:rsidP="0066664C">
      <w:pPr>
        <w:jc w:val="both"/>
        <w:rPr>
          <w:sz w:val="24"/>
          <w:szCs w:val="24"/>
        </w:rPr>
      </w:pPr>
      <w:r w:rsidRPr="0066664C">
        <w:rPr>
          <w:sz w:val="24"/>
          <w:szCs w:val="24"/>
        </w:rPr>
        <w:t>-  Разработка механизмов непрерывного образования, ориентированного на развитие профессионализма, на постоянное удовлетворение запросов педагога;</w:t>
      </w:r>
    </w:p>
    <w:p w:rsidR="0066664C" w:rsidRPr="0066664C" w:rsidRDefault="0066664C" w:rsidP="0066664C">
      <w:pPr>
        <w:jc w:val="both"/>
        <w:rPr>
          <w:sz w:val="24"/>
          <w:szCs w:val="24"/>
        </w:rPr>
      </w:pPr>
      <w:r w:rsidRPr="0066664C">
        <w:rPr>
          <w:sz w:val="24"/>
          <w:szCs w:val="24"/>
        </w:rPr>
        <w:t>-     Создание единого открытого информационно-образовательного пространства, находясь в котором педагог может выбирать собственный путь развития, определять содержание, формы, варианты становления своего профессионализма;</w:t>
      </w:r>
    </w:p>
    <w:p w:rsidR="0066664C" w:rsidRPr="0066664C" w:rsidRDefault="0066664C" w:rsidP="0066664C">
      <w:pPr>
        <w:jc w:val="both"/>
        <w:rPr>
          <w:sz w:val="24"/>
          <w:szCs w:val="24"/>
        </w:rPr>
      </w:pPr>
      <w:r w:rsidRPr="0066664C">
        <w:rPr>
          <w:sz w:val="24"/>
          <w:szCs w:val="24"/>
        </w:rPr>
        <w:t>-  Реализация модели руководства профессиональным развитием педагогов, которое будет способствовать формированию профессиональных кадров, повышению эффективности деятельности образовательного учреждения, достижению им высокого уровня конкурентоспособности на рынке образовательных услуг.</w:t>
      </w:r>
    </w:p>
    <w:p w:rsidR="0066664C" w:rsidRPr="0066664C" w:rsidRDefault="0066664C" w:rsidP="0066664C">
      <w:pPr>
        <w:spacing w:after="240"/>
        <w:ind w:firstLine="708"/>
        <w:jc w:val="both"/>
        <w:textAlignment w:val="baseline"/>
        <w:rPr>
          <w:sz w:val="24"/>
          <w:szCs w:val="24"/>
        </w:rPr>
      </w:pPr>
      <w:r w:rsidRPr="0066664C">
        <w:rPr>
          <w:sz w:val="24"/>
          <w:szCs w:val="24"/>
        </w:rPr>
        <w:t>Таким образом, профессиональный рост педагога  рассматривается  мной как последовательная совокупность осваиваемых им индивидуальных маршрутов, каждый из которых выступает в качестве витка спирали его восходящего личностного и профессионального развития.</w:t>
      </w:r>
    </w:p>
    <w:p w:rsidR="00CE2B98" w:rsidRPr="00941A35" w:rsidRDefault="00CE2B98" w:rsidP="00941A35">
      <w:pPr>
        <w:rPr>
          <w:b/>
          <w:sz w:val="24"/>
          <w:szCs w:val="24"/>
        </w:rPr>
        <w:sectPr w:rsidR="00CE2B98" w:rsidRPr="00941A35" w:rsidSect="00CE2B98">
          <w:pgSz w:w="11910" w:h="16840"/>
          <w:pgMar w:top="760" w:right="853" w:bottom="1340" w:left="851" w:header="0" w:footer="1069" w:gutter="0"/>
          <w:cols w:space="720"/>
        </w:sectPr>
      </w:pPr>
    </w:p>
    <w:p w:rsidR="008B6392" w:rsidRDefault="008B6392">
      <w:pPr>
        <w:pStyle w:val="a3"/>
        <w:spacing w:before="1"/>
        <w:ind w:left="0"/>
        <w:rPr>
          <w:sz w:val="28"/>
        </w:rPr>
      </w:pPr>
    </w:p>
    <w:p w:rsidR="008B6392" w:rsidRDefault="008B6392">
      <w:pPr>
        <w:pStyle w:val="a3"/>
        <w:spacing w:before="5"/>
        <w:ind w:left="0"/>
        <w:rPr>
          <w:sz w:val="17"/>
        </w:rPr>
      </w:pPr>
    </w:p>
    <w:p w:rsidR="008B6392" w:rsidRDefault="00087426" w:rsidP="00C01F86">
      <w:pPr>
        <w:pStyle w:val="a5"/>
        <w:numPr>
          <w:ilvl w:val="0"/>
          <w:numId w:val="28"/>
        </w:numPr>
        <w:spacing w:line="259" w:lineRule="auto"/>
        <w:rPr>
          <w:b/>
          <w:sz w:val="28"/>
          <w:szCs w:val="28"/>
        </w:rPr>
      </w:pPr>
      <w:r w:rsidRPr="007B441F">
        <w:rPr>
          <w:b/>
          <w:sz w:val="28"/>
          <w:szCs w:val="28"/>
        </w:rPr>
        <w:t>Система оценки качества</w:t>
      </w:r>
    </w:p>
    <w:p w:rsidR="007B441F" w:rsidRDefault="007B441F" w:rsidP="007B441F">
      <w:pPr>
        <w:spacing w:line="259" w:lineRule="auto"/>
        <w:rPr>
          <w:b/>
          <w:sz w:val="28"/>
          <w:szCs w:val="28"/>
        </w:rPr>
      </w:pPr>
    </w:p>
    <w:p w:rsidR="005E6DCA" w:rsidRPr="005E6DCA" w:rsidRDefault="007B441F" w:rsidP="005E6DCA">
      <w:pPr>
        <w:spacing w:line="259" w:lineRule="auto"/>
        <w:rPr>
          <w:b/>
          <w:sz w:val="24"/>
          <w:szCs w:val="24"/>
        </w:rPr>
      </w:pPr>
      <w:r>
        <w:rPr>
          <w:b/>
          <w:sz w:val="24"/>
          <w:szCs w:val="24"/>
        </w:rPr>
        <w:t>4.1 Функционирование  внутренней сист</w:t>
      </w:r>
      <w:r w:rsidR="005E6DCA">
        <w:rPr>
          <w:b/>
          <w:sz w:val="24"/>
          <w:szCs w:val="24"/>
        </w:rPr>
        <w:t>емы оценки качества образования</w:t>
      </w:r>
    </w:p>
    <w:p w:rsidR="005E6DCA" w:rsidRPr="005E6DCA" w:rsidRDefault="005E6DCA" w:rsidP="005E6DCA">
      <w:pPr>
        <w:tabs>
          <w:tab w:val="left" w:pos="1648"/>
          <w:tab w:val="left" w:pos="1649"/>
        </w:tabs>
        <w:rPr>
          <w:sz w:val="24"/>
          <w:szCs w:val="24"/>
        </w:rPr>
      </w:pPr>
      <w:r w:rsidRPr="003C5942">
        <w:rPr>
          <w:b/>
          <w:sz w:val="24"/>
          <w:szCs w:val="24"/>
        </w:rPr>
        <w:t xml:space="preserve">Целью </w:t>
      </w:r>
      <w:r w:rsidRPr="005E6DCA">
        <w:rPr>
          <w:sz w:val="24"/>
          <w:szCs w:val="24"/>
        </w:rPr>
        <w:t>внутренней системы оценки качества образования является установление соответствия качества дошкольного образования  в ДОУ федеральным государственным образовательным стандартам дошкольного образования.</w:t>
      </w:r>
    </w:p>
    <w:p w:rsidR="005E6DCA" w:rsidRPr="005E6DCA" w:rsidRDefault="005E6DCA" w:rsidP="005E6DCA">
      <w:pPr>
        <w:widowControl/>
        <w:autoSpaceDE/>
        <w:autoSpaceDN/>
        <w:rPr>
          <w:color w:val="000000"/>
          <w:sz w:val="24"/>
          <w:szCs w:val="24"/>
          <w:shd w:val="clear" w:color="auto" w:fill="FFFFFF"/>
          <w:lang w:bidi="ar-SA"/>
        </w:rPr>
      </w:pPr>
      <w:r w:rsidRPr="005E6DCA">
        <w:rPr>
          <w:color w:val="000000"/>
          <w:sz w:val="24"/>
          <w:szCs w:val="24"/>
          <w:shd w:val="clear" w:color="auto" w:fill="FFFFFF"/>
          <w:lang w:bidi="ar-SA"/>
        </w:rPr>
        <w:t xml:space="preserve">Для оценки качества образования в ДОУ используется: </w:t>
      </w:r>
    </w:p>
    <w:p w:rsidR="005E6DCA" w:rsidRPr="005E6DCA" w:rsidRDefault="005E6DCA" w:rsidP="005E6DCA">
      <w:pPr>
        <w:widowControl/>
        <w:autoSpaceDE/>
        <w:autoSpaceDN/>
        <w:rPr>
          <w:color w:val="000000"/>
          <w:sz w:val="24"/>
          <w:szCs w:val="24"/>
          <w:shd w:val="clear" w:color="auto" w:fill="FFFFFF"/>
          <w:lang w:bidi="ar-SA"/>
        </w:rPr>
      </w:pPr>
      <w:r w:rsidRPr="005E6DCA">
        <w:rPr>
          <w:color w:val="000000"/>
          <w:sz w:val="24"/>
          <w:szCs w:val="24"/>
          <w:shd w:val="clear" w:color="auto" w:fill="FFFFFF"/>
          <w:lang w:bidi="ar-SA"/>
        </w:rPr>
        <w:t xml:space="preserve">- проверка качества образования и выполнения условий ООП ДОУ; </w:t>
      </w:r>
    </w:p>
    <w:p w:rsidR="005E6DCA" w:rsidRPr="005E6DCA" w:rsidRDefault="005E6DCA" w:rsidP="005E6DCA">
      <w:pPr>
        <w:widowControl/>
        <w:autoSpaceDE/>
        <w:autoSpaceDN/>
        <w:rPr>
          <w:color w:val="000000"/>
          <w:sz w:val="24"/>
          <w:szCs w:val="24"/>
          <w:shd w:val="clear" w:color="auto" w:fill="FFFFFF"/>
          <w:lang w:bidi="ar-SA"/>
        </w:rPr>
      </w:pPr>
      <w:r w:rsidRPr="005E6DCA">
        <w:rPr>
          <w:color w:val="000000"/>
          <w:sz w:val="24"/>
          <w:szCs w:val="24"/>
          <w:shd w:val="clear" w:color="auto" w:fill="FFFFFF"/>
          <w:lang w:bidi="ar-SA"/>
        </w:rPr>
        <w:t xml:space="preserve">- комплексная система должностного контроля; </w:t>
      </w:r>
    </w:p>
    <w:p w:rsidR="005E6DCA" w:rsidRPr="005E6DCA" w:rsidRDefault="005E6DCA" w:rsidP="005E6DCA">
      <w:pPr>
        <w:widowControl/>
        <w:autoSpaceDE/>
        <w:autoSpaceDN/>
        <w:rPr>
          <w:color w:val="000000"/>
          <w:sz w:val="24"/>
          <w:szCs w:val="24"/>
          <w:shd w:val="clear" w:color="auto" w:fill="FFFFFF"/>
          <w:lang w:bidi="ar-SA"/>
        </w:rPr>
      </w:pPr>
      <w:r w:rsidRPr="005E6DCA">
        <w:rPr>
          <w:color w:val="000000"/>
          <w:sz w:val="24"/>
          <w:szCs w:val="24"/>
          <w:shd w:val="clear" w:color="auto" w:fill="FFFFFF"/>
          <w:lang w:bidi="ar-SA"/>
        </w:rPr>
        <w:t xml:space="preserve">- статистика образования; </w:t>
      </w:r>
    </w:p>
    <w:p w:rsidR="005E6DCA" w:rsidRPr="005E6DCA" w:rsidRDefault="005E6DCA" w:rsidP="005E6DCA">
      <w:pPr>
        <w:widowControl/>
        <w:autoSpaceDE/>
        <w:autoSpaceDN/>
        <w:rPr>
          <w:sz w:val="24"/>
          <w:szCs w:val="24"/>
          <w:lang w:bidi="ar-SA"/>
        </w:rPr>
      </w:pPr>
      <w:r w:rsidRPr="005E6DCA">
        <w:rPr>
          <w:color w:val="000000"/>
          <w:sz w:val="24"/>
          <w:szCs w:val="24"/>
          <w:shd w:val="clear" w:color="auto" w:fill="FFFFFF"/>
          <w:lang w:bidi="ar-SA"/>
        </w:rPr>
        <w:t>- соцопросы и мониторинг показателей;</w:t>
      </w:r>
    </w:p>
    <w:p w:rsidR="005E6DCA" w:rsidRPr="005E6DCA" w:rsidRDefault="005E6DCA" w:rsidP="005E6DCA">
      <w:pPr>
        <w:widowControl/>
        <w:autoSpaceDE/>
        <w:autoSpaceDN/>
        <w:rPr>
          <w:color w:val="000000"/>
          <w:sz w:val="24"/>
          <w:szCs w:val="24"/>
          <w:shd w:val="clear" w:color="auto" w:fill="FFFFFF"/>
          <w:lang w:bidi="ar-SA"/>
        </w:rPr>
      </w:pPr>
      <w:r w:rsidRPr="005E6DCA">
        <w:rPr>
          <w:color w:val="000000"/>
          <w:sz w:val="24"/>
          <w:szCs w:val="24"/>
          <w:shd w:val="clear" w:color="auto" w:fill="FFFFFF"/>
          <w:lang w:bidi="ar-SA"/>
        </w:rPr>
        <w:t xml:space="preserve">- посещение мероприятий и заседаний, которые организованы педагогами; </w:t>
      </w:r>
    </w:p>
    <w:p w:rsidR="005E6DCA" w:rsidRPr="005E6DCA" w:rsidRDefault="005E6DCA" w:rsidP="005E6DCA">
      <w:pPr>
        <w:widowControl/>
        <w:autoSpaceDE/>
        <w:autoSpaceDN/>
        <w:rPr>
          <w:color w:val="000000"/>
          <w:sz w:val="24"/>
          <w:szCs w:val="24"/>
          <w:shd w:val="clear" w:color="auto" w:fill="FFFFFF"/>
          <w:lang w:bidi="ar-SA"/>
        </w:rPr>
      </w:pPr>
      <w:r w:rsidRPr="005E6DCA">
        <w:rPr>
          <w:color w:val="000000"/>
          <w:sz w:val="24"/>
          <w:szCs w:val="24"/>
          <w:shd w:val="clear" w:color="auto" w:fill="FFFFFF"/>
          <w:lang w:bidi="ar-SA"/>
        </w:rPr>
        <w:t xml:space="preserve">- общественная экспертиза с привлечением анкетирования родителей. </w:t>
      </w:r>
    </w:p>
    <w:p w:rsidR="005E6DCA" w:rsidRPr="005E6DCA" w:rsidRDefault="005E6DCA" w:rsidP="005E6DCA">
      <w:pPr>
        <w:tabs>
          <w:tab w:val="left" w:pos="1648"/>
          <w:tab w:val="left" w:pos="1649"/>
        </w:tabs>
        <w:rPr>
          <w:sz w:val="24"/>
          <w:szCs w:val="24"/>
        </w:rPr>
      </w:pPr>
    </w:p>
    <w:p w:rsidR="005E6DCA" w:rsidRPr="005E6DCA" w:rsidRDefault="005E6DCA" w:rsidP="005E6DCA">
      <w:pPr>
        <w:tabs>
          <w:tab w:val="left" w:pos="1648"/>
          <w:tab w:val="left" w:pos="1649"/>
        </w:tabs>
        <w:rPr>
          <w:sz w:val="24"/>
          <w:szCs w:val="24"/>
        </w:rPr>
      </w:pPr>
      <w:r w:rsidRPr="005E6DCA">
        <w:rPr>
          <w:b/>
          <w:sz w:val="24"/>
          <w:szCs w:val="24"/>
        </w:rPr>
        <w:t xml:space="preserve">Задачами </w:t>
      </w:r>
      <w:r>
        <w:rPr>
          <w:sz w:val="24"/>
          <w:szCs w:val="24"/>
        </w:rPr>
        <w:t xml:space="preserve">внутренней </w:t>
      </w:r>
      <w:r w:rsidRPr="005E6DCA">
        <w:rPr>
          <w:sz w:val="24"/>
          <w:szCs w:val="24"/>
        </w:rPr>
        <w:t>системы оценки качества образования являются:</w:t>
      </w:r>
    </w:p>
    <w:p w:rsidR="005E6DCA" w:rsidRPr="005E6DCA" w:rsidRDefault="005E6DCA" w:rsidP="005E6DCA">
      <w:pPr>
        <w:tabs>
          <w:tab w:val="left" w:pos="1648"/>
          <w:tab w:val="left" w:pos="1649"/>
        </w:tabs>
        <w:rPr>
          <w:sz w:val="24"/>
          <w:szCs w:val="24"/>
        </w:rPr>
      </w:pPr>
      <w:r>
        <w:rPr>
          <w:sz w:val="24"/>
          <w:szCs w:val="24"/>
        </w:rPr>
        <w:t xml:space="preserve">-  </w:t>
      </w:r>
      <w:r w:rsidRPr="005E6DCA">
        <w:rPr>
          <w:sz w:val="24"/>
          <w:szCs w:val="24"/>
        </w:rPr>
        <w:t>Сбор информации  по различным аспектам  образовательного процесса, обработка и анализ информации  по различным аспектам  образовательного  процесса.</w:t>
      </w:r>
    </w:p>
    <w:p w:rsidR="005E6DCA" w:rsidRPr="005E6DCA" w:rsidRDefault="005E6DCA" w:rsidP="005E6DCA">
      <w:pPr>
        <w:tabs>
          <w:tab w:val="left" w:pos="1648"/>
          <w:tab w:val="left" w:pos="1649"/>
        </w:tabs>
        <w:rPr>
          <w:sz w:val="24"/>
          <w:szCs w:val="24"/>
        </w:rPr>
      </w:pPr>
      <w:r>
        <w:rPr>
          <w:sz w:val="24"/>
          <w:szCs w:val="24"/>
        </w:rPr>
        <w:t xml:space="preserve">-  </w:t>
      </w:r>
      <w:r w:rsidRPr="005E6DCA">
        <w:rPr>
          <w:sz w:val="24"/>
          <w:szCs w:val="24"/>
        </w:rPr>
        <w:t>Принятие решения  об изменении образовательной  деятельности,   разработка и реализация индивидуальных маршрутов психолого-педагогического сопровождения детей.</w:t>
      </w:r>
    </w:p>
    <w:p w:rsidR="005E6DCA" w:rsidRPr="005E6DCA" w:rsidRDefault="005E6DCA" w:rsidP="005E6DCA">
      <w:pPr>
        <w:tabs>
          <w:tab w:val="left" w:pos="1648"/>
          <w:tab w:val="left" w:pos="1649"/>
        </w:tabs>
        <w:rPr>
          <w:sz w:val="24"/>
          <w:szCs w:val="24"/>
        </w:rPr>
      </w:pPr>
      <w:r>
        <w:rPr>
          <w:sz w:val="24"/>
          <w:szCs w:val="24"/>
        </w:rPr>
        <w:t xml:space="preserve">-  </w:t>
      </w:r>
      <w:r w:rsidRPr="005E6DCA">
        <w:rPr>
          <w:sz w:val="24"/>
          <w:szCs w:val="24"/>
        </w:rPr>
        <w:t>Изучение состояния развития и эффективности деятельности дошкольного учреждения принятие решений, прогнозирование развития;</w:t>
      </w:r>
    </w:p>
    <w:p w:rsidR="005E6DCA" w:rsidRPr="005E6DCA" w:rsidRDefault="00130FB6" w:rsidP="005E6DCA">
      <w:pPr>
        <w:tabs>
          <w:tab w:val="left" w:pos="1648"/>
          <w:tab w:val="left" w:pos="1649"/>
        </w:tabs>
        <w:rPr>
          <w:sz w:val="24"/>
          <w:szCs w:val="24"/>
        </w:rPr>
      </w:pPr>
      <w:r>
        <w:rPr>
          <w:sz w:val="24"/>
          <w:szCs w:val="24"/>
        </w:rPr>
        <w:t xml:space="preserve">-  </w:t>
      </w:r>
      <w:r w:rsidR="005E6DCA" w:rsidRPr="005E6DCA">
        <w:rPr>
          <w:sz w:val="24"/>
          <w:szCs w:val="24"/>
        </w:rPr>
        <w:t>Расширение общественного участия в управлении образованием в дошкольном учреждении.</w:t>
      </w:r>
    </w:p>
    <w:p w:rsidR="005E6DCA" w:rsidRPr="005E6DCA" w:rsidRDefault="005E6DCA" w:rsidP="005E6DCA">
      <w:pPr>
        <w:tabs>
          <w:tab w:val="left" w:pos="1648"/>
          <w:tab w:val="left" w:pos="1649"/>
        </w:tabs>
        <w:rPr>
          <w:sz w:val="24"/>
          <w:szCs w:val="24"/>
        </w:rPr>
      </w:pPr>
    </w:p>
    <w:p w:rsidR="005E6DCA" w:rsidRPr="005E6DCA" w:rsidRDefault="005E6DCA" w:rsidP="005E6DCA">
      <w:pPr>
        <w:tabs>
          <w:tab w:val="left" w:pos="1648"/>
          <w:tab w:val="left" w:pos="1649"/>
        </w:tabs>
        <w:rPr>
          <w:sz w:val="24"/>
          <w:szCs w:val="24"/>
        </w:rPr>
      </w:pPr>
      <w:r w:rsidRPr="00130FB6">
        <w:rPr>
          <w:b/>
          <w:sz w:val="24"/>
          <w:szCs w:val="24"/>
        </w:rPr>
        <w:t xml:space="preserve">Основными принципами </w:t>
      </w:r>
      <w:r w:rsidR="00130FB6">
        <w:rPr>
          <w:sz w:val="24"/>
          <w:szCs w:val="24"/>
        </w:rPr>
        <w:t xml:space="preserve">внутренней </w:t>
      </w:r>
      <w:r w:rsidRPr="005E6DCA">
        <w:rPr>
          <w:sz w:val="24"/>
          <w:szCs w:val="24"/>
        </w:rPr>
        <w:t>системы оценки качества образования ДОУ являются:</w:t>
      </w:r>
    </w:p>
    <w:p w:rsidR="005E6DCA" w:rsidRPr="005E6DCA" w:rsidRDefault="00130FB6" w:rsidP="005E6DCA">
      <w:pPr>
        <w:tabs>
          <w:tab w:val="left" w:pos="1648"/>
          <w:tab w:val="left" w:pos="1649"/>
        </w:tabs>
        <w:rPr>
          <w:sz w:val="24"/>
          <w:szCs w:val="24"/>
        </w:rPr>
      </w:pPr>
      <w:r>
        <w:rPr>
          <w:sz w:val="24"/>
          <w:szCs w:val="24"/>
        </w:rPr>
        <w:t xml:space="preserve">- </w:t>
      </w:r>
      <w:r w:rsidR="005E6DCA" w:rsidRPr="005E6DCA">
        <w:rPr>
          <w:sz w:val="24"/>
          <w:szCs w:val="24"/>
        </w:rPr>
        <w:t>принцип объективности, достоверности, полноты и системности информации о качестве образования;</w:t>
      </w:r>
    </w:p>
    <w:p w:rsidR="005E6DCA" w:rsidRPr="005E6DCA" w:rsidRDefault="00130FB6" w:rsidP="00130FB6">
      <w:pPr>
        <w:tabs>
          <w:tab w:val="left" w:pos="1648"/>
          <w:tab w:val="left" w:pos="1649"/>
        </w:tabs>
        <w:jc w:val="both"/>
        <w:rPr>
          <w:sz w:val="24"/>
          <w:szCs w:val="24"/>
        </w:rPr>
      </w:pPr>
      <w:r>
        <w:rPr>
          <w:sz w:val="24"/>
          <w:szCs w:val="24"/>
        </w:rPr>
        <w:t xml:space="preserve">- </w:t>
      </w:r>
      <w:r w:rsidR="005E6DCA" w:rsidRPr="005E6DCA">
        <w:rPr>
          <w:sz w:val="24"/>
          <w:szCs w:val="24"/>
        </w:rPr>
        <w:t>принцип открытости, прозрачности процедур оценки качества образования; преемственности в образовательной политике, интеграции в общероссийскую систему оценки качества образования;</w:t>
      </w:r>
    </w:p>
    <w:p w:rsidR="005E6DCA" w:rsidRPr="005E6DCA" w:rsidRDefault="00130FB6" w:rsidP="00130FB6">
      <w:pPr>
        <w:tabs>
          <w:tab w:val="left" w:pos="1648"/>
          <w:tab w:val="left" w:pos="1649"/>
        </w:tabs>
        <w:jc w:val="both"/>
        <w:rPr>
          <w:sz w:val="24"/>
          <w:szCs w:val="24"/>
        </w:rPr>
      </w:pPr>
      <w:r>
        <w:rPr>
          <w:sz w:val="24"/>
          <w:szCs w:val="24"/>
        </w:rPr>
        <w:t xml:space="preserve">- </w:t>
      </w:r>
      <w:r w:rsidR="005E6DCA" w:rsidRPr="005E6DCA">
        <w:rPr>
          <w:sz w:val="24"/>
          <w:szCs w:val="24"/>
        </w:rPr>
        <w:t>принцип доступности информации о состоянии и качестве образования для различных групп  потребителей;</w:t>
      </w:r>
    </w:p>
    <w:p w:rsidR="005E6DCA" w:rsidRPr="005E6DCA" w:rsidRDefault="00130FB6" w:rsidP="00130FB6">
      <w:pPr>
        <w:tabs>
          <w:tab w:val="left" w:pos="1648"/>
          <w:tab w:val="left" w:pos="1649"/>
        </w:tabs>
        <w:jc w:val="both"/>
        <w:rPr>
          <w:sz w:val="24"/>
          <w:szCs w:val="24"/>
        </w:rPr>
      </w:pPr>
      <w:r>
        <w:rPr>
          <w:sz w:val="24"/>
          <w:szCs w:val="24"/>
        </w:rPr>
        <w:t xml:space="preserve">- </w:t>
      </w:r>
      <w:r w:rsidR="005E6DCA" w:rsidRPr="005E6DCA">
        <w:rPr>
          <w:sz w:val="24"/>
          <w:szCs w:val="24"/>
        </w:rPr>
        <w:t xml:space="preserve">принцип </w:t>
      </w:r>
      <w:proofErr w:type="spellStart"/>
      <w:r w:rsidR="005E6DCA" w:rsidRPr="005E6DCA">
        <w:rPr>
          <w:sz w:val="24"/>
          <w:szCs w:val="24"/>
        </w:rPr>
        <w:t>рефлексивности</w:t>
      </w:r>
      <w:proofErr w:type="spellEnd"/>
      <w:r w:rsidR="005E6DCA" w:rsidRPr="005E6DCA">
        <w:rPr>
          <w:sz w:val="24"/>
          <w:szCs w:val="24"/>
        </w:rPr>
        <w:t>, реализуемый через включение педагогов в самоанализ и самооценку своей деятельности с опорой на объективные критерии и показатели; повышения потенциала внутренней оценки, самооценки, самоанализа каждого педагога;</w:t>
      </w:r>
    </w:p>
    <w:p w:rsidR="005E6DCA" w:rsidRPr="005E6DCA" w:rsidRDefault="00130FB6" w:rsidP="00130FB6">
      <w:pPr>
        <w:tabs>
          <w:tab w:val="left" w:pos="1648"/>
          <w:tab w:val="left" w:pos="1649"/>
        </w:tabs>
        <w:jc w:val="both"/>
        <w:rPr>
          <w:sz w:val="24"/>
          <w:szCs w:val="24"/>
        </w:rPr>
      </w:pPr>
      <w:r>
        <w:rPr>
          <w:sz w:val="24"/>
          <w:szCs w:val="24"/>
        </w:rPr>
        <w:t xml:space="preserve">-  </w:t>
      </w:r>
      <w:r w:rsidR="005E6DCA" w:rsidRPr="005E6DCA">
        <w:rPr>
          <w:sz w:val="24"/>
          <w:szCs w:val="24"/>
        </w:rPr>
        <w:t>принцип взаимного дополнения оценочных процедур, установление между ними взаимосвязей и взаимозависимостей;</w:t>
      </w:r>
    </w:p>
    <w:p w:rsidR="005E6DCA" w:rsidRDefault="00130FB6" w:rsidP="00130FB6">
      <w:pPr>
        <w:tabs>
          <w:tab w:val="left" w:pos="1648"/>
          <w:tab w:val="left" w:pos="1649"/>
        </w:tabs>
        <w:jc w:val="both"/>
        <w:rPr>
          <w:sz w:val="24"/>
          <w:szCs w:val="24"/>
        </w:rPr>
      </w:pPr>
      <w:r>
        <w:rPr>
          <w:sz w:val="24"/>
          <w:szCs w:val="24"/>
        </w:rPr>
        <w:t xml:space="preserve">-  </w:t>
      </w:r>
      <w:r w:rsidR="005E6DCA" w:rsidRPr="005E6DCA">
        <w:rPr>
          <w:sz w:val="24"/>
          <w:szCs w:val="24"/>
        </w:rPr>
        <w:t>принцип соблюдения морально-этических норм при проведении процедур оценки качества образ</w:t>
      </w:r>
      <w:r>
        <w:rPr>
          <w:sz w:val="24"/>
          <w:szCs w:val="24"/>
        </w:rPr>
        <w:t>ования в дошкольном учреждении.</w:t>
      </w:r>
    </w:p>
    <w:p w:rsidR="00DC1B3A" w:rsidRPr="005E6DCA" w:rsidRDefault="00DC1B3A" w:rsidP="00130FB6">
      <w:pPr>
        <w:tabs>
          <w:tab w:val="left" w:pos="1648"/>
          <w:tab w:val="left" w:pos="1649"/>
        </w:tabs>
        <w:jc w:val="both"/>
        <w:rPr>
          <w:sz w:val="24"/>
          <w:szCs w:val="24"/>
        </w:rPr>
      </w:pPr>
    </w:p>
    <w:p w:rsidR="005E6DCA" w:rsidRPr="00DC1B3A" w:rsidRDefault="005E6DCA" w:rsidP="005E6DCA">
      <w:pPr>
        <w:tabs>
          <w:tab w:val="left" w:pos="1648"/>
          <w:tab w:val="left" w:pos="1649"/>
        </w:tabs>
        <w:rPr>
          <w:b/>
          <w:sz w:val="24"/>
          <w:szCs w:val="24"/>
        </w:rPr>
      </w:pPr>
      <w:r w:rsidRPr="00DC1B3A">
        <w:rPr>
          <w:b/>
          <w:sz w:val="24"/>
          <w:szCs w:val="24"/>
        </w:rPr>
        <w:t>Реализация внутреннего мониторинга качества образования</w:t>
      </w:r>
    </w:p>
    <w:p w:rsidR="00DC1B3A" w:rsidRDefault="00DC1B3A" w:rsidP="005E6DCA">
      <w:pPr>
        <w:tabs>
          <w:tab w:val="left" w:pos="1648"/>
          <w:tab w:val="left" w:pos="1649"/>
        </w:tabs>
        <w:rPr>
          <w:sz w:val="24"/>
          <w:szCs w:val="24"/>
        </w:rPr>
      </w:pPr>
      <w:r>
        <w:rPr>
          <w:sz w:val="24"/>
          <w:szCs w:val="24"/>
        </w:rPr>
        <w:tab/>
      </w:r>
      <w:r w:rsidR="005E6DCA" w:rsidRPr="005E6DCA">
        <w:rPr>
          <w:sz w:val="24"/>
          <w:szCs w:val="24"/>
        </w:rPr>
        <w:t>Реализация внутреннего мониторинга качества образования осуществляется на основе нормативных правовых актов Российской Федерации, регламентирующих реализацию всех процедур контроля и оценки качества образования.</w:t>
      </w:r>
      <w:r>
        <w:rPr>
          <w:sz w:val="24"/>
          <w:szCs w:val="24"/>
        </w:rPr>
        <w:t xml:space="preserve"> </w:t>
      </w:r>
      <w:r w:rsidR="005E6DCA" w:rsidRPr="005E6DCA">
        <w:rPr>
          <w:sz w:val="24"/>
          <w:szCs w:val="24"/>
        </w:rPr>
        <w:t xml:space="preserve">Мероприятия по </w:t>
      </w:r>
      <w:r>
        <w:rPr>
          <w:sz w:val="24"/>
          <w:szCs w:val="24"/>
        </w:rPr>
        <w:t xml:space="preserve">мониторингу качества образования </w:t>
      </w:r>
      <w:r w:rsidR="005E6DCA" w:rsidRPr="005E6DCA">
        <w:rPr>
          <w:sz w:val="24"/>
          <w:szCs w:val="24"/>
        </w:rPr>
        <w:t xml:space="preserve">планируются и осуществляются на основе проблемного анализа образовательного </w:t>
      </w:r>
      <w:r>
        <w:rPr>
          <w:sz w:val="24"/>
          <w:szCs w:val="24"/>
        </w:rPr>
        <w:t>процесса дошкольного учреждения.</w:t>
      </w:r>
      <w:r w:rsidR="005E6DCA" w:rsidRPr="005E6DCA">
        <w:rPr>
          <w:sz w:val="24"/>
          <w:szCs w:val="24"/>
        </w:rPr>
        <w:t xml:space="preserve"> </w:t>
      </w:r>
    </w:p>
    <w:p w:rsidR="00DC1B3A" w:rsidRDefault="00DC1B3A" w:rsidP="005E6DCA">
      <w:pPr>
        <w:tabs>
          <w:tab w:val="left" w:pos="1648"/>
          <w:tab w:val="left" w:pos="1649"/>
        </w:tabs>
        <w:rPr>
          <w:sz w:val="24"/>
          <w:szCs w:val="24"/>
        </w:rPr>
      </w:pPr>
    </w:p>
    <w:p w:rsidR="005E6DCA" w:rsidRPr="005E6DCA" w:rsidRDefault="005E6DCA" w:rsidP="005E6DCA">
      <w:pPr>
        <w:tabs>
          <w:tab w:val="left" w:pos="1648"/>
          <w:tab w:val="left" w:pos="1649"/>
        </w:tabs>
        <w:rPr>
          <w:sz w:val="24"/>
          <w:szCs w:val="24"/>
        </w:rPr>
      </w:pPr>
      <w:r w:rsidRPr="00DC1B3A">
        <w:rPr>
          <w:b/>
          <w:sz w:val="24"/>
          <w:szCs w:val="24"/>
        </w:rPr>
        <w:t>Предметом системы оценки качества образования</w:t>
      </w:r>
      <w:r w:rsidRPr="005E6DCA">
        <w:rPr>
          <w:sz w:val="24"/>
          <w:szCs w:val="24"/>
        </w:rPr>
        <w:t xml:space="preserve"> являются:</w:t>
      </w:r>
    </w:p>
    <w:p w:rsidR="005E6DCA" w:rsidRPr="005E6DCA" w:rsidRDefault="00DC1B3A" w:rsidP="005E6DCA">
      <w:pPr>
        <w:tabs>
          <w:tab w:val="left" w:pos="1648"/>
          <w:tab w:val="left" w:pos="1649"/>
        </w:tabs>
        <w:rPr>
          <w:sz w:val="24"/>
          <w:szCs w:val="24"/>
        </w:rPr>
      </w:pPr>
      <w:r>
        <w:rPr>
          <w:sz w:val="24"/>
          <w:szCs w:val="24"/>
        </w:rPr>
        <w:t xml:space="preserve">- </w:t>
      </w:r>
      <w:r w:rsidR="005E6DCA" w:rsidRPr="005E6DCA">
        <w:rPr>
          <w:sz w:val="24"/>
          <w:szCs w:val="24"/>
        </w:rPr>
        <w:t>качество условий реализации ООП образовательного учреждения.</w:t>
      </w:r>
    </w:p>
    <w:p w:rsidR="005E6DCA" w:rsidRPr="005E6DCA" w:rsidRDefault="00DC1B3A" w:rsidP="005E6DCA">
      <w:pPr>
        <w:tabs>
          <w:tab w:val="left" w:pos="1648"/>
          <w:tab w:val="left" w:pos="1649"/>
        </w:tabs>
        <w:rPr>
          <w:sz w:val="24"/>
          <w:szCs w:val="24"/>
        </w:rPr>
      </w:pPr>
      <w:r>
        <w:rPr>
          <w:sz w:val="24"/>
          <w:szCs w:val="24"/>
        </w:rPr>
        <w:t xml:space="preserve">- </w:t>
      </w:r>
      <w:r w:rsidR="005E6DCA" w:rsidRPr="005E6DCA">
        <w:rPr>
          <w:sz w:val="24"/>
          <w:szCs w:val="24"/>
        </w:rPr>
        <w:t>качество организации образовательного процесса.</w:t>
      </w:r>
    </w:p>
    <w:p w:rsidR="005E6DCA" w:rsidRPr="005E6DCA" w:rsidRDefault="00DC1B3A" w:rsidP="005E6DCA">
      <w:pPr>
        <w:tabs>
          <w:tab w:val="left" w:pos="1648"/>
          <w:tab w:val="left" w:pos="1649"/>
        </w:tabs>
        <w:rPr>
          <w:sz w:val="24"/>
          <w:szCs w:val="24"/>
        </w:rPr>
      </w:pPr>
      <w:r>
        <w:rPr>
          <w:sz w:val="24"/>
          <w:szCs w:val="24"/>
        </w:rPr>
        <w:t xml:space="preserve">- </w:t>
      </w:r>
      <w:r w:rsidR="005E6DCA" w:rsidRPr="005E6DCA">
        <w:rPr>
          <w:sz w:val="24"/>
          <w:szCs w:val="24"/>
        </w:rPr>
        <w:t>качество результата освоения ООП образовательного учреждения.</w:t>
      </w:r>
    </w:p>
    <w:p w:rsidR="005E6DCA" w:rsidRPr="005E6DCA" w:rsidRDefault="00DC1B3A" w:rsidP="005E6DCA">
      <w:pPr>
        <w:tabs>
          <w:tab w:val="left" w:pos="1648"/>
          <w:tab w:val="left" w:pos="1649"/>
        </w:tabs>
        <w:rPr>
          <w:sz w:val="24"/>
          <w:szCs w:val="24"/>
        </w:rPr>
      </w:pPr>
      <w:r>
        <w:rPr>
          <w:sz w:val="24"/>
          <w:szCs w:val="24"/>
        </w:rPr>
        <w:t xml:space="preserve">- </w:t>
      </w:r>
      <w:r w:rsidRPr="005E6DCA">
        <w:rPr>
          <w:sz w:val="24"/>
          <w:szCs w:val="24"/>
        </w:rPr>
        <w:t xml:space="preserve">оценка состояния условий воспитания и обучения в соответствии с нормативами и </w:t>
      </w:r>
      <w:r w:rsidRPr="005E6DCA">
        <w:rPr>
          <w:sz w:val="24"/>
          <w:szCs w:val="24"/>
        </w:rPr>
        <w:lastRenderedPageBreak/>
        <w:t>требованиями СанПиН;</w:t>
      </w:r>
    </w:p>
    <w:p w:rsidR="005E6DCA" w:rsidRPr="005E6DCA" w:rsidRDefault="00DC1B3A" w:rsidP="005E6DCA">
      <w:pPr>
        <w:tabs>
          <w:tab w:val="left" w:pos="1648"/>
          <w:tab w:val="left" w:pos="1649"/>
        </w:tabs>
        <w:rPr>
          <w:sz w:val="24"/>
          <w:szCs w:val="24"/>
        </w:rPr>
      </w:pPr>
      <w:r>
        <w:rPr>
          <w:sz w:val="24"/>
          <w:szCs w:val="24"/>
        </w:rPr>
        <w:t xml:space="preserve">- </w:t>
      </w:r>
      <w:r w:rsidR="005E6DCA" w:rsidRPr="005E6DCA">
        <w:rPr>
          <w:sz w:val="24"/>
          <w:szCs w:val="24"/>
        </w:rPr>
        <w:t>оценка соответствия службы охраны труда и обеспечения безопасности (ТБ, ОТ, ППБ, производственной санитарии, антитеррористической безопасности) требованиям нормативных документов;</w:t>
      </w:r>
    </w:p>
    <w:p w:rsidR="005E6DCA" w:rsidRPr="005E6DCA" w:rsidRDefault="00DC1B3A" w:rsidP="005E6DCA">
      <w:pPr>
        <w:tabs>
          <w:tab w:val="left" w:pos="1648"/>
          <w:tab w:val="left" w:pos="1649"/>
        </w:tabs>
        <w:rPr>
          <w:sz w:val="24"/>
          <w:szCs w:val="24"/>
        </w:rPr>
      </w:pPr>
      <w:r>
        <w:rPr>
          <w:sz w:val="24"/>
          <w:szCs w:val="24"/>
        </w:rPr>
        <w:t xml:space="preserve">- </w:t>
      </w:r>
      <w:r w:rsidR="005E6DCA" w:rsidRPr="005E6DCA">
        <w:rPr>
          <w:sz w:val="24"/>
          <w:szCs w:val="24"/>
        </w:rPr>
        <w:t>информационно – технологическое обеспечение (наличие технологического оборудования, сайта, программного обеспечения)</w:t>
      </w:r>
    </w:p>
    <w:p w:rsidR="005E6DCA" w:rsidRPr="005E6DCA" w:rsidRDefault="00DC1B3A" w:rsidP="005E6DCA">
      <w:pPr>
        <w:tabs>
          <w:tab w:val="left" w:pos="1648"/>
          <w:tab w:val="left" w:pos="1649"/>
        </w:tabs>
        <w:rPr>
          <w:sz w:val="24"/>
          <w:szCs w:val="24"/>
        </w:rPr>
      </w:pPr>
      <w:r>
        <w:rPr>
          <w:sz w:val="24"/>
          <w:szCs w:val="24"/>
        </w:rPr>
        <w:t xml:space="preserve">-  </w:t>
      </w:r>
      <w:r w:rsidR="005E6DCA" w:rsidRPr="005E6DCA">
        <w:rPr>
          <w:sz w:val="24"/>
          <w:szCs w:val="24"/>
        </w:rPr>
        <w:t xml:space="preserve">соответствие компонентов предметно-пространственной среды </w:t>
      </w:r>
      <w:r>
        <w:rPr>
          <w:sz w:val="24"/>
          <w:szCs w:val="24"/>
        </w:rPr>
        <w:t xml:space="preserve">требованиям ФГОС </w:t>
      </w:r>
      <w:proofErr w:type="gramStart"/>
      <w:r>
        <w:rPr>
          <w:sz w:val="24"/>
          <w:szCs w:val="24"/>
        </w:rPr>
        <w:t>ДО</w:t>
      </w:r>
      <w:proofErr w:type="gramEnd"/>
      <w:r>
        <w:rPr>
          <w:sz w:val="24"/>
          <w:szCs w:val="24"/>
        </w:rPr>
        <w:t xml:space="preserve">, </w:t>
      </w:r>
      <w:r w:rsidR="005E6DCA" w:rsidRPr="005E6DCA">
        <w:rPr>
          <w:sz w:val="24"/>
          <w:szCs w:val="24"/>
        </w:rPr>
        <w:t>реализуемой  образовательной программе  ДОУ и возрастным возможностям обучающихся;</w:t>
      </w:r>
    </w:p>
    <w:p w:rsidR="005E6DCA" w:rsidRPr="005E6DCA" w:rsidRDefault="00DC1B3A" w:rsidP="005E6DCA">
      <w:pPr>
        <w:tabs>
          <w:tab w:val="left" w:pos="1648"/>
          <w:tab w:val="left" w:pos="1649"/>
        </w:tabs>
        <w:rPr>
          <w:sz w:val="24"/>
          <w:szCs w:val="24"/>
        </w:rPr>
      </w:pPr>
      <w:r>
        <w:rPr>
          <w:sz w:val="24"/>
          <w:szCs w:val="24"/>
        </w:rPr>
        <w:t xml:space="preserve">-   </w:t>
      </w:r>
      <w:r w:rsidR="005E6DCA" w:rsidRPr="005E6DCA">
        <w:rPr>
          <w:sz w:val="24"/>
          <w:szCs w:val="24"/>
        </w:rPr>
        <w:t>наличие условий для инклюзивного образова</w:t>
      </w:r>
      <w:r>
        <w:rPr>
          <w:sz w:val="24"/>
          <w:szCs w:val="24"/>
        </w:rPr>
        <w:t xml:space="preserve">ния (в случае  его организации), </w:t>
      </w:r>
      <w:r w:rsidRPr="005E6DCA">
        <w:rPr>
          <w:sz w:val="24"/>
          <w:szCs w:val="24"/>
        </w:rPr>
        <w:t>наличие психолого-педагогического сопровождения детей с особыми образовательными потребностями;</w:t>
      </w:r>
    </w:p>
    <w:p w:rsidR="005E6DCA" w:rsidRPr="005E6DCA" w:rsidRDefault="00DC1B3A" w:rsidP="005E6DCA">
      <w:pPr>
        <w:tabs>
          <w:tab w:val="left" w:pos="1648"/>
          <w:tab w:val="left" w:pos="1649"/>
        </w:tabs>
        <w:rPr>
          <w:sz w:val="24"/>
          <w:szCs w:val="24"/>
        </w:rPr>
      </w:pPr>
      <w:r>
        <w:rPr>
          <w:sz w:val="24"/>
          <w:szCs w:val="24"/>
        </w:rPr>
        <w:t xml:space="preserve">-   </w:t>
      </w:r>
      <w:r w:rsidR="005E6DCA" w:rsidRPr="005E6DCA">
        <w:rPr>
          <w:sz w:val="24"/>
          <w:szCs w:val="24"/>
        </w:rPr>
        <w:t>наличие системы комплексной психолого-педагогического диагностики, отражающей динамику   индивидуального развития  детей;</w:t>
      </w:r>
    </w:p>
    <w:p w:rsidR="00DC1B3A" w:rsidRDefault="00DC1B3A" w:rsidP="00DC1B3A">
      <w:pPr>
        <w:tabs>
          <w:tab w:val="left" w:pos="1648"/>
          <w:tab w:val="left" w:pos="1649"/>
        </w:tabs>
        <w:rPr>
          <w:sz w:val="24"/>
          <w:szCs w:val="24"/>
        </w:rPr>
      </w:pPr>
      <w:r>
        <w:rPr>
          <w:sz w:val="24"/>
          <w:szCs w:val="24"/>
        </w:rPr>
        <w:t xml:space="preserve">-  </w:t>
      </w:r>
      <w:r w:rsidRPr="005E6DCA">
        <w:rPr>
          <w:sz w:val="24"/>
          <w:szCs w:val="24"/>
        </w:rPr>
        <w:t>динамика показателя здоровья детей</w:t>
      </w:r>
      <w:r>
        <w:rPr>
          <w:sz w:val="24"/>
          <w:szCs w:val="24"/>
        </w:rPr>
        <w:t xml:space="preserve"> и </w:t>
      </w:r>
      <w:r w:rsidRPr="005E6DCA">
        <w:rPr>
          <w:sz w:val="24"/>
          <w:szCs w:val="24"/>
        </w:rPr>
        <w:t xml:space="preserve">уровня адаптации детей </w:t>
      </w:r>
      <w:r>
        <w:rPr>
          <w:sz w:val="24"/>
          <w:szCs w:val="24"/>
        </w:rPr>
        <w:t>младшего</w:t>
      </w:r>
      <w:r w:rsidRPr="005E6DCA">
        <w:rPr>
          <w:sz w:val="24"/>
          <w:szCs w:val="24"/>
        </w:rPr>
        <w:t xml:space="preserve"> возраст</w:t>
      </w:r>
    </w:p>
    <w:p w:rsidR="00DC1B3A" w:rsidRPr="005E6DCA" w:rsidRDefault="00DC1B3A" w:rsidP="00DC1B3A">
      <w:pPr>
        <w:tabs>
          <w:tab w:val="left" w:pos="1648"/>
          <w:tab w:val="left" w:pos="1649"/>
        </w:tabs>
        <w:rPr>
          <w:sz w:val="24"/>
          <w:szCs w:val="24"/>
        </w:rPr>
      </w:pPr>
      <w:r>
        <w:rPr>
          <w:sz w:val="24"/>
          <w:szCs w:val="24"/>
        </w:rPr>
        <w:t xml:space="preserve">-   </w:t>
      </w:r>
      <w:r w:rsidRPr="005E6DCA">
        <w:rPr>
          <w:sz w:val="24"/>
          <w:szCs w:val="24"/>
        </w:rPr>
        <w:t>уровень удовлетворенности родителей качеством предоставляемых услуг ДОУ.</w:t>
      </w:r>
    </w:p>
    <w:p w:rsidR="00DC1B3A" w:rsidRDefault="00DC1B3A" w:rsidP="005E6DCA">
      <w:pPr>
        <w:tabs>
          <w:tab w:val="left" w:pos="1648"/>
          <w:tab w:val="left" w:pos="1649"/>
        </w:tabs>
        <w:rPr>
          <w:sz w:val="24"/>
          <w:szCs w:val="24"/>
        </w:rPr>
      </w:pPr>
    </w:p>
    <w:p w:rsidR="005E6DCA" w:rsidRPr="00DC1B3A" w:rsidRDefault="005E6DCA" w:rsidP="005E6DCA">
      <w:pPr>
        <w:tabs>
          <w:tab w:val="left" w:pos="1648"/>
          <w:tab w:val="left" w:pos="1649"/>
        </w:tabs>
        <w:rPr>
          <w:b/>
          <w:sz w:val="24"/>
          <w:szCs w:val="24"/>
        </w:rPr>
      </w:pPr>
      <w:r w:rsidRPr="00DC1B3A">
        <w:rPr>
          <w:b/>
          <w:sz w:val="24"/>
          <w:szCs w:val="24"/>
        </w:rPr>
        <w:t>Общественное участие в оценке и контроле качества образования</w:t>
      </w:r>
    </w:p>
    <w:p w:rsidR="005E6DCA" w:rsidRPr="005E6DCA" w:rsidRDefault="00E0143F" w:rsidP="005E6DCA">
      <w:pPr>
        <w:tabs>
          <w:tab w:val="left" w:pos="1648"/>
          <w:tab w:val="left" w:pos="1649"/>
        </w:tabs>
        <w:rPr>
          <w:sz w:val="24"/>
          <w:szCs w:val="24"/>
        </w:rPr>
      </w:pPr>
      <w:r>
        <w:rPr>
          <w:sz w:val="24"/>
          <w:szCs w:val="24"/>
        </w:rPr>
        <w:tab/>
      </w:r>
      <w:r w:rsidR="005E6DCA" w:rsidRPr="005E6DCA">
        <w:rPr>
          <w:sz w:val="24"/>
          <w:szCs w:val="24"/>
        </w:rPr>
        <w:t>Придание гласности и открытости результатам оценки качества образования осуществляется путем предоставления информации:</w:t>
      </w:r>
    </w:p>
    <w:p w:rsidR="005E6DCA" w:rsidRPr="005E6DCA" w:rsidRDefault="005E6DCA" w:rsidP="005E6DCA">
      <w:pPr>
        <w:tabs>
          <w:tab w:val="left" w:pos="1648"/>
          <w:tab w:val="left" w:pos="1649"/>
        </w:tabs>
        <w:rPr>
          <w:sz w:val="24"/>
          <w:szCs w:val="24"/>
        </w:rPr>
      </w:pPr>
      <w:r w:rsidRPr="005E6DCA">
        <w:rPr>
          <w:sz w:val="24"/>
          <w:szCs w:val="24"/>
        </w:rPr>
        <w:t xml:space="preserve">-         основным потребителям </w:t>
      </w:r>
      <w:proofErr w:type="gramStart"/>
      <w:r w:rsidRPr="005E6DCA">
        <w:rPr>
          <w:sz w:val="24"/>
          <w:szCs w:val="24"/>
        </w:rPr>
        <w:t>результатов системы оценки качества образования</w:t>
      </w:r>
      <w:proofErr w:type="gramEnd"/>
      <w:r w:rsidRPr="005E6DCA">
        <w:rPr>
          <w:sz w:val="24"/>
          <w:szCs w:val="24"/>
        </w:rPr>
        <w:t>;</w:t>
      </w:r>
    </w:p>
    <w:p w:rsidR="005E6DCA" w:rsidRPr="005E6DCA" w:rsidRDefault="005E6DCA" w:rsidP="005E6DCA">
      <w:pPr>
        <w:tabs>
          <w:tab w:val="left" w:pos="1648"/>
          <w:tab w:val="left" w:pos="1649"/>
        </w:tabs>
        <w:rPr>
          <w:sz w:val="24"/>
          <w:szCs w:val="24"/>
        </w:rPr>
      </w:pPr>
      <w:r w:rsidRPr="005E6DCA">
        <w:rPr>
          <w:sz w:val="24"/>
          <w:szCs w:val="24"/>
        </w:rPr>
        <w:t xml:space="preserve">-        средствам массовой информации через публичный доклад заведующего ДОУ; </w:t>
      </w:r>
    </w:p>
    <w:p w:rsidR="005E6DCA" w:rsidRDefault="005E6DCA" w:rsidP="005E6DCA">
      <w:pPr>
        <w:tabs>
          <w:tab w:val="left" w:pos="1648"/>
          <w:tab w:val="left" w:pos="1649"/>
        </w:tabs>
        <w:rPr>
          <w:sz w:val="24"/>
          <w:szCs w:val="24"/>
        </w:rPr>
      </w:pPr>
      <w:r w:rsidRPr="005E6DCA">
        <w:rPr>
          <w:sz w:val="24"/>
          <w:szCs w:val="24"/>
        </w:rPr>
        <w:t>-        размещение   аналитических  материалов, результатов   оценки  качества образов</w:t>
      </w:r>
      <w:r w:rsidR="00E0143F">
        <w:rPr>
          <w:sz w:val="24"/>
          <w:szCs w:val="24"/>
        </w:rPr>
        <w:t>ания  на официальном сайте ДОУ.</w:t>
      </w:r>
    </w:p>
    <w:p w:rsidR="00255C7B" w:rsidRPr="00255C7B" w:rsidRDefault="00987D4D" w:rsidP="00987D4D">
      <w:pPr>
        <w:tabs>
          <w:tab w:val="left" w:pos="1648"/>
          <w:tab w:val="left" w:pos="1649"/>
        </w:tabs>
        <w:jc w:val="both"/>
        <w:rPr>
          <w:sz w:val="24"/>
          <w:szCs w:val="24"/>
        </w:rPr>
      </w:pPr>
      <w:r>
        <w:rPr>
          <w:sz w:val="24"/>
          <w:szCs w:val="24"/>
        </w:rPr>
        <w:tab/>
      </w:r>
      <w:r w:rsidR="00255C7B" w:rsidRPr="00255C7B">
        <w:rPr>
          <w:sz w:val="24"/>
          <w:szCs w:val="24"/>
        </w:rPr>
        <w:t xml:space="preserve">Муниципальное дошкольное образовательное учреждение «Детский сад комбинированного вида №18» городского округа Самара имеет в сети Интернет свой </w:t>
      </w:r>
      <w:r w:rsidR="00255C7B" w:rsidRPr="00987D4D">
        <w:rPr>
          <w:b/>
          <w:i/>
          <w:sz w:val="24"/>
          <w:szCs w:val="24"/>
        </w:rPr>
        <w:t>официальный сайт,</w:t>
      </w:r>
      <w:r w:rsidR="00255C7B" w:rsidRPr="00255C7B">
        <w:rPr>
          <w:sz w:val="24"/>
          <w:szCs w:val="24"/>
        </w:rPr>
        <w:t xml:space="preserve"> который отвечает требованиям в части освещения реализации ООП ДО ДОО, присмотра и ухода за воспитанниками. </w:t>
      </w:r>
      <w:proofErr w:type="spellStart"/>
      <w:r w:rsidR="00255C7B" w:rsidRPr="00255C7B">
        <w:rPr>
          <w:sz w:val="24"/>
          <w:szCs w:val="24"/>
        </w:rPr>
        <w:t>Web</w:t>
      </w:r>
      <w:proofErr w:type="spellEnd"/>
      <w:r w:rsidR="00255C7B" w:rsidRPr="00255C7B">
        <w:rPr>
          <w:sz w:val="24"/>
          <w:szCs w:val="24"/>
        </w:rPr>
        <w:t xml:space="preserve">-адрес сайта: mbdoy18.ru </w:t>
      </w:r>
    </w:p>
    <w:p w:rsidR="00255C7B" w:rsidRPr="00255C7B" w:rsidRDefault="00987D4D" w:rsidP="00987D4D">
      <w:pPr>
        <w:tabs>
          <w:tab w:val="left" w:pos="1648"/>
          <w:tab w:val="left" w:pos="1649"/>
        </w:tabs>
        <w:jc w:val="both"/>
        <w:rPr>
          <w:sz w:val="24"/>
          <w:szCs w:val="24"/>
        </w:rPr>
      </w:pPr>
      <w:r>
        <w:rPr>
          <w:sz w:val="24"/>
          <w:szCs w:val="24"/>
          <w:lang w:val="en-US"/>
        </w:rPr>
        <w:tab/>
      </w:r>
      <w:proofErr w:type="gramStart"/>
      <w:r w:rsidR="00255C7B" w:rsidRPr="00255C7B">
        <w:rPr>
          <w:sz w:val="24"/>
          <w:szCs w:val="24"/>
        </w:rPr>
        <w:t xml:space="preserve">В целях повышения качества и доступности социальных услуг для населения, улучшения информированности потребителей о качестве работы организации, оказывающей социальные услуги, стимулирования повышения качества образования в МБДОУ «Детский сад №18» </w:t>
      </w:r>
      <w:proofErr w:type="spellStart"/>
      <w:r w:rsidR="00255C7B" w:rsidRPr="00255C7B">
        <w:rPr>
          <w:sz w:val="24"/>
          <w:szCs w:val="24"/>
        </w:rPr>
        <w:t>г.о</w:t>
      </w:r>
      <w:proofErr w:type="spellEnd"/>
      <w:r w:rsidR="00255C7B" w:rsidRPr="00255C7B">
        <w:rPr>
          <w:sz w:val="24"/>
          <w:szCs w:val="24"/>
        </w:rPr>
        <w:t xml:space="preserve">. Самара была </w:t>
      </w:r>
      <w:r w:rsidR="00255C7B" w:rsidRPr="00987D4D">
        <w:rPr>
          <w:b/>
          <w:i/>
          <w:sz w:val="24"/>
          <w:szCs w:val="24"/>
        </w:rPr>
        <w:t>проведена независимая оценка качества образования</w:t>
      </w:r>
      <w:r w:rsidR="00255C7B" w:rsidRPr="00255C7B">
        <w:rPr>
          <w:sz w:val="24"/>
          <w:szCs w:val="24"/>
        </w:rPr>
        <w:t>, результаты которой размещены на официальном сайте ДОО в разделе «Независимая оценка качества образования» (</w:t>
      </w:r>
      <w:proofErr w:type="spellStart"/>
      <w:r w:rsidR="00255C7B" w:rsidRPr="00255C7B">
        <w:rPr>
          <w:sz w:val="24"/>
          <w:szCs w:val="24"/>
        </w:rPr>
        <w:t>web</w:t>
      </w:r>
      <w:proofErr w:type="spellEnd"/>
      <w:r w:rsidR="00255C7B" w:rsidRPr="00255C7B">
        <w:rPr>
          <w:sz w:val="24"/>
          <w:szCs w:val="24"/>
        </w:rPr>
        <w:t>-адрес страницы: https://mbdoy18.ru/nezavisimaya-ocenka-kachestva-obrazovaniya/</w:t>
      </w:r>
      <w:proofErr w:type="gramEnd"/>
    </w:p>
    <w:p w:rsidR="00255C7B" w:rsidRPr="00987D4D" w:rsidRDefault="00255C7B" w:rsidP="00987D4D">
      <w:pPr>
        <w:tabs>
          <w:tab w:val="left" w:pos="1648"/>
          <w:tab w:val="left" w:pos="1649"/>
        </w:tabs>
        <w:jc w:val="both"/>
        <w:rPr>
          <w:sz w:val="24"/>
          <w:szCs w:val="24"/>
          <w:u w:val="single"/>
        </w:rPr>
      </w:pPr>
      <w:r w:rsidRPr="00987D4D">
        <w:rPr>
          <w:sz w:val="24"/>
          <w:szCs w:val="24"/>
          <w:u w:val="single"/>
        </w:rPr>
        <w:t>На первом этапе:</w:t>
      </w:r>
    </w:p>
    <w:p w:rsidR="00255C7B" w:rsidRPr="00255C7B" w:rsidRDefault="00255C7B" w:rsidP="00987D4D">
      <w:pPr>
        <w:tabs>
          <w:tab w:val="left" w:pos="1648"/>
          <w:tab w:val="left" w:pos="1649"/>
        </w:tabs>
        <w:jc w:val="both"/>
        <w:rPr>
          <w:sz w:val="24"/>
          <w:szCs w:val="24"/>
        </w:rPr>
      </w:pPr>
      <w:proofErr w:type="gramStart"/>
      <w:r w:rsidRPr="00255C7B">
        <w:rPr>
          <w:sz w:val="24"/>
          <w:szCs w:val="24"/>
        </w:rPr>
        <w:t xml:space="preserve">- Министерством образования и науки Самарской области была проведена плановая выездная проверка (распоряжение Министерства образования и науки Самарской области №18-п от 14.01.2014 года) в отношении МБДОУ «Детский сад №18» </w:t>
      </w:r>
      <w:proofErr w:type="spellStart"/>
      <w:r w:rsidRPr="00255C7B">
        <w:rPr>
          <w:sz w:val="24"/>
          <w:szCs w:val="24"/>
        </w:rPr>
        <w:t>г.о</w:t>
      </w:r>
      <w:proofErr w:type="spellEnd"/>
      <w:r w:rsidRPr="00255C7B">
        <w:rPr>
          <w:sz w:val="24"/>
          <w:szCs w:val="24"/>
        </w:rPr>
        <w:t>. Самара как образовательной организации и реализуемых образовательных программ в целях определения соответствия предоставляемого образования и соблюдения прав участников образовательных отношений,  соответствие образовательной деятельности ДОУ  нормативным требованиям (акт проверки №21-П/В-14</w:t>
      </w:r>
      <w:proofErr w:type="gramEnd"/>
      <w:r w:rsidRPr="00255C7B">
        <w:rPr>
          <w:sz w:val="24"/>
          <w:szCs w:val="24"/>
        </w:rPr>
        <w:t>(з);</w:t>
      </w:r>
    </w:p>
    <w:p w:rsidR="00255C7B" w:rsidRPr="00255C7B" w:rsidRDefault="00255C7B" w:rsidP="00987D4D">
      <w:pPr>
        <w:tabs>
          <w:tab w:val="left" w:pos="1648"/>
          <w:tab w:val="left" w:pos="1649"/>
        </w:tabs>
        <w:jc w:val="both"/>
        <w:rPr>
          <w:sz w:val="24"/>
          <w:szCs w:val="24"/>
        </w:rPr>
      </w:pPr>
      <w:r w:rsidRPr="00255C7B">
        <w:rPr>
          <w:sz w:val="24"/>
          <w:szCs w:val="24"/>
        </w:rPr>
        <w:t xml:space="preserve">- СИМС МБОУ ДПО (ПК) ЦРО </w:t>
      </w:r>
      <w:proofErr w:type="spellStart"/>
      <w:r w:rsidRPr="00255C7B">
        <w:rPr>
          <w:sz w:val="24"/>
          <w:szCs w:val="24"/>
        </w:rPr>
        <w:t>г.о</w:t>
      </w:r>
      <w:proofErr w:type="spellEnd"/>
      <w:r w:rsidRPr="00255C7B">
        <w:rPr>
          <w:sz w:val="24"/>
          <w:szCs w:val="24"/>
        </w:rPr>
        <w:t>. Самара была проведена экспертная оценка основной общеобразовательной программы – программы дошкольного образовании (лист экспертной оценки утвержден на заседании УМО дошкольного образования Самарской области, протокол №2 от 26.03.2015 года);</w:t>
      </w:r>
    </w:p>
    <w:p w:rsidR="00255C7B" w:rsidRPr="00255C7B" w:rsidRDefault="00255C7B" w:rsidP="00987D4D">
      <w:pPr>
        <w:tabs>
          <w:tab w:val="left" w:pos="1648"/>
          <w:tab w:val="left" w:pos="1649"/>
        </w:tabs>
        <w:jc w:val="both"/>
        <w:rPr>
          <w:sz w:val="24"/>
          <w:szCs w:val="24"/>
        </w:rPr>
      </w:pPr>
      <w:proofErr w:type="gramStart"/>
      <w:r w:rsidRPr="00255C7B">
        <w:rPr>
          <w:sz w:val="24"/>
          <w:szCs w:val="24"/>
        </w:rPr>
        <w:t>- проведена независимая оценка сайта МБДОУ «Детский сад №18» сетевым изданием «Литературно-образовательный портал» (свидетельство о регистрации СМИ ЭЛ№ФС77-59934  от 17.11.2014 г., выдано  Федеральной службой по надзору в сфере связи, информационных технологий и массовых коммуникаций)  по результатам которой сайт МБДОУ «Детский сад №18» внесен во Всероссийский реестр информационных ресурсов образовательных учреждений с  целью создания единого информационного ресурса (сертификат №000620317 от 20.03.2017</w:t>
      </w:r>
      <w:proofErr w:type="gramEnd"/>
      <w:r w:rsidRPr="00255C7B">
        <w:rPr>
          <w:sz w:val="24"/>
          <w:szCs w:val="24"/>
        </w:rPr>
        <w:t xml:space="preserve"> года, ссылка на запись в Реестре: http://litobraz.ru/registry-view/62);</w:t>
      </w:r>
    </w:p>
    <w:p w:rsidR="00255C7B" w:rsidRPr="00987D4D" w:rsidRDefault="00255C7B" w:rsidP="00987D4D">
      <w:pPr>
        <w:tabs>
          <w:tab w:val="left" w:pos="1648"/>
          <w:tab w:val="left" w:pos="1649"/>
        </w:tabs>
        <w:jc w:val="both"/>
        <w:rPr>
          <w:sz w:val="24"/>
          <w:szCs w:val="24"/>
          <w:u w:val="single"/>
        </w:rPr>
      </w:pPr>
      <w:r w:rsidRPr="00987D4D">
        <w:rPr>
          <w:sz w:val="24"/>
          <w:szCs w:val="24"/>
          <w:u w:val="single"/>
        </w:rPr>
        <w:t xml:space="preserve">На втором этапе  </w:t>
      </w:r>
    </w:p>
    <w:p w:rsidR="00255C7B" w:rsidRPr="00255C7B" w:rsidRDefault="00255C7B" w:rsidP="00987D4D">
      <w:pPr>
        <w:tabs>
          <w:tab w:val="left" w:pos="1648"/>
          <w:tab w:val="left" w:pos="1649"/>
        </w:tabs>
        <w:jc w:val="both"/>
        <w:rPr>
          <w:sz w:val="24"/>
          <w:szCs w:val="24"/>
        </w:rPr>
      </w:pPr>
      <w:r w:rsidRPr="00255C7B">
        <w:rPr>
          <w:sz w:val="24"/>
          <w:szCs w:val="24"/>
        </w:rPr>
        <w:t xml:space="preserve">- в целях исполнения п.1.5. Плана действий по обеспечению введения федерального </w:t>
      </w:r>
      <w:r w:rsidRPr="00255C7B">
        <w:rPr>
          <w:sz w:val="24"/>
          <w:szCs w:val="24"/>
        </w:rPr>
        <w:lastRenderedPageBreak/>
        <w:t xml:space="preserve">государственного стандарта дошкольного образования  МБДОУ «Детский сад №18» </w:t>
      </w:r>
      <w:proofErr w:type="spellStart"/>
      <w:r w:rsidRPr="00255C7B">
        <w:rPr>
          <w:sz w:val="24"/>
          <w:szCs w:val="24"/>
        </w:rPr>
        <w:t>г.о</w:t>
      </w:r>
      <w:proofErr w:type="spellEnd"/>
      <w:r w:rsidRPr="00255C7B">
        <w:rPr>
          <w:sz w:val="24"/>
          <w:szCs w:val="24"/>
        </w:rPr>
        <w:t xml:space="preserve">. Самара принимало участие в Федеральном мониторинге условий реализации ФГОС в субъектах Российской Федерации через личный кабинет системы http://monfgos.firo.ru </w:t>
      </w:r>
    </w:p>
    <w:p w:rsidR="00255C7B" w:rsidRPr="00255C7B" w:rsidRDefault="00255C7B" w:rsidP="00987D4D">
      <w:pPr>
        <w:tabs>
          <w:tab w:val="left" w:pos="1648"/>
          <w:tab w:val="left" w:pos="1649"/>
        </w:tabs>
        <w:jc w:val="both"/>
        <w:rPr>
          <w:sz w:val="24"/>
          <w:szCs w:val="24"/>
        </w:rPr>
      </w:pPr>
      <w:r w:rsidRPr="00255C7B">
        <w:rPr>
          <w:sz w:val="24"/>
          <w:szCs w:val="24"/>
        </w:rPr>
        <w:t>(1 этап - октябрь 2014 года, 2 этап -</w:t>
      </w:r>
      <w:r w:rsidR="00987D4D" w:rsidRPr="00987D4D">
        <w:rPr>
          <w:sz w:val="24"/>
          <w:szCs w:val="24"/>
        </w:rPr>
        <w:t xml:space="preserve"> </w:t>
      </w:r>
      <w:r w:rsidRPr="00255C7B">
        <w:rPr>
          <w:sz w:val="24"/>
          <w:szCs w:val="24"/>
        </w:rPr>
        <w:t>апрель 2015 года, 3 этап – февраль 2016 года, 4 этап – февраль 2017 года)</w:t>
      </w:r>
    </w:p>
    <w:p w:rsidR="00987D4D" w:rsidRDefault="00255C7B" w:rsidP="00987D4D">
      <w:pPr>
        <w:tabs>
          <w:tab w:val="left" w:pos="1648"/>
          <w:tab w:val="left" w:pos="1649"/>
        </w:tabs>
        <w:jc w:val="both"/>
        <w:rPr>
          <w:sz w:val="24"/>
          <w:szCs w:val="24"/>
          <w:lang w:val="en-US"/>
        </w:rPr>
      </w:pPr>
      <w:proofErr w:type="gramStart"/>
      <w:r w:rsidRPr="00255C7B">
        <w:rPr>
          <w:sz w:val="24"/>
          <w:szCs w:val="24"/>
        </w:rPr>
        <w:t xml:space="preserve">- на основе «Рекомендаций для использования инструментов при проведении общественно-профессиональной оценки качества дошкольного образования» Министерства образования  и науки РФ, ФГАУ «Федерального института развития образования»,  Приказа </w:t>
      </w:r>
      <w:proofErr w:type="spellStart"/>
      <w:r w:rsidRPr="00255C7B">
        <w:rPr>
          <w:sz w:val="24"/>
          <w:szCs w:val="24"/>
        </w:rPr>
        <w:t>Минобрнауки</w:t>
      </w:r>
      <w:proofErr w:type="spellEnd"/>
      <w:r w:rsidRPr="00255C7B">
        <w:rPr>
          <w:sz w:val="24"/>
          <w:szCs w:val="24"/>
        </w:rPr>
        <w:t xml:space="preserve"> РФ №2013 от 30.08.2013 года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изучалась удовлетворённость потребителей  качеством образовательных услуг, предоставляемых ДОУ. </w:t>
      </w:r>
      <w:proofErr w:type="gramEnd"/>
    </w:p>
    <w:p w:rsidR="00255C7B" w:rsidRPr="00255C7B" w:rsidRDefault="00255C7B" w:rsidP="00987D4D">
      <w:pPr>
        <w:tabs>
          <w:tab w:val="left" w:pos="1648"/>
          <w:tab w:val="left" w:pos="1649"/>
        </w:tabs>
        <w:jc w:val="both"/>
        <w:rPr>
          <w:sz w:val="24"/>
          <w:szCs w:val="24"/>
        </w:rPr>
      </w:pPr>
      <w:r w:rsidRPr="00255C7B">
        <w:rPr>
          <w:sz w:val="24"/>
          <w:szCs w:val="24"/>
        </w:rPr>
        <w:t>Результаты опубликованы на официальном сайте МБДОУ «Детский сад №18» (</w:t>
      </w:r>
      <w:proofErr w:type="spellStart"/>
      <w:r w:rsidRPr="00255C7B">
        <w:rPr>
          <w:sz w:val="24"/>
          <w:szCs w:val="24"/>
        </w:rPr>
        <w:t>web</w:t>
      </w:r>
      <w:proofErr w:type="spellEnd"/>
      <w:r w:rsidRPr="00255C7B">
        <w:rPr>
          <w:sz w:val="24"/>
          <w:szCs w:val="24"/>
        </w:rPr>
        <w:t>-адрес: https://mbdoy18.ru/nezavisimaya-ocenka-kachestva-obrazovaniya/). Анализ родительских оценок дает существенную информацию и представляет определенную ценность для организации диалога с родителями и вовлечения семьи в образовательный процесс дошкольной образовательной организации.</w:t>
      </w:r>
    </w:p>
    <w:p w:rsidR="00255C7B" w:rsidRDefault="00255C7B" w:rsidP="00987D4D">
      <w:pPr>
        <w:tabs>
          <w:tab w:val="left" w:pos="1648"/>
          <w:tab w:val="left" w:pos="1649"/>
        </w:tabs>
        <w:jc w:val="both"/>
        <w:rPr>
          <w:sz w:val="24"/>
          <w:szCs w:val="24"/>
        </w:rPr>
      </w:pPr>
      <w:r w:rsidRPr="00255C7B">
        <w:rPr>
          <w:sz w:val="24"/>
          <w:szCs w:val="24"/>
        </w:rPr>
        <w:t>Таким образом, общественная независимая оценка качества дошкольного образования позволяет выявить состояние и значимые тенденции в развитии дошкольного образования.</w:t>
      </w:r>
    </w:p>
    <w:p w:rsidR="00255C7B" w:rsidRPr="00987D4D" w:rsidRDefault="00255C7B" w:rsidP="005E6DCA">
      <w:pPr>
        <w:tabs>
          <w:tab w:val="left" w:pos="1648"/>
          <w:tab w:val="left" w:pos="1649"/>
        </w:tabs>
        <w:rPr>
          <w:sz w:val="24"/>
          <w:szCs w:val="24"/>
          <w:lang w:val="en-US"/>
        </w:rPr>
      </w:pPr>
    </w:p>
    <w:p w:rsidR="00BF32A4" w:rsidRPr="00BF32A4" w:rsidRDefault="00BF32A4" w:rsidP="00BF32A4">
      <w:pPr>
        <w:widowControl/>
        <w:suppressAutoHyphens/>
        <w:autoSpaceDE/>
        <w:autoSpaceDN/>
        <w:jc w:val="both"/>
        <w:rPr>
          <w:sz w:val="24"/>
          <w:szCs w:val="24"/>
        </w:rPr>
      </w:pPr>
      <w:r w:rsidRPr="00BF32A4">
        <w:rPr>
          <w:sz w:val="24"/>
          <w:szCs w:val="24"/>
        </w:rPr>
        <w:t xml:space="preserve">В рамках реализации </w:t>
      </w:r>
      <w:r w:rsidR="00987D4D">
        <w:rPr>
          <w:sz w:val="24"/>
          <w:szCs w:val="24"/>
        </w:rPr>
        <w:t>основной общеобразовательной п</w:t>
      </w:r>
      <w:r w:rsidRPr="00BF32A4">
        <w:rPr>
          <w:sz w:val="24"/>
          <w:szCs w:val="24"/>
        </w:rPr>
        <w:t xml:space="preserve">рограммы </w:t>
      </w:r>
      <w:r w:rsidR="00987D4D">
        <w:rPr>
          <w:sz w:val="24"/>
          <w:szCs w:val="24"/>
        </w:rPr>
        <w:t xml:space="preserve">дошкольного образования </w:t>
      </w:r>
      <w:r w:rsidRPr="00BF32A4">
        <w:rPr>
          <w:sz w:val="24"/>
          <w:szCs w:val="24"/>
        </w:rPr>
        <w:t xml:space="preserve">педагоги анализируют индивидуальное развитие воспитанников в форме </w:t>
      </w:r>
      <w:r w:rsidRPr="00987D4D">
        <w:rPr>
          <w:b/>
          <w:i/>
          <w:sz w:val="24"/>
          <w:szCs w:val="24"/>
        </w:rPr>
        <w:t>педагогической диагностики</w:t>
      </w:r>
      <w:r w:rsidRPr="00BF32A4">
        <w:rPr>
          <w:sz w:val="24"/>
          <w:szCs w:val="24"/>
        </w:rPr>
        <w:t xml:space="preserve"> </w:t>
      </w:r>
      <w:proofErr w:type="gramStart"/>
      <w:r w:rsidRPr="00BF32A4">
        <w:rPr>
          <w:sz w:val="24"/>
          <w:szCs w:val="24"/>
        </w:rPr>
        <w:t>для</w:t>
      </w:r>
      <w:proofErr w:type="gramEnd"/>
      <w:r w:rsidRPr="00BF32A4">
        <w:rPr>
          <w:sz w:val="24"/>
          <w:szCs w:val="24"/>
        </w:rPr>
        <w:t>:</w:t>
      </w:r>
    </w:p>
    <w:p w:rsidR="00BF32A4" w:rsidRPr="00BF32A4" w:rsidRDefault="00BF32A4" w:rsidP="00C01F86">
      <w:pPr>
        <w:widowControl/>
        <w:numPr>
          <w:ilvl w:val="0"/>
          <w:numId w:val="22"/>
        </w:numPr>
        <w:suppressAutoHyphens/>
        <w:autoSpaceDE/>
        <w:autoSpaceDN/>
        <w:jc w:val="both"/>
        <w:rPr>
          <w:sz w:val="24"/>
          <w:szCs w:val="24"/>
        </w:rPr>
      </w:pPr>
      <w:r w:rsidRPr="00BF32A4">
        <w:rPr>
          <w:sz w:val="24"/>
          <w:szCs w:val="24"/>
        </w:rPr>
        <w:t>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воспитанников в условиях профессиональной компетенции педагогов;</w:t>
      </w:r>
    </w:p>
    <w:p w:rsidR="00BF32A4" w:rsidRPr="00B33358" w:rsidRDefault="00BF32A4" w:rsidP="00C01F86">
      <w:pPr>
        <w:widowControl/>
        <w:numPr>
          <w:ilvl w:val="0"/>
          <w:numId w:val="22"/>
        </w:numPr>
        <w:suppressAutoHyphens/>
        <w:autoSpaceDE/>
        <w:autoSpaceDN/>
        <w:jc w:val="both"/>
        <w:rPr>
          <w:sz w:val="24"/>
          <w:szCs w:val="24"/>
        </w:rPr>
      </w:pPr>
      <w:r w:rsidRPr="00BF32A4">
        <w:rPr>
          <w:sz w:val="24"/>
          <w:szCs w:val="24"/>
        </w:rPr>
        <w:t>оптимизация работы с группой детей.</w:t>
      </w:r>
    </w:p>
    <w:p w:rsidR="00BF32A4" w:rsidRPr="00BF32A4" w:rsidRDefault="00BF32A4" w:rsidP="00E0143F">
      <w:pPr>
        <w:widowControl/>
        <w:suppressAutoHyphens/>
        <w:autoSpaceDE/>
        <w:autoSpaceDN/>
        <w:jc w:val="both"/>
        <w:rPr>
          <w:sz w:val="24"/>
          <w:szCs w:val="24"/>
        </w:rPr>
      </w:pPr>
      <w:r w:rsidRPr="00BF32A4">
        <w:rPr>
          <w:b/>
          <w:i/>
          <w:sz w:val="24"/>
          <w:szCs w:val="24"/>
        </w:rPr>
        <w:t xml:space="preserve">Задача </w:t>
      </w:r>
      <w:r w:rsidRPr="00BF32A4">
        <w:rPr>
          <w:sz w:val="24"/>
          <w:szCs w:val="24"/>
        </w:rPr>
        <w:t>педагогической диагностики</w:t>
      </w:r>
      <w:r w:rsidR="00B33358">
        <w:rPr>
          <w:sz w:val="24"/>
          <w:szCs w:val="24"/>
        </w:rPr>
        <w:t xml:space="preserve"> </w:t>
      </w:r>
      <w:r w:rsidRPr="00BF32A4">
        <w:rPr>
          <w:sz w:val="24"/>
          <w:szCs w:val="24"/>
        </w:rPr>
        <w:t xml:space="preserve">- получить  полную информацию об индивидуальном развитии ребенка, на основе </w:t>
      </w:r>
      <w:proofErr w:type="gramStart"/>
      <w:r w:rsidRPr="00BF32A4">
        <w:rPr>
          <w:sz w:val="24"/>
          <w:szCs w:val="24"/>
        </w:rPr>
        <w:t>которых</w:t>
      </w:r>
      <w:proofErr w:type="gramEnd"/>
      <w:r w:rsidRPr="00BF32A4">
        <w:rPr>
          <w:sz w:val="24"/>
          <w:szCs w:val="24"/>
        </w:rPr>
        <w:t xml:space="preserve"> могут быть разработаны рекомендации по совершенствованию образовательной деятельности.</w:t>
      </w:r>
    </w:p>
    <w:p w:rsidR="00BF32A4" w:rsidRPr="00BF32A4" w:rsidRDefault="00BF32A4" w:rsidP="00B33358">
      <w:pPr>
        <w:widowControl/>
        <w:suppressAutoHyphens/>
        <w:autoSpaceDE/>
        <w:autoSpaceDN/>
        <w:jc w:val="both"/>
        <w:rPr>
          <w:sz w:val="24"/>
          <w:szCs w:val="24"/>
        </w:rPr>
      </w:pPr>
      <w:r w:rsidRPr="00BF32A4">
        <w:rPr>
          <w:sz w:val="24"/>
          <w:szCs w:val="24"/>
        </w:rPr>
        <w:t>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w:t>
      </w:r>
    </w:p>
    <w:p w:rsidR="00BF32A4" w:rsidRPr="00BF32A4" w:rsidRDefault="00BF32A4" w:rsidP="00B33358">
      <w:pPr>
        <w:widowControl/>
        <w:suppressAutoHyphens/>
        <w:autoSpaceDE/>
        <w:autoSpaceDN/>
        <w:jc w:val="both"/>
        <w:rPr>
          <w:sz w:val="24"/>
          <w:szCs w:val="24"/>
        </w:rPr>
      </w:pPr>
      <w:r w:rsidRPr="00BF32A4">
        <w:rPr>
          <w:sz w:val="24"/>
          <w:szCs w:val="24"/>
        </w:rPr>
        <w:t xml:space="preserve">Основной формой педагогической диагностики является </w:t>
      </w:r>
      <w:r w:rsidRPr="00BF32A4">
        <w:rPr>
          <w:b/>
          <w:i/>
          <w:sz w:val="24"/>
          <w:szCs w:val="24"/>
        </w:rPr>
        <w:t>наблюдение.</w:t>
      </w:r>
      <w:r w:rsidRPr="00BF32A4">
        <w:rPr>
          <w:sz w:val="24"/>
          <w:szCs w:val="24"/>
        </w:rPr>
        <w:t xml:space="preserve"> Причем важно осуществлять наблюдение </w:t>
      </w:r>
      <w:proofErr w:type="gramStart"/>
      <w:r w:rsidRPr="00BF32A4">
        <w:rPr>
          <w:sz w:val="24"/>
          <w:szCs w:val="24"/>
        </w:rPr>
        <w:t>при</w:t>
      </w:r>
      <w:proofErr w:type="gramEnd"/>
      <w:r w:rsidRPr="00BF32A4">
        <w:rPr>
          <w:sz w:val="24"/>
          <w:szCs w:val="24"/>
        </w:rPr>
        <w:t>:</w:t>
      </w:r>
    </w:p>
    <w:p w:rsidR="00BF32A4" w:rsidRPr="00BF32A4" w:rsidRDefault="00BF32A4" w:rsidP="00C01F86">
      <w:pPr>
        <w:widowControl/>
        <w:numPr>
          <w:ilvl w:val="0"/>
          <w:numId w:val="22"/>
        </w:numPr>
        <w:suppressAutoHyphens/>
        <w:autoSpaceDE/>
        <w:autoSpaceDN/>
        <w:jc w:val="both"/>
        <w:rPr>
          <w:sz w:val="24"/>
          <w:szCs w:val="24"/>
        </w:rPr>
      </w:pPr>
      <w:r w:rsidRPr="00BF32A4">
        <w:rPr>
          <w:sz w:val="24"/>
          <w:szCs w:val="24"/>
        </w:rPr>
        <w:t>организованной деятельности в режимные моменты;</w:t>
      </w:r>
    </w:p>
    <w:p w:rsidR="00BF32A4" w:rsidRPr="00BF32A4" w:rsidRDefault="00BF32A4" w:rsidP="00C01F86">
      <w:pPr>
        <w:widowControl/>
        <w:numPr>
          <w:ilvl w:val="0"/>
          <w:numId w:val="22"/>
        </w:numPr>
        <w:suppressAutoHyphens/>
        <w:autoSpaceDE/>
        <w:autoSpaceDN/>
        <w:jc w:val="both"/>
        <w:rPr>
          <w:sz w:val="24"/>
          <w:szCs w:val="24"/>
        </w:rPr>
      </w:pPr>
      <w:r w:rsidRPr="00BF32A4">
        <w:rPr>
          <w:sz w:val="24"/>
          <w:szCs w:val="24"/>
        </w:rPr>
        <w:t>самостоятельной деятельности воспитанников;</w:t>
      </w:r>
    </w:p>
    <w:p w:rsidR="00BF32A4" w:rsidRPr="00BF32A4" w:rsidRDefault="00BF32A4" w:rsidP="00C01F86">
      <w:pPr>
        <w:widowControl/>
        <w:numPr>
          <w:ilvl w:val="0"/>
          <w:numId w:val="22"/>
        </w:numPr>
        <w:suppressAutoHyphens/>
        <w:autoSpaceDE/>
        <w:autoSpaceDN/>
        <w:jc w:val="both"/>
        <w:rPr>
          <w:sz w:val="24"/>
          <w:szCs w:val="24"/>
        </w:rPr>
      </w:pPr>
      <w:r w:rsidRPr="00BF32A4">
        <w:rPr>
          <w:sz w:val="24"/>
          <w:szCs w:val="24"/>
        </w:rPr>
        <w:t>непосредственно образовательной деятельности.</w:t>
      </w:r>
    </w:p>
    <w:p w:rsidR="002C6FAB" w:rsidRDefault="00BF32A4" w:rsidP="00C01F86">
      <w:pPr>
        <w:widowControl/>
        <w:numPr>
          <w:ilvl w:val="0"/>
          <w:numId w:val="22"/>
        </w:numPr>
        <w:suppressAutoHyphens/>
        <w:autoSpaceDE/>
        <w:autoSpaceDN/>
        <w:rPr>
          <w:sz w:val="24"/>
          <w:szCs w:val="24"/>
        </w:rPr>
      </w:pPr>
      <w:r w:rsidRPr="00BF32A4">
        <w:rPr>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w:t>
      </w:r>
      <w:r w:rsidR="002C6FAB">
        <w:rPr>
          <w:sz w:val="24"/>
          <w:szCs w:val="24"/>
        </w:rPr>
        <w:t>фликтов, лидерства и пр.)</w:t>
      </w:r>
    </w:p>
    <w:p w:rsidR="002C6FAB" w:rsidRDefault="00BF32A4" w:rsidP="00C01F86">
      <w:pPr>
        <w:widowControl/>
        <w:numPr>
          <w:ilvl w:val="0"/>
          <w:numId w:val="22"/>
        </w:numPr>
        <w:suppressAutoHyphens/>
        <w:autoSpaceDE/>
        <w:autoSpaceDN/>
        <w:rPr>
          <w:sz w:val="24"/>
          <w:szCs w:val="24"/>
        </w:rPr>
      </w:pPr>
      <w:r w:rsidRPr="00BF32A4">
        <w:rPr>
          <w:sz w:val="24"/>
          <w:szCs w:val="24"/>
        </w:rPr>
        <w:t>игровой деятельности;</w:t>
      </w:r>
    </w:p>
    <w:p w:rsidR="00BF32A4" w:rsidRPr="00BF32A4" w:rsidRDefault="00BF32A4" w:rsidP="00C01F86">
      <w:pPr>
        <w:widowControl/>
        <w:numPr>
          <w:ilvl w:val="0"/>
          <w:numId w:val="22"/>
        </w:numPr>
        <w:suppressAutoHyphens/>
        <w:autoSpaceDE/>
        <w:autoSpaceDN/>
        <w:rPr>
          <w:sz w:val="24"/>
          <w:szCs w:val="24"/>
        </w:rPr>
      </w:pPr>
      <w:r w:rsidRPr="00BF32A4">
        <w:rPr>
          <w:sz w:val="24"/>
          <w:szCs w:val="24"/>
        </w:rPr>
        <w:t>познавательной деятельности (как идет развитие детских способностей, познавательной активности);</w:t>
      </w:r>
    </w:p>
    <w:p w:rsidR="002C6FAB" w:rsidRDefault="00BF32A4" w:rsidP="00C01F86">
      <w:pPr>
        <w:widowControl/>
        <w:numPr>
          <w:ilvl w:val="0"/>
          <w:numId w:val="22"/>
        </w:numPr>
        <w:suppressAutoHyphens/>
        <w:autoSpaceDE/>
        <w:autoSpaceDN/>
        <w:rPr>
          <w:sz w:val="24"/>
          <w:szCs w:val="24"/>
        </w:rPr>
      </w:pPr>
      <w:r w:rsidRPr="00BF32A4">
        <w:rPr>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w:t>
      </w:r>
      <w:r w:rsidR="002C6FAB">
        <w:rPr>
          <w:sz w:val="24"/>
          <w:szCs w:val="24"/>
        </w:rPr>
        <w:t>вывать свою деятельность);</w:t>
      </w:r>
    </w:p>
    <w:p w:rsidR="002C6FAB" w:rsidRDefault="00BF32A4" w:rsidP="00C01F86">
      <w:pPr>
        <w:widowControl/>
        <w:numPr>
          <w:ilvl w:val="0"/>
          <w:numId w:val="22"/>
        </w:numPr>
        <w:suppressAutoHyphens/>
        <w:autoSpaceDE/>
        <w:autoSpaceDN/>
        <w:rPr>
          <w:sz w:val="24"/>
          <w:szCs w:val="24"/>
        </w:rPr>
      </w:pPr>
      <w:r w:rsidRPr="00BF32A4">
        <w:rPr>
          <w:sz w:val="24"/>
          <w:szCs w:val="24"/>
        </w:rPr>
        <w:t>художественной деятельности;</w:t>
      </w:r>
    </w:p>
    <w:p w:rsidR="00BF32A4" w:rsidRPr="00BF32A4" w:rsidRDefault="00BF32A4" w:rsidP="00C01F86">
      <w:pPr>
        <w:widowControl/>
        <w:numPr>
          <w:ilvl w:val="0"/>
          <w:numId w:val="22"/>
        </w:numPr>
        <w:suppressAutoHyphens/>
        <w:autoSpaceDE/>
        <w:autoSpaceDN/>
        <w:rPr>
          <w:sz w:val="24"/>
          <w:szCs w:val="24"/>
        </w:rPr>
      </w:pPr>
      <w:r w:rsidRPr="00BF32A4">
        <w:rPr>
          <w:sz w:val="24"/>
          <w:szCs w:val="24"/>
        </w:rPr>
        <w:t>двигательной деятельности.</w:t>
      </w:r>
    </w:p>
    <w:p w:rsidR="00BF32A4" w:rsidRPr="00BF32A4" w:rsidRDefault="00BF32A4" w:rsidP="002C6FAB">
      <w:pPr>
        <w:widowControl/>
        <w:suppressAutoHyphens/>
        <w:autoSpaceDE/>
        <w:autoSpaceDN/>
        <w:ind w:left="232"/>
        <w:jc w:val="both"/>
        <w:rPr>
          <w:sz w:val="24"/>
          <w:szCs w:val="24"/>
        </w:rPr>
      </w:pPr>
      <w:r w:rsidRPr="00BF32A4">
        <w:rPr>
          <w:sz w:val="24"/>
          <w:szCs w:val="24"/>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содержания ФГОС </w:t>
      </w:r>
      <w:proofErr w:type="gramStart"/>
      <w:r w:rsidRPr="00BF32A4">
        <w:rPr>
          <w:sz w:val="24"/>
          <w:szCs w:val="24"/>
        </w:rPr>
        <w:t>ДО</w:t>
      </w:r>
      <w:proofErr w:type="gramEnd"/>
      <w:r w:rsidRPr="00BF32A4">
        <w:rPr>
          <w:sz w:val="24"/>
          <w:szCs w:val="24"/>
        </w:rPr>
        <w:t xml:space="preserve">. </w:t>
      </w:r>
    </w:p>
    <w:p w:rsidR="00BF32A4" w:rsidRPr="00BF32A4" w:rsidRDefault="00BF32A4" w:rsidP="002C6FAB">
      <w:pPr>
        <w:widowControl/>
        <w:suppressAutoHyphens/>
        <w:autoSpaceDE/>
        <w:autoSpaceDN/>
        <w:jc w:val="both"/>
        <w:rPr>
          <w:sz w:val="24"/>
          <w:szCs w:val="24"/>
        </w:rPr>
      </w:pPr>
      <w:r w:rsidRPr="00BF32A4">
        <w:rPr>
          <w:sz w:val="24"/>
          <w:szCs w:val="24"/>
        </w:rPr>
        <w:lastRenderedPageBreak/>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BF32A4" w:rsidRPr="00BF32A4" w:rsidRDefault="00BF32A4" w:rsidP="002C6FAB">
      <w:pPr>
        <w:widowControl/>
        <w:suppressAutoHyphens/>
        <w:autoSpaceDE/>
        <w:autoSpaceDN/>
        <w:jc w:val="both"/>
        <w:rPr>
          <w:sz w:val="24"/>
          <w:szCs w:val="24"/>
        </w:rPr>
      </w:pPr>
      <w:r w:rsidRPr="00BF32A4">
        <w:rPr>
          <w:sz w:val="24"/>
          <w:szCs w:val="24"/>
        </w:rPr>
        <w:t xml:space="preserve">Участие ребёнка в психологической диагностике допускается только с согласия его родителей (законных представителей). </w:t>
      </w:r>
    </w:p>
    <w:p w:rsidR="00BF32A4" w:rsidRPr="00BF32A4" w:rsidRDefault="00BF32A4" w:rsidP="002C6FAB">
      <w:pPr>
        <w:pStyle w:val="62"/>
        <w:shd w:val="clear" w:color="auto" w:fill="auto"/>
        <w:spacing w:after="0" w:line="259" w:lineRule="exact"/>
        <w:ind w:right="20"/>
        <w:jc w:val="both"/>
        <w:rPr>
          <w:rFonts w:cs="Times New Roman"/>
          <w:sz w:val="24"/>
          <w:szCs w:val="24"/>
          <w:lang w:val="ru-RU"/>
        </w:rPr>
      </w:pPr>
      <w:r w:rsidRPr="002C6FAB">
        <w:rPr>
          <w:rStyle w:val="60"/>
          <w:rFonts w:cs="Times New Roman"/>
          <w:b/>
          <w:i/>
          <w:sz w:val="24"/>
          <w:szCs w:val="24"/>
          <w:lang w:val="ru-RU"/>
        </w:rPr>
        <w:t>Основной целью применения психологической диагностики</w:t>
      </w:r>
      <w:r w:rsidRPr="00BF32A4">
        <w:rPr>
          <w:rStyle w:val="60"/>
          <w:rFonts w:cs="Times New Roman"/>
          <w:sz w:val="24"/>
          <w:szCs w:val="24"/>
          <w:lang w:val="ru-RU"/>
        </w:rPr>
        <w:t xml:space="preserve"> является определение уровня умственного развития, состояние интеллекта детей с ОВЗ, поскольку эта категория </w:t>
      </w:r>
      <w:r w:rsidR="00E0143F">
        <w:rPr>
          <w:rStyle w:val="60"/>
          <w:rFonts w:cs="Times New Roman"/>
          <w:sz w:val="24"/>
          <w:szCs w:val="24"/>
          <w:lang w:val="ru-RU"/>
        </w:rPr>
        <w:t xml:space="preserve">дошкольников </w:t>
      </w:r>
      <w:r w:rsidRPr="00BF32A4">
        <w:rPr>
          <w:rStyle w:val="60"/>
          <w:rFonts w:cs="Times New Roman"/>
          <w:sz w:val="24"/>
          <w:szCs w:val="24"/>
          <w:lang w:val="ru-RU"/>
        </w:rPr>
        <w:t>представляет исключительное разнообразие.</w:t>
      </w:r>
    </w:p>
    <w:p w:rsidR="00BF32A4" w:rsidRPr="00BF32A4" w:rsidRDefault="00BF32A4" w:rsidP="002C6FAB">
      <w:pPr>
        <w:pStyle w:val="62"/>
        <w:shd w:val="clear" w:color="auto" w:fill="auto"/>
        <w:spacing w:after="0" w:line="259" w:lineRule="exact"/>
        <w:ind w:right="20"/>
        <w:jc w:val="both"/>
        <w:rPr>
          <w:rFonts w:cs="Times New Roman"/>
          <w:sz w:val="24"/>
          <w:szCs w:val="24"/>
          <w:lang w:val="ru-RU"/>
        </w:rPr>
      </w:pPr>
      <w:r w:rsidRPr="00BF32A4">
        <w:rPr>
          <w:rStyle w:val="60"/>
          <w:rFonts w:cs="Times New Roman"/>
          <w:sz w:val="24"/>
          <w:szCs w:val="24"/>
          <w:lang w:val="ru-RU"/>
        </w:rPr>
        <w:t>Психологическое обследование проводит психолог. Психодиагностичес</w:t>
      </w:r>
      <w:r w:rsidRPr="00BF32A4">
        <w:rPr>
          <w:rStyle w:val="60"/>
          <w:rFonts w:cs="Times New Roman"/>
          <w:sz w:val="24"/>
          <w:szCs w:val="24"/>
          <w:lang w:val="ru-RU"/>
        </w:rPr>
        <w:softHyphen/>
        <w:t>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w:t>
      </w:r>
    </w:p>
    <w:p w:rsidR="00BF32A4" w:rsidRPr="00BF32A4" w:rsidRDefault="002C6FAB" w:rsidP="002C6FAB">
      <w:pPr>
        <w:pStyle w:val="a9"/>
        <w:shd w:val="clear" w:color="auto" w:fill="FFFFFF"/>
        <w:suppressAutoHyphens/>
        <w:spacing w:before="0" w:beforeAutospacing="0" w:after="0" w:afterAutospacing="0"/>
        <w:rPr>
          <w:b/>
        </w:rPr>
      </w:pPr>
      <w:r>
        <w:rPr>
          <w:b/>
        </w:rPr>
        <w:t xml:space="preserve">       </w:t>
      </w:r>
      <w:r w:rsidR="00BF32A4" w:rsidRPr="00BF32A4">
        <w:rPr>
          <w:b/>
        </w:rPr>
        <w:t>Оценочные  материалы:</w:t>
      </w:r>
    </w:p>
    <w:p w:rsidR="00BF32A4" w:rsidRPr="00BF32A4" w:rsidRDefault="00BF32A4" w:rsidP="002C6FAB">
      <w:pPr>
        <w:pStyle w:val="aa"/>
        <w:jc w:val="both"/>
        <w:rPr>
          <w:b/>
          <w:i/>
          <w:sz w:val="24"/>
          <w:szCs w:val="24"/>
        </w:rPr>
      </w:pPr>
      <w:r w:rsidRPr="00BF32A4">
        <w:rPr>
          <w:b/>
          <w:i/>
          <w:sz w:val="24"/>
          <w:szCs w:val="24"/>
        </w:rPr>
        <w:t xml:space="preserve">Оценка уровня индивидуального развития </w:t>
      </w:r>
      <w:r w:rsidRPr="00BF32A4">
        <w:rPr>
          <w:sz w:val="24"/>
          <w:szCs w:val="24"/>
        </w:rPr>
        <w:t xml:space="preserve">воспитанников проводится в соответствии с моделью педагогической диагностики (мониторинга) индивидуального развития детей дошкольного возраста, разработанной на основе положений ФГОС </w:t>
      </w:r>
      <w:proofErr w:type="gramStart"/>
      <w:r w:rsidRPr="00BF32A4">
        <w:rPr>
          <w:sz w:val="24"/>
          <w:szCs w:val="24"/>
        </w:rPr>
        <w:t>ДО</w:t>
      </w:r>
      <w:proofErr w:type="gramEnd"/>
      <w:r w:rsidRPr="00BF32A4">
        <w:rPr>
          <w:sz w:val="24"/>
          <w:szCs w:val="24"/>
        </w:rPr>
        <w:t xml:space="preserve"> </w:t>
      </w:r>
      <w:proofErr w:type="gramStart"/>
      <w:r w:rsidRPr="00BF32A4">
        <w:rPr>
          <w:sz w:val="24"/>
          <w:szCs w:val="24"/>
        </w:rPr>
        <w:t>с</w:t>
      </w:r>
      <w:proofErr w:type="gramEnd"/>
      <w:r w:rsidRPr="00BF32A4">
        <w:rPr>
          <w:sz w:val="24"/>
          <w:szCs w:val="24"/>
        </w:rPr>
        <w:t xml:space="preserve"> учетом современных исследований в области детской психологии и дошкольной педагогики.</w:t>
      </w:r>
    </w:p>
    <w:p w:rsidR="00BF32A4" w:rsidRPr="00BF32A4" w:rsidRDefault="00BF32A4" w:rsidP="002C6FAB">
      <w:pPr>
        <w:jc w:val="both"/>
        <w:rPr>
          <w:rFonts w:eastAsia="Calibri"/>
          <w:sz w:val="24"/>
          <w:szCs w:val="24"/>
        </w:rPr>
      </w:pPr>
      <w:r w:rsidRPr="00BF32A4">
        <w:rPr>
          <w:rFonts w:eastAsia="Calibri"/>
          <w:sz w:val="24"/>
          <w:szCs w:val="24"/>
        </w:rPr>
        <w:t xml:space="preserve">Содержание психолого-педагогической работы с детьми дается по </w:t>
      </w:r>
      <w:r w:rsidRPr="00BF32A4">
        <w:rPr>
          <w:rFonts w:eastAsia="Calibri"/>
          <w:b/>
          <w:i/>
          <w:sz w:val="24"/>
          <w:szCs w:val="24"/>
        </w:rPr>
        <w:t>образовательным областям</w:t>
      </w:r>
      <w:r w:rsidRPr="00BF32A4">
        <w:rPr>
          <w:rFonts w:eastAsia="Calibri"/>
          <w:sz w:val="24"/>
          <w:szCs w:val="24"/>
        </w:rPr>
        <w:t xml:space="preserve">: </w:t>
      </w:r>
    </w:p>
    <w:p w:rsidR="00BF32A4" w:rsidRPr="00BF32A4" w:rsidRDefault="00BF32A4" w:rsidP="00BF32A4">
      <w:pPr>
        <w:ind w:left="720"/>
        <w:jc w:val="both"/>
        <w:rPr>
          <w:rFonts w:eastAsia="Calibri"/>
          <w:sz w:val="24"/>
          <w:szCs w:val="24"/>
        </w:rPr>
      </w:pPr>
      <w:r w:rsidRPr="00BF32A4">
        <w:rPr>
          <w:rFonts w:eastAsia="Calibri"/>
          <w:sz w:val="24"/>
          <w:szCs w:val="24"/>
        </w:rPr>
        <w:t>-  Социально-коммуникативное развитие;</w:t>
      </w:r>
    </w:p>
    <w:p w:rsidR="00BF32A4" w:rsidRPr="00BF32A4" w:rsidRDefault="00BF32A4" w:rsidP="00BF32A4">
      <w:pPr>
        <w:ind w:left="720"/>
        <w:jc w:val="both"/>
        <w:rPr>
          <w:rFonts w:eastAsia="Calibri"/>
          <w:sz w:val="24"/>
          <w:szCs w:val="24"/>
        </w:rPr>
      </w:pPr>
      <w:r w:rsidRPr="00BF32A4">
        <w:rPr>
          <w:rFonts w:eastAsia="Calibri"/>
          <w:sz w:val="24"/>
          <w:szCs w:val="24"/>
        </w:rPr>
        <w:t xml:space="preserve">-  Познавательное развитие; </w:t>
      </w:r>
    </w:p>
    <w:p w:rsidR="00BF32A4" w:rsidRPr="00BF32A4" w:rsidRDefault="00BF32A4" w:rsidP="00BF32A4">
      <w:pPr>
        <w:ind w:left="720"/>
        <w:jc w:val="both"/>
        <w:rPr>
          <w:rFonts w:eastAsia="Calibri"/>
          <w:sz w:val="24"/>
          <w:szCs w:val="24"/>
        </w:rPr>
      </w:pPr>
      <w:r w:rsidRPr="00BF32A4">
        <w:rPr>
          <w:rFonts w:eastAsia="Calibri"/>
          <w:sz w:val="24"/>
          <w:szCs w:val="24"/>
        </w:rPr>
        <w:t>-  Речевое развитие;</w:t>
      </w:r>
    </w:p>
    <w:p w:rsidR="00BF32A4" w:rsidRPr="00BF32A4" w:rsidRDefault="00BF32A4" w:rsidP="00BF32A4">
      <w:pPr>
        <w:ind w:left="720"/>
        <w:jc w:val="both"/>
        <w:rPr>
          <w:rFonts w:eastAsia="Calibri"/>
          <w:sz w:val="24"/>
          <w:szCs w:val="24"/>
        </w:rPr>
      </w:pPr>
      <w:r w:rsidRPr="00BF32A4">
        <w:rPr>
          <w:rFonts w:eastAsia="Calibri"/>
          <w:sz w:val="24"/>
          <w:szCs w:val="24"/>
        </w:rPr>
        <w:t>-  Художественно-эстетическое развитие;</w:t>
      </w:r>
    </w:p>
    <w:p w:rsidR="00BF32A4" w:rsidRPr="00BF32A4" w:rsidRDefault="00BF32A4" w:rsidP="00BF32A4">
      <w:pPr>
        <w:ind w:left="720"/>
        <w:jc w:val="both"/>
        <w:rPr>
          <w:rFonts w:eastAsia="Calibri"/>
          <w:sz w:val="24"/>
          <w:szCs w:val="24"/>
        </w:rPr>
      </w:pPr>
      <w:r w:rsidRPr="00BF32A4">
        <w:rPr>
          <w:rFonts w:eastAsia="Calibri"/>
          <w:sz w:val="24"/>
          <w:szCs w:val="24"/>
        </w:rPr>
        <w:t>-  Физическое развитие.</w:t>
      </w:r>
    </w:p>
    <w:p w:rsidR="00BF32A4" w:rsidRPr="00BF32A4" w:rsidRDefault="00BF32A4" w:rsidP="002C6FAB">
      <w:pPr>
        <w:jc w:val="both"/>
        <w:rPr>
          <w:rFonts w:eastAsia="Calibri"/>
          <w:sz w:val="24"/>
          <w:szCs w:val="24"/>
        </w:rPr>
      </w:pPr>
      <w:r w:rsidRPr="00BF32A4">
        <w:rPr>
          <w:rFonts w:eastAsia="Calibri"/>
          <w:sz w:val="24"/>
          <w:szCs w:val="24"/>
        </w:rPr>
        <w:t>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w:t>
      </w:r>
      <w:r w:rsidR="002C6FAB">
        <w:rPr>
          <w:rFonts w:eastAsia="Calibri"/>
          <w:sz w:val="24"/>
          <w:szCs w:val="24"/>
        </w:rPr>
        <w:t>еств детей решаются интегрирова</w:t>
      </w:r>
      <w:r w:rsidRPr="00BF32A4">
        <w:rPr>
          <w:rFonts w:eastAsia="Calibri"/>
          <w:sz w:val="24"/>
          <w:szCs w:val="24"/>
        </w:rPr>
        <w:t xml:space="preserve">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BF32A4" w:rsidRPr="00BF32A4" w:rsidRDefault="00BF32A4" w:rsidP="002C6FAB">
      <w:pPr>
        <w:jc w:val="both"/>
        <w:rPr>
          <w:rFonts w:eastAsia="Calibri"/>
          <w:sz w:val="24"/>
          <w:szCs w:val="24"/>
        </w:rPr>
      </w:pPr>
      <w:r w:rsidRPr="00BF32A4">
        <w:rPr>
          <w:rFonts w:eastAsia="Calibri"/>
          <w:sz w:val="24"/>
          <w:szCs w:val="24"/>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BF32A4" w:rsidRPr="00BF32A4" w:rsidRDefault="00BF32A4" w:rsidP="00BF32A4">
      <w:pPr>
        <w:tabs>
          <w:tab w:val="left" w:pos="1648"/>
          <w:tab w:val="left" w:pos="1649"/>
        </w:tabs>
        <w:spacing w:line="276" w:lineRule="exact"/>
        <w:jc w:val="both"/>
        <w:rPr>
          <w:sz w:val="24"/>
        </w:rPr>
      </w:pPr>
    </w:p>
    <w:p w:rsidR="007B441F" w:rsidRDefault="007B441F" w:rsidP="00C01F86">
      <w:pPr>
        <w:pStyle w:val="a5"/>
        <w:numPr>
          <w:ilvl w:val="0"/>
          <w:numId w:val="28"/>
        </w:numPr>
        <w:spacing w:line="259" w:lineRule="auto"/>
        <w:rPr>
          <w:b/>
          <w:sz w:val="28"/>
          <w:szCs w:val="28"/>
        </w:rPr>
      </w:pPr>
      <w:r w:rsidRPr="007B441F">
        <w:rPr>
          <w:b/>
          <w:sz w:val="28"/>
          <w:szCs w:val="28"/>
        </w:rPr>
        <w:t>Информацио</w:t>
      </w:r>
      <w:r>
        <w:rPr>
          <w:b/>
          <w:sz w:val="28"/>
          <w:szCs w:val="28"/>
        </w:rPr>
        <w:t>нно</w:t>
      </w:r>
      <w:r w:rsidR="00AD6B51">
        <w:rPr>
          <w:b/>
          <w:sz w:val="28"/>
          <w:szCs w:val="28"/>
        </w:rPr>
        <w:t>-методическая работа</w:t>
      </w:r>
    </w:p>
    <w:p w:rsidR="002C6FAB" w:rsidRDefault="00AD6B51" w:rsidP="006F4251">
      <w:pPr>
        <w:pStyle w:val="a3"/>
        <w:ind w:left="0" w:right="-1"/>
        <w:jc w:val="both"/>
      </w:pPr>
      <w:r>
        <w:t xml:space="preserve">Методическая работа - часть системы непрерывного образования, ориентированная на освоение педагогами содержания основной образовательной и адаптированной программы дошкольного образования; достижений науки и передового педагогического опыта, методов воспитания и образования детей, обеспечивающих реализацию программы дошкольного образования; повышение уровня готовности педагогов к организации и ведению образовательного процесса в современных социальных и экономических условиях; </w:t>
      </w:r>
      <w:proofErr w:type="gramStart"/>
      <w:r>
        <w:t>содействующая</w:t>
      </w:r>
      <w:proofErr w:type="gramEnd"/>
      <w:r>
        <w:t xml:space="preserve"> развитию у них рефлексивного педагогического мышления, включению</w:t>
      </w:r>
      <w:r w:rsidR="002C6FAB">
        <w:t xml:space="preserve"> </w:t>
      </w:r>
      <w:r>
        <w:t xml:space="preserve">педагогов в режим инновационной деятельности. </w:t>
      </w:r>
    </w:p>
    <w:p w:rsidR="00AD6B51" w:rsidRDefault="00AD6B51" w:rsidP="006F4251">
      <w:pPr>
        <w:pStyle w:val="a3"/>
        <w:ind w:left="0" w:right="-1"/>
        <w:jc w:val="both"/>
      </w:pPr>
      <w:r w:rsidRPr="00E0143F">
        <w:rPr>
          <w:b/>
        </w:rPr>
        <w:t>Целью методической работы</w:t>
      </w:r>
      <w:r>
        <w:t xml:space="preserve"> в ДОО является:</w:t>
      </w:r>
    </w:p>
    <w:p w:rsidR="00AD6B51" w:rsidRDefault="00AD6B51" w:rsidP="00C01F86">
      <w:pPr>
        <w:pStyle w:val="a5"/>
        <w:numPr>
          <w:ilvl w:val="2"/>
          <w:numId w:val="24"/>
        </w:numPr>
        <w:tabs>
          <w:tab w:val="left" w:pos="1648"/>
          <w:tab w:val="left" w:pos="1649"/>
        </w:tabs>
        <w:spacing w:before="0"/>
        <w:ind w:right="1521" w:firstLine="0"/>
        <w:jc w:val="both"/>
        <w:rPr>
          <w:sz w:val="24"/>
        </w:rPr>
      </w:pPr>
      <w:r>
        <w:rPr>
          <w:sz w:val="24"/>
        </w:rPr>
        <w:t>Повышение качества образовательного процесса в соответствии с современными тенденциями;</w:t>
      </w:r>
    </w:p>
    <w:p w:rsidR="00AD6B51" w:rsidRDefault="00AD6B51" w:rsidP="00C01F86">
      <w:pPr>
        <w:pStyle w:val="a5"/>
        <w:numPr>
          <w:ilvl w:val="2"/>
          <w:numId w:val="24"/>
        </w:numPr>
        <w:tabs>
          <w:tab w:val="left" w:pos="1648"/>
          <w:tab w:val="left" w:pos="1649"/>
        </w:tabs>
        <w:spacing w:before="0"/>
        <w:ind w:right="1305" w:firstLine="0"/>
        <w:jc w:val="both"/>
        <w:rPr>
          <w:sz w:val="24"/>
        </w:rPr>
      </w:pPr>
      <w:r>
        <w:rPr>
          <w:sz w:val="24"/>
        </w:rPr>
        <w:t>Развитие творческой индивидуальности, профессионального мастерства педагогов. Функциональная деятельность методической службы выстроена по четырем основным направлениям:</w:t>
      </w:r>
    </w:p>
    <w:p w:rsidR="00AD6B51" w:rsidRDefault="00AD6B51" w:rsidP="00C01F86">
      <w:pPr>
        <w:pStyle w:val="a5"/>
        <w:numPr>
          <w:ilvl w:val="2"/>
          <w:numId w:val="24"/>
        </w:numPr>
        <w:tabs>
          <w:tab w:val="left" w:pos="1648"/>
          <w:tab w:val="left" w:pos="1649"/>
        </w:tabs>
        <w:spacing w:before="0"/>
        <w:ind w:firstLine="0"/>
        <w:rPr>
          <w:sz w:val="24"/>
        </w:rPr>
      </w:pPr>
      <w:r>
        <w:rPr>
          <w:sz w:val="24"/>
        </w:rPr>
        <w:t>Аналитическая</w:t>
      </w:r>
      <w:r w:rsidR="002C6FAB">
        <w:rPr>
          <w:sz w:val="24"/>
        </w:rPr>
        <w:t xml:space="preserve"> </w:t>
      </w:r>
      <w:r>
        <w:rPr>
          <w:sz w:val="24"/>
        </w:rPr>
        <w:t>деятельность,</w:t>
      </w:r>
    </w:p>
    <w:p w:rsidR="00AD6B51" w:rsidRDefault="00AD6B51" w:rsidP="00C01F86">
      <w:pPr>
        <w:pStyle w:val="a5"/>
        <w:numPr>
          <w:ilvl w:val="2"/>
          <w:numId w:val="24"/>
        </w:numPr>
        <w:tabs>
          <w:tab w:val="left" w:pos="1648"/>
          <w:tab w:val="left" w:pos="1649"/>
        </w:tabs>
        <w:spacing w:before="0"/>
        <w:ind w:firstLine="0"/>
        <w:rPr>
          <w:sz w:val="24"/>
        </w:rPr>
      </w:pPr>
      <w:r>
        <w:rPr>
          <w:sz w:val="24"/>
        </w:rPr>
        <w:t>Информационная</w:t>
      </w:r>
      <w:r w:rsidR="002C6FAB">
        <w:rPr>
          <w:sz w:val="24"/>
        </w:rPr>
        <w:t xml:space="preserve"> </w:t>
      </w:r>
      <w:r>
        <w:rPr>
          <w:sz w:val="24"/>
        </w:rPr>
        <w:t>деятельность,</w:t>
      </w:r>
    </w:p>
    <w:p w:rsidR="00AD6B51" w:rsidRDefault="00AD6B51" w:rsidP="00C01F86">
      <w:pPr>
        <w:pStyle w:val="a5"/>
        <w:numPr>
          <w:ilvl w:val="2"/>
          <w:numId w:val="24"/>
        </w:numPr>
        <w:tabs>
          <w:tab w:val="left" w:pos="1648"/>
          <w:tab w:val="left" w:pos="1649"/>
        </w:tabs>
        <w:spacing w:before="0"/>
        <w:ind w:firstLine="0"/>
        <w:rPr>
          <w:sz w:val="24"/>
        </w:rPr>
      </w:pPr>
      <w:r>
        <w:rPr>
          <w:sz w:val="24"/>
        </w:rPr>
        <w:t>Организационно-методическая</w:t>
      </w:r>
      <w:r w:rsidR="002C6FAB">
        <w:rPr>
          <w:sz w:val="24"/>
        </w:rPr>
        <w:t xml:space="preserve"> </w:t>
      </w:r>
      <w:r>
        <w:rPr>
          <w:sz w:val="24"/>
        </w:rPr>
        <w:t>деятельность,</w:t>
      </w:r>
    </w:p>
    <w:p w:rsidR="002C6FAB" w:rsidRDefault="002C6FAB" w:rsidP="00C01F86">
      <w:pPr>
        <w:pStyle w:val="a5"/>
        <w:numPr>
          <w:ilvl w:val="2"/>
          <w:numId w:val="24"/>
        </w:numPr>
        <w:tabs>
          <w:tab w:val="left" w:pos="1648"/>
          <w:tab w:val="left" w:pos="1649"/>
          <w:tab w:val="left" w:pos="9922"/>
        </w:tabs>
        <w:spacing w:before="0"/>
        <w:ind w:right="-1" w:firstLine="0"/>
        <w:rPr>
          <w:sz w:val="24"/>
        </w:rPr>
      </w:pPr>
      <w:r>
        <w:rPr>
          <w:sz w:val="24"/>
        </w:rPr>
        <w:t>Консультационная работа</w:t>
      </w:r>
      <w:r w:rsidR="00AD6B51">
        <w:rPr>
          <w:sz w:val="24"/>
        </w:rPr>
        <w:t xml:space="preserve">. </w:t>
      </w:r>
    </w:p>
    <w:p w:rsidR="00543181" w:rsidRDefault="00543181" w:rsidP="00543181">
      <w:pPr>
        <w:pStyle w:val="a5"/>
        <w:tabs>
          <w:tab w:val="left" w:pos="1648"/>
          <w:tab w:val="left" w:pos="1649"/>
          <w:tab w:val="left" w:pos="9922"/>
        </w:tabs>
        <w:spacing w:before="0"/>
        <w:ind w:right="-1"/>
        <w:rPr>
          <w:sz w:val="24"/>
        </w:rPr>
      </w:pPr>
    </w:p>
    <w:p w:rsidR="00543181" w:rsidRPr="00543181" w:rsidRDefault="00543181" w:rsidP="00543181">
      <w:pPr>
        <w:pStyle w:val="a5"/>
        <w:tabs>
          <w:tab w:val="left" w:pos="1648"/>
          <w:tab w:val="left" w:pos="1649"/>
          <w:tab w:val="left" w:pos="9922"/>
        </w:tabs>
        <w:spacing w:before="0"/>
        <w:ind w:right="-1"/>
        <w:jc w:val="center"/>
        <w:rPr>
          <w:b/>
          <w:sz w:val="24"/>
        </w:rPr>
      </w:pPr>
      <w:r w:rsidRPr="00543181">
        <w:rPr>
          <w:b/>
          <w:sz w:val="24"/>
        </w:rPr>
        <w:lastRenderedPageBreak/>
        <w:t>Представление опыта работы педагогов, специалистов на различных уровнях педагогическому сообществу</w:t>
      </w:r>
    </w:p>
    <w:tbl>
      <w:tblPr>
        <w:tblW w:w="109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3969"/>
        <w:gridCol w:w="1345"/>
      </w:tblGrid>
      <w:tr w:rsidR="00543181" w:rsidTr="00543181">
        <w:trPr>
          <w:trHeight w:val="248"/>
        </w:trPr>
        <w:tc>
          <w:tcPr>
            <w:tcW w:w="5671" w:type="dxa"/>
          </w:tcPr>
          <w:p w:rsidR="00543181" w:rsidRPr="00543181" w:rsidRDefault="00543181" w:rsidP="00987D4D">
            <w:pPr>
              <w:jc w:val="both"/>
            </w:pPr>
            <w:r>
              <w:t>Уровень, наименование конкурса</w:t>
            </w:r>
          </w:p>
        </w:tc>
        <w:tc>
          <w:tcPr>
            <w:tcW w:w="3969" w:type="dxa"/>
          </w:tcPr>
          <w:p w:rsidR="00543181" w:rsidRPr="00543181" w:rsidRDefault="00543181" w:rsidP="00987D4D">
            <w:pPr>
              <w:jc w:val="center"/>
            </w:pPr>
            <w:r>
              <w:t>ФИО педагога</w:t>
            </w:r>
          </w:p>
        </w:tc>
        <w:tc>
          <w:tcPr>
            <w:tcW w:w="1345" w:type="dxa"/>
          </w:tcPr>
          <w:p w:rsidR="00543181" w:rsidRPr="00543181" w:rsidRDefault="00543181" w:rsidP="00987D4D">
            <w:pPr>
              <w:jc w:val="center"/>
            </w:pPr>
            <w:r>
              <w:t>Результат</w:t>
            </w:r>
          </w:p>
        </w:tc>
      </w:tr>
      <w:tr w:rsidR="00543181" w:rsidTr="00543181">
        <w:trPr>
          <w:trHeight w:val="248"/>
        </w:trPr>
        <w:tc>
          <w:tcPr>
            <w:tcW w:w="5671" w:type="dxa"/>
          </w:tcPr>
          <w:p w:rsidR="00543181" w:rsidRPr="00543181" w:rsidRDefault="00543181" w:rsidP="00987D4D">
            <w:pPr>
              <w:jc w:val="both"/>
              <w:rPr>
                <w:b/>
              </w:rPr>
            </w:pPr>
            <w:r w:rsidRPr="00543181">
              <w:rPr>
                <w:b/>
              </w:rPr>
              <w:t>ВСЕРОССИЙСКИЙ  УРОВЕНЬ</w:t>
            </w:r>
          </w:p>
          <w:p w:rsidR="00543181" w:rsidRPr="00543181" w:rsidRDefault="00543181" w:rsidP="00987D4D">
            <w:r w:rsidRPr="00543181">
              <w:rPr>
                <w:lang w:val="en-US"/>
              </w:rPr>
              <w:t>VII</w:t>
            </w:r>
            <w:r w:rsidRPr="00543181">
              <w:t xml:space="preserve"> Всероссийская научно-практическая </w:t>
            </w:r>
            <w:proofErr w:type="spellStart"/>
            <w:r w:rsidRPr="00543181">
              <w:t>конференция«Проблемы</w:t>
            </w:r>
            <w:proofErr w:type="spellEnd"/>
            <w:r w:rsidRPr="00543181">
              <w:t xml:space="preserve"> и стратегии развития дошкольного воспитания» (</w:t>
            </w:r>
            <w:proofErr w:type="spellStart"/>
            <w:r w:rsidRPr="00543181">
              <w:t>г.Отрадное</w:t>
            </w:r>
            <w:proofErr w:type="spellEnd"/>
            <w:r w:rsidRPr="00543181">
              <w:t>)</w:t>
            </w:r>
          </w:p>
          <w:p w:rsidR="00543181" w:rsidRPr="00543181" w:rsidRDefault="00543181" w:rsidP="00987D4D">
            <w:pPr>
              <w:rPr>
                <w:i/>
              </w:rPr>
            </w:pPr>
            <w:r w:rsidRPr="00543181">
              <w:rPr>
                <w:i/>
              </w:rPr>
              <w:t>1.Номинация «Современные подходы к управлению и маркетингу в ДОО. Позитивный имидж дошкольной образовательной организации. Развитие дополнительных образовательных услуг в ДОО.»</w:t>
            </w:r>
          </w:p>
          <w:p w:rsidR="00543181" w:rsidRPr="00543181" w:rsidRDefault="00543181" w:rsidP="00987D4D">
            <w:pPr>
              <w:rPr>
                <w:i/>
              </w:rPr>
            </w:pPr>
            <w:r w:rsidRPr="00543181">
              <w:rPr>
                <w:i/>
              </w:rPr>
              <w:t>2. Номинация «Интеграция детей с особенностями в развитии и инклюзивное образование детей дошкольного возраста»</w:t>
            </w:r>
          </w:p>
          <w:p w:rsidR="00543181" w:rsidRPr="00543181" w:rsidRDefault="00543181" w:rsidP="00987D4D">
            <w:pPr>
              <w:rPr>
                <w:i/>
              </w:rPr>
            </w:pPr>
            <w:r w:rsidRPr="00543181">
              <w:rPr>
                <w:i/>
              </w:rPr>
              <w:t>3. Номинация «Поликультурное и миротворческое воспитание и межкультурная коммуникация в дошкольной образовательной организации</w:t>
            </w:r>
            <w:proofErr w:type="gramStart"/>
            <w:r w:rsidRPr="00543181">
              <w:rPr>
                <w:i/>
              </w:rPr>
              <w:t>.»</w:t>
            </w:r>
            <w:proofErr w:type="gramEnd"/>
          </w:p>
          <w:p w:rsidR="00543181" w:rsidRPr="00543181" w:rsidRDefault="00543181" w:rsidP="00987D4D">
            <w:pPr>
              <w:jc w:val="both"/>
            </w:pPr>
          </w:p>
        </w:tc>
        <w:tc>
          <w:tcPr>
            <w:tcW w:w="3969" w:type="dxa"/>
          </w:tcPr>
          <w:p w:rsidR="00543181" w:rsidRPr="00543181" w:rsidRDefault="00543181" w:rsidP="00987D4D">
            <w:r w:rsidRPr="00543181">
              <w:t>1.Землянкина И.В.</w:t>
            </w:r>
          </w:p>
          <w:p w:rsidR="00543181" w:rsidRPr="00543181" w:rsidRDefault="00543181" w:rsidP="00987D4D">
            <w:pPr>
              <w:jc w:val="both"/>
            </w:pPr>
            <w:r w:rsidRPr="00543181">
              <w:t xml:space="preserve">«Группа ранней адаптации «Малышок» </w:t>
            </w:r>
          </w:p>
          <w:p w:rsidR="00543181" w:rsidRPr="00543181" w:rsidRDefault="00543181" w:rsidP="00987D4D">
            <w:pPr>
              <w:jc w:val="both"/>
            </w:pPr>
            <w:r w:rsidRPr="00543181">
              <w:t>как одна из форм дополнительных образовательных услуг в ДОО»</w:t>
            </w:r>
          </w:p>
          <w:p w:rsidR="00543181" w:rsidRPr="00543181" w:rsidRDefault="00543181" w:rsidP="00987D4D">
            <w:pPr>
              <w:jc w:val="both"/>
            </w:pPr>
            <w:r w:rsidRPr="00543181">
              <w:t>2. Зуйкова Н.В.</w:t>
            </w:r>
          </w:p>
          <w:p w:rsidR="00543181" w:rsidRPr="00543181" w:rsidRDefault="00543181" w:rsidP="00987D4D">
            <w:pPr>
              <w:jc w:val="both"/>
            </w:pPr>
            <w:r w:rsidRPr="00543181">
              <w:t xml:space="preserve">«Игровой </w:t>
            </w:r>
            <w:proofErr w:type="spellStart"/>
            <w:r w:rsidRPr="00543181">
              <w:t>стрейтчинг</w:t>
            </w:r>
            <w:proofErr w:type="spellEnd"/>
          </w:p>
          <w:p w:rsidR="00543181" w:rsidRPr="00543181" w:rsidRDefault="00543181" w:rsidP="00987D4D">
            <w:pPr>
              <w:jc w:val="both"/>
            </w:pPr>
            <w:r w:rsidRPr="00543181">
              <w:t>как средство развития двигательной сферы у детей с ОВЗ»</w:t>
            </w:r>
          </w:p>
          <w:p w:rsidR="00543181" w:rsidRPr="00543181" w:rsidRDefault="00543181" w:rsidP="00987D4D">
            <w:pPr>
              <w:jc w:val="both"/>
            </w:pPr>
            <w:r w:rsidRPr="00543181">
              <w:t xml:space="preserve">3. </w:t>
            </w:r>
            <w:proofErr w:type="spellStart"/>
            <w:r w:rsidRPr="00543181">
              <w:t>Осколкина</w:t>
            </w:r>
            <w:proofErr w:type="spellEnd"/>
            <w:r w:rsidRPr="00543181">
              <w:t xml:space="preserve"> </w:t>
            </w:r>
            <w:proofErr w:type="spellStart"/>
            <w:r w:rsidRPr="00543181">
              <w:t>О.В.«Игры</w:t>
            </w:r>
            <w:proofErr w:type="spellEnd"/>
            <w:r w:rsidRPr="00543181">
              <w:t xml:space="preserve"> социально-нравственной направленности как средство развития межкультурной коммуникации в дошкольной образовательной организации»</w:t>
            </w:r>
          </w:p>
        </w:tc>
        <w:tc>
          <w:tcPr>
            <w:tcW w:w="1345" w:type="dxa"/>
          </w:tcPr>
          <w:p w:rsidR="00543181" w:rsidRPr="00543181" w:rsidRDefault="00543181" w:rsidP="00987D4D">
            <w:pPr>
              <w:jc w:val="center"/>
            </w:pPr>
          </w:p>
        </w:tc>
      </w:tr>
      <w:tr w:rsidR="00543181" w:rsidTr="00543181">
        <w:trPr>
          <w:trHeight w:val="248"/>
        </w:trPr>
        <w:tc>
          <w:tcPr>
            <w:tcW w:w="5671" w:type="dxa"/>
          </w:tcPr>
          <w:p w:rsidR="00543181" w:rsidRPr="00543181" w:rsidRDefault="00543181" w:rsidP="00987D4D">
            <w:pPr>
              <w:shd w:val="clear" w:color="auto" w:fill="FFFFFF"/>
              <w:adjustRightInd w:val="0"/>
              <w:jc w:val="both"/>
              <w:rPr>
                <w:b/>
              </w:rPr>
            </w:pPr>
            <w:r w:rsidRPr="00543181">
              <w:rPr>
                <w:b/>
              </w:rPr>
              <w:t>ВСЕРОССИЙСКИЙ  УРОВЕНЬ</w:t>
            </w:r>
          </w:p>
          <w:p w:rsidR="00543181" w:rsidRPr="00543181" w:rsidRDefault="00543181" w:rsidP="00987D4D">
            <w:pPr>
              <w:shd w:val="clear" w:color="auto" w:fill="FFFFFF"/>
              <w:adjustRightInd w:val="0"/>
              <w:jc w:val="both"/>
            </w:pPr>
            <w:r w:rsidRPr="00543181">
              <w:t>Всероссийская конференция «Перспективы развития системы образования»</w:t>
            </w:r>
          </w:p>
        </w:tc>
        <w:tc>
          <w:tcPr>
            <w:tcW w:w="3969" w:type="dxa"/>
          </w:tcPr>
          <w:p w:rsidR="00543181" w:rsidRPr="00543181" w:rsidRDefault="00543181" w:rsidP="00987D4D">
            <w:r w:rsidRPr="00543181">
              <w:t xml:space="preserve">Воспитатель </w:t>
            </w:r>
            <w:proofErr w:type="spellStart"/>
            <w:r w:rsidRPr="00543181">
              <w:t>Землянкина</w:t>
            </w:r>
            <w:proofErr w:type="spellEnd"/>
            <w:r w:rsidRPr="00543181">
              <w:t xml:space="preserve"> И.В. «Система работы по обеспечению эмоционального благополучия дошкольников в период посещения ДОО»</w:t>
            </w:r>
          </w:p>
        </w:tc>
        <w:tc>
          <w:tcPr>
            <w:tcW w:w="1345" w:type="dxa"/>
          </w:tcPr>
          <w:p w:rsidR="00543181" w:rsidRPr="00543181" w:rsidRDefault="00543181" w:rsidP="00987D4D">
            <w:pPr>
              <w:jc w:val="center"/>
            </w:pPr>
            <w:r w:rsidRPr="00543181">
              <w:t>участник</w:t>
            </w:r>
          </w:p>
        </w:tc>
      </w:tr>
      <w:tr w:rsidR="00543181" w:rsidTr="00543181">
        <w:trPr>
          <w:trHeight w:val="248"/>
        </w:trPr>
        <w:tc>
          <w:tcPr>
            <w:tcW w:w="5671" w:type="dxa"/>
          </w:tcPr>
          <w:p w:rsidR="00543181" w:rsidRPr="00543181" w:rsidRDefault="00543181" w:rsidP="00987D4D">
            <w:pPr>
              <w:shd w:val="clear" w:color="auto" w:fill="FFFFFF"/>
              <w:adjustRightInd w:val="0"/>
              <w:jc w:val="both"/>
              <w:rPr>
                <w:b/>
              </w:rPr>
            </w:pPr>
            <w:r w:rsidRPr="00543181">
              <w:rPr>
                <w:b/>
              </w:rPr>
              <w:t>ВСЕРОССИЙСКИЙ  УРОВЕНЬ</w:t>
            </w:r>
          </w:p>
          <w:p w:rsidR="00543181" w:rsidRPr="00543181" w:rsidRDefault="00543181" w:rsidP="00987D4D">
            <w:pPr>
              <w:shd w:val="clear" w:color="auto" w:fill="FFFFFF"/>
              <w:adjustRightInd w:val="0"/>
              <w:jc w:val="both"/>
            </w:pPr>
            <w:r w:rsidRPr="00543181">
              <w:t>Всероссийский конкурс для старших воспитателей «Методист-новатор-2017»</w:t>
            </w:r>
            <w:r w:rsidRPr="00543181">
              <w:tab/>
            </w:r>
          </w:p>
          <w:p w:rsidR="00543181" w:rsidRPr="00543181" w:rsidRDefault="00543181" w:rsidP="00987D4D">
            <w:pPr>
              <w:shd w:val="clear" w:color="auto" w:fill="FFFFFF"/>
              <w:adjustRightInd w:val="0"/>
              <w:jc w:val="both"/>
              <w:rPr>
                <w:b/>
              </w:rPr>
            </w:pPr>
            <w:proofErr w:type="spellStart"/>
            <w:proofErr w:type="gramStart"/>
            <w:r w:rsidRPr="00543181">
              <w:t>C</w:t>
            </w:r>
            <w:proofErr w:type="gramEnd"/>
            <w:r w:rsidRPr="00543181">
              <w:t>тарший</w:t>
            </w:r>
            <w:proofErr w:type="spellEnd"/>
            <w:r w:rsidRPr="00543181">
              <w:t xml:space="preserve"> воспитатель Головина Т.Н.</w:t>
            </w:r>
            <w:r w:rsidRPr="00543181">
              <w:tab/>
              <w:t>заочный</w:t>
            </w:r>
            <w:r w:rsidRPr="00543181">
              <w:tab/>
              <w:t>участник</w:t>
            </w:r>
          </w:p>
        </w:tc>
        <w:tc>
          <w:tcPr>
            <w:tcW w:w="3969" w:type="dxa"/>
          </w:tcPr>
          <w:p w:rsidR="00543181" w:rsidRPr="00543181" w:rsidRDefault="00543181" w:rsidP="00987D4D">
            <w:r w:rsidRPr="00543181">
              <w:t>Старший воспитатель Головина Т.Н.</w:t>
            </w:r>
          </w:p>
        </w:tc>
        <w:tc>
          <w:tcPr>
            <w:tcW w:w="1345" w:type="dxa"/>
          </w:tcPr>
          <w:p w:rsidR="00543181" w:rsidRPr="00543181" w:rsidRDefault="00543181" w:rsidP="00987D4D">
            <w:pPr>
              <w:jc w:val="center"/>
            </w:pPr>
            <w:r w:rsidRPr="00543181">
              <w:t>участник</w:t>
            </w:r>
          </w:p>
        </w:tc>
      </w:tr>
      <w:tr w:rsidR="00543181" w:rsidTr="00543181">
        <w:trPr>
          <w:trHeight w:val="248"/>
        </w:trPr>
        <w:tc>
          <w:tcPr>
            <w:tcW w:w="5671" w:type="dxa"/>
          </w:tcPr>
          <w:p w:rsidR="00543181" w:rsidRPr="00543181" w:rsidRDefault="00543181" w:rsidP="00987D4D">
            <w:pPr>
              <w:jc w:val="both"/>
              <w:rPr>
                <w:b/>
              </w:rPr>
            </w:pPr>
            <w:r w:rsidRPr="00543181">
              <w:rPr>
                <w:b/>
              </w:rPr>
              <w:t>ГОРОДСКОЙ  УРОВЕНЬ</w:t>
            </w:r>
          </w:p>
          <w:p w:rsidR="00543181" w:rsidRPr="00543181" w:rsidRDefault="00543181" w:rsidP="00987D4D">
            <w:pPr>
              <w:jc w:val="both"/>
            </w:pPr>
            <w:r w:rsidRPr="00543181">
              <w:t>Городской семинар по программам "Преемственность" и "Радуга".</w:t>
            </w:r>
          </w:p>
        </w:tc>
        <w:tc>
          <w:tcPr>
            <w:tcW w:w="3969" w:type="dxa"/>
          </w:tcPr>
          <w:p w:rsidR="00543181" w:rsidRPr="00543181" w:rsidRDefault="00543181" w:rsidP="00987D4D">
            <w:pPr>
              <w:jc w:val="center"/>
            </w:pPr>
            <w:r w:rsidRPr="00543181">
              <w:t>Мананникова С.В.</w:t>
            </w:r>
          </w:p>
          <w:p w:rsidR="00543181" w:rsidRPr="00543181" w:rsidRDefault="00543181" w:rsidP="00987D4D">
            <w:pPr>
              <w:jc w:val="center"/>
            </w:pPr>
            <w:proofErr w:type="spellStart"/>
            <w:r w:rsidRPr="00543181">
              <w:t>Бурочкина</w:t>
            </w:r>
            <w:proofErr w:type="spellEnd"/>
            <w:r w:rsidRPr="00543181">
              <w:t xml:space="preserve"> Н.Ю.</w:t>
            </w:r>
          </w:p>
          <w:p w:rsidR="00543181" w:rsidRPr="00543181" w:rsidRDefault="00543181" w:rsidP="00987D4D">
            <w:pPr>
              <w:jc w:val="center"/>
            </w:pPr>
            <w:r w:rsidRPr="00543181">
              <w:t>Козлова Е.Ю.</w:t>
            </w:r>
          </w:p>
        </w:tc>
        <w:tc>
          <w:tcPr>
            <w:tcW w:w="1345" w:type="dxa"/>
          </w:tcPr>
          <w:p w:rsidR="00543181" w:rsidRPr="00543181" w:rsidRDefault="00543181" w:rsidP="00987D4D">
            <w:pPr>
              <w:jc w:val="center"/>
            </w:pPr>
            <w:r w:rsidRPr="00543181">
              <w:t>Участники</w:t>
            </w:r>
          </w:p>
        </w:tc>
      </w:tr>
      <w:tr w:rsidR="00543181" w:rsidTr="00543181">
        <w:trPr>
          <w:trHeight w:val="248"/>
        </w:trPr>
        <w:tc>
          <w:tcPr>
            <w:tcW w:w="5671" w:type="dxa"/>
          </w:tcPr>
          <w:p w:rsidR="00543181" w:rsidRPr="00543181" w:rsidRDefault="00543181" w:rsidP="00987D4D">
            <w:pPr>
              <w:jc w:val="both"/>
              <w:rPr>
                <w:b/>
              </w:rPr>
            </w:pPr>
            <w:r w:rsidRPr="00543181">
              <w:rPr>
                <w:b/>
              </w:rPr>
              <w:t>ГОРОДСКОЙ  УРОВЕНЬ</w:t>
            </w:r>
          </w:p>
          <w:p w:rsidR="00543181" w:rsidRPr="00543181" w:rsidRDefault="00543181" w:rsidP="00987D4D">
            <w:pPr>
              <w:jc w:val="both"/>
            </w:pPr>
            <w:proofErr w:type="spellStart"/>
            <w:r w:rsidRPr="00543181">
              <w:t>Городскойпрактико</w:t>
            </w:r>
            <w:proofErr w:type="spellEnd"/>
            <w:r w:rsidRPr="00543181">
              <w:t xml:space="preserve">-ориентированном </w:t>
            </w:r>
            <w:proofErr w:type="gramStart"/>
            <w:r w:rsidRPr="00543181">
              <w:t>семинаре</w:t>
            </w:r>
            <w:proofErr w:type="gramEnd"/>
            <w:r w:rsidRPr="00543181">
              <w:t xml:space="preserve"> </w:t>
            </w:r>
          </w:p>
          <w:p w:rsidR="00543181" w:rsidRPr="00543181" w:rsidRDefault="00543181" w:rsidP="00987D4D">
            <w:pPr>
              <w:jc w:val="both"/>
            </w:pPr>
            <w:r w:rsidRPr="00543181">
              <w:t xml:space="preserve">по использованию игрового набора «Дары </w:t>
            </w:r>
            <w:proofErr w:type="spellStart"/>
            <w:r w:rsidRPr="00543181">
              <w:t>Фребеля</w:t>
            </w:r>
            <w:proofErr w:type="spellEnd"/>
            <w:r w:rsidRPr="00543181">
              <w:t>» в образовательной деятельности ДОО</w:t>
            </w:r>
          </w:p>
        </w:tc>
        <w:tc>
          <w:tcPr>
            <w:tcW w:w="3969" w:type="dxa"/>
          </w:tcPr>
          <w:p w:rsidR="00543181" w:rsidRPr="00543181" w:rsidRDefault="00543181" w:rsidP="00987D4D">
            <w:pPr>
              <w:jc w:val="center"/>
            </w:pPr>
            <w:r w:rsidRPr="00543181">
              <w:t>Анистратова В.А.</w:t>
            </w:r>
          </w:p>
        </w:tc>
        <w:tc>
          <w:tcPr>
            <w:tcW w:w="1345" w:type="dxa"/>
          </w:tcPr>
          <w:p w:rsidR="00543181" w:rsidRPr="00543181" w:rsidRDefault="00543181" w:rsidP="00987D4D">
            <w:r w:rsidRPr="00543181">
              <w:t>Участники</w:t>
            </w:r>
          </w:p>
        </w:tc>
      </w:tr>
      <w:tr w:rsidR="00543181" w:rsidTr="00543181">
        <w:trPr>
          <w:trHeight w:val="248"/>
        </w:trPr>
        <w:tc>
          <w:tcPr>
            <w:tcW w:w="5671" w:type="dxa"/>
          </w:tcPr>
          <w:p w:rsidR="00543181" w:rsidRPr="00543181" w:rsidRDefault="00543181" w:rsidP="00987D4D">
            <w:pPr>
              <w:jc w:val="both"/>
              <w:rPr>
                <w:b/>
              </w:rPr>
            </w:pPr>
            <w:r w:rsidRPr="00543181">
              <w:rPr>
                <w:b/>
              </w:rPr>
              <w:t>МЕЖДУНАРОДНЫЙ УРОВЕНЬ</w:t>
            </w:r>
          </w:p>
          <w:p w:rsidR="00543181" w:rsidRPr="00543181" w:rsidRDefault="00543181" w:rsidP="00987D4D">
            <w:pPr>
              <w:jc w:val="both"/>
            </w:pPr>
            <w:r w:rsidRPr="00543181">
              <w:rPr>
                <w:lang w:val="en-US"/>
              </w:rPr>
              <w:t>VI</w:t>
            </w:r>
            <w:r w:rsidRPr="00543181">
              <w:t xml:space="preserve"> Международный педагогический форум «Эволюция теории и практики современного образования: реалии и перспективы»</w:t>
            </w:r>
          </w:p>
        </w:tc>
        <w:tc>
          <w:tcPr>
            <w:tcW w:w="3969" w:type="dxa"/>
          </w:tcPr>
          <w:p w:rsidR="00543181" w:rsidRPr="00543181" w:rsidRDefault="00543181" w:rsidP="00987D4D">
            <w:pPr>
              <w:jc w:val="center"/>
            </w:pPr>
            <w:r w:rsidRPr="00543181">
              <w:t>Головина Т.Н,</w:t>
            </w:r>
          </w:p>
          <w:p w:rsidR="00543181" w:rsidRPr="00543181" w:rsidRDefault="00543181" w:rsidP="00987D4D">
            <w:pPr>
              <w:jc w:val="center"/>
            </w:pPr>
            <w:r w:rsidRPr="00543181">
              <w:t>Доля С.В.</w:t>
            </w:r>
          </w:p>
          <w:p w:rsidR="00543181" w:rsidRPr="00543181" w:rsidRDefault="00543181" w:rsidP="00987D4D">
            <w:pPr>
              <w:jc w:val="center"/>
            </w:pPr>
            <w:proofErr w:type="spellStart"/>
            <w:r w:rsidRPr="00543181">
              <w:t>Мясникова</w:t>
            </w:r>
            <w:proofErr w:type="spellEnd"/>
            <w:r w:rsidRPr="00543181">
              <w:t xml:space="preserve"> Е.Н.</w:t>
            </w:r>
          </w:p>
          <w:p w:rsidR="00543181" w:rsidRPr="00543181" w:rsidRDefault="00543181" w:rsidP="00987D4D">
            <w:pPr>
              <w:jc w:val="center"/>
            </w:pPr>
            <w:r w:rsidRPr="00543181">
              <w:t xml:space="preserve">Зуйкова </w:t>
            </w:r>
            <w:proofErr w:type="spellStart"/>
            <w:r w:rsidRPr="00543181">
              <w:t>н.В</w:t>
            </w:r>
            <w:proofErr w:type="spellEnd"/>
            <w:r w:rsidRPr="00543181">
              <w:t>.</w:t>
            </w:r>
          </w:p>
        </w:tc>
        <w:tc>
          <w:tcPr>
            <w:tcW w:w="1345" w:type="dxa"/>
          </w:tcPr>
          <w:p w:rsidR="00543181" w:rsidRPr="00543181" w:rsidRDefault="00543181" w:rsidP="00987D4D">
            <w:r w:rsidRPr="00543181">
              <w:t>участники</w:t>
            </w:r>
          </w:p>
        </w:tc>
      </w:tr>
      <w:tr w:rsidR="00543181" w:rsidTr="00543181">
        <w:trPr>
          <w:trHeight w:val="248"/>
        </w:trPr>
        <w:tc>
          <w:tcPr>
            <w:tcW w:w="5671" w:type="dxa"/>
          </w:tcPr>
          <w:p w:rsidR="00543181" w:rsidRPr="00543181" w:rsidRDefault="00543181" w:rsidP="00987D4D">
            <w:pPr>
              <w:jc w:val="both"/>
              <w:rPr>
                <w:b/>
              </w:rPr>
            </w:pPr>
            <w:r w:rsidRPr="00543181">
              <w:rPr>
                <w:b/>
              </w:rPr>
              <w:t>ГОРОДСКОЙ УРОВЕНЬ</w:t>
            </w:r>
          </w:p>
          <w:p w:rsidR="00543181" w:rsidRPr="00543181" w:rsidRDefault="00543181" w:rsidP="00987D4D">
            <w:pPr>
              <w:jc w:val="both"/>
            </w:pPr>
            <w:r w:rsidRPr="00543181">
              <w:t xml:space="preserve">Городской конкурс для специалистов социально-психологических служб, педагогов-психологов, учителей-логопедов общеобразовательных учреждений </w:t>
            </w:r>
            <w:proofErr w:type="spellStart"/>
            <w:r w:rsidRPr="00543181">
              <w:t>г.</w:t>
            </w:r>
            <w:proofErr w:type="gramStart"/>
            <w:r w:rsidRPr="00543181">
              <w:t>о</w:t>
            </w:r>
            <w:proofErr w:type="spellEnd"/>
            <w:proofErr w:type="gramEnd"/>
            <w:r w:rsidRPr="00543181">
              <w:t xml:space="preserve">. </w:t>
            </w:r>
            <w:proofErr w:type="gramStart"/>
            <w:r w:rsidRPr="00543181">
              <w:t>Самара</w:t>
            </w:r>
            <w:proofErr w:type="gramEnd"/>
            <w:r w:rsidRPr="00543181">
              <w:t xml:space="preserve"> «Лучшая методическая разработка родительского собрания ы образовательном учреждении»</w:t>
            </w:r>
          </w:p>
        </w:tc>
        <w:tc>
          <w:tcPr>
            <w:tcW w:w="3969" w:type="dxa"/>
          </w:tcPr>
          <w:p w:rsidR="00543181" w:rsidRPr="00543181" w:rsidRDefault="00543181" w:rsidP="00987D4D">
            <w:pPr>
              <w:jc w:val="center"/>
            </w:pPr>
            <w:r w:rsidRPr="00543181">
              <w:t>Леонтьева Н.Н.</w:t>
            </w:r>
          </w:p>
          <w:p w:rsidR="00543181" w:rsidRPr="00543181" w:rsidRDefault="00543181" w:rsidP="00987D4D">
            <w:pPr>
              <w:jc w:val="center"/>
            </w:pPr>
            <w:r w:rsidRPr="00543181">
              <w:t>«Родительская компетентность в вопросах речевого развития современных детей»</w:t>
            </w:r>
          </w:p>
        </w:tc>
        <w:tc>
          <w:tcPr>
            <w:tcW w:w="1345" w:type="dxa"/>
          </w:tcPr>
          <w:p w:rsidR="00543181" w:rsidRPr="00543181" w:rsidRDefault="00543181" w:rsidP="00987D4D">
            <w:pPr>
              <w:jc w:val="center"/>
            </w:pPr>
            <w:r w:rsidRPr="00543181">
              <w:t>Лауреат</w:t>
            </w:r>
          </w:p>
        </w:tc>
      </w:tr>
      <w:tr w:rsidR="00543181" w:rsidTr="00543181">
        <w:trPr>
          <w:trHeight w:val="248"/>
        </w:trPr>
        <w:tc>
          <w:tcPr>
            <w:tcW w:w="5671" w:type="dxa"/>
          </w:tcPr>
          <w:p w:rsidR="00543181" w:rsidRPr="00543181" w:rsidRDefault="00543181" w:rsidP="00987D4D">
            <w:pPr>
              <w:jc w:val="both"/>
              <w:rPr>
                <w:b/>
              </w:rPr>
            </w:pPr>
            <w:r w:rsidRPr="00543181">
              <w:rPr>
                <w:b/>
              </w:rPr>
              <w:t>ГОРОДСКОЙ УРОВЕНЬ</w:t>
            </w:r>
          </w:p>
          <w:p w:rsidR="00543181" w:rsidRPr="00543181" w:rsidRDefault="00543181" w:rsidP="00987D4D">
            <w:pPr>
              <w:jc w:val="both"/>
            </w:pPr>
            <w:r w:rsidRPr="00543181">
              <w:rPr>
                <w:lang w:val="en-US"/>
              </w:rPr>
              <w:t>VIII</w:t>
            </w:r>
            <w:r w:rsidRPr="00543181">
              <w:t xml:space="preserve"> Городской конкурс профессионального мастерства среди социально-психологических служб, логопедов, психологов, социальных педагогов образовательных учреждений </w:t>
            </w:r>
            <w:proofErr w:type="spellStart"/>
            <w:r w:rsidRPr="00543181">
              <w:t>г.о</w:t>
            </w:r>
            <w:proofErr w:type="spellEnd"/>
            <w:r w:rsidRPr="00543181">
              <w:t>. Самара «Содружество профессионалов 2017», номинация «Логопед года»</w:t>
            </w:r>
          </w:p>
        </w:tc>
        <w:tc>
          <w:tcPr>
            <w:tcW w:w="3969" w:type="dxa"/>
          </w:tcPr>
          <w:p w:rsidR="00543181" w:rsidRPr="00543181" w:rsidRDefault="00543181" w:rsidP="00987D4D">
            <w:pPr>
              <w:jc w:val="center"/>
            </w:pPr>
            <w:r w:rsidRPr="00543181">
              <w:t>Сивцова В.А.</w:t>
            </w:r>
          </w:p>
        </w:tc>
        <w:tc>
          <w:tcPr>
            <w:tcW w:w="1345" w:type="dxa"/>
          </w:tcPr>
          <w:p w:rsidR="00543181" w:rsidRPr="00543181" w:rsidRDefault="00543181" w:rsidP="00987D4D">
            <w:pPr>
              <w:jc w:val="center"/>
            </w:pPr>
            <w:r w:rsidRPr="00543181">
              <w:t>Участник городского этапа конкурса</w:t>
            </w:r>
          </w:p>
          <w:p w:rsidR="00543181" w:rsidRPr="00543181" w:rsidRDefault="00543181" w:rsidP="00987D4D"/>
        </w:tc>
      </w:tr>
      <w:tr w:rsidR="00543181" w:rsidTr="00543181">
        <w:trPr>
          <w:trHeight w:val="248"/>
        </w:trPr>
        <w:tc>
          <w:tcPr>
            <w:tcW w:w="5671" w:type="dxa"/>
          </w:tcPr>
          <w:p w:rsidR="00543181" w:rsidRPr="00543181" w:rsidRDefault="00543181" w:rsidP="00987D4D">
            <w:pPr>
              <w:jc w:val="both"/>
              <w:rPr>
                <w:b/>
              </w:rPr>
            </w:pPr>
            <w:r w:rsidRPr="00543181">
              <w:rPr>
                <w:b/>
              </w:rPr>
              <w:t>ГОРОДСКОЙ  УРОВЕНЬ</w:t>
            </w:r>
          </w:p>
          <w:p w:rsidR="00543181" w:rsidRPr="00543181" w:rsidRDefault="00543181" w:rsidP="00987D4D">
            <w:pPr>
              <w:jc w:val="both"/>
            </w:pPr>
            <w:r w:rsidRPr="00543181">
              <w:rPr>
                <w:lang w:val="en-US"/>
              </w:rPr>
              <w:t>IV</w:t>
            </w:r>
            <w:r w:rsidRPr="00543181">
              <w:t xml:space="preserve"> городская научно-практическая конференция «Инклюзивное образование: опыт и перспективы»</w:t>
            </w:r>
          </w:p>
          <w:p w:rsidR="00543181" w:rsidRPr="00543181" w:rsidRDefault="00543181" w:rsidP="00987D4D">
            <w:pPr>
              <w:jc w:val="both"/>
              <w:rPr>
                <w:i/>
              </w:rPr>
            </w:pPr>
            <w:r w:rsidRPr="00543181">
              <w:rPr>
                <w:i/>
              </w:rPr>
              <w:t xml:space="preserve">Секция №2 </w:t>
            </w:r>
          </w:p>
          <w:p w:rsidR="00543181" w:rsidRPr="00543181" w:rsidRDefault="00543181" w:rsidP="00987D4D">
            <w:pPr>
              <w:jc w:val="both"/>
              <w:rPr>
                <w:i/>
              </w:rPr>
            </w:pPr>
            <w:r w:rsidRPr="00543181">
              <w:rPr>
                <w:i/>
              </w:rPr>
              <w:t xml:space="preserve">«Психолого-педагогическое сопровождение </w:t>
            </w:r>
          </w:p>
          <w:p w:rsidR="00543181" w:rsidRPr="00543181" w:rsidRDefault="00543181" w:rsidP="00987D4D">
            <w:pPr>
              <w:jc w:val="both"/>
              <w:rPr>
                <w:i/>
              </w:rPr>
            </w:pPr>
            <w:r w:rsidRPr="00543181">
              <w:rPr>
                <w:i/>
              </w:rPr>
              <w:t>в условиях инклюзивных практик»</w:t>
            </w:r>
          </w:p>
        </w:tc>
        <w:tc>
          <w:tcPr>
            <w:tcW w:w="3969" w:type="dxa"/>
          </w:tcPr>
          <w:p w:rsidR="00543181" w:rsidRPr="00543181" w:rsidRDefault="00543181" w:rsidP="00987D4D">
            <w:pPr>
              <w:jc w:val="center"/>
            </w:pPr>
            <w:r w:rsidRPr="00543181">
              <w:t xml:space="preserve">Доля </w:t>
            </w:r>
            <w:proofErr w:type="spellStart"/>
            <w:r w:rsidRPr="00543181">
              <w:t>С.В.«Эмоциональное</w:t>
            </w:r>
            <w:proofErr w:type="spellEnd"/>
            <w:r w:rsidRPr="00543181">
              <w:t xml:space="preserve"> благополучие ребёнка с ОВЗ как условие ранней интеграции детей с особенностями развития в среду нормально развивающихся детей»</w:t>
            </w:r>
          </w:p>
        </w:tc>
        <w:tc>
          <w:tcPr>
            <w:tcW w:w="1345" w:type="dxa"/>
          </w:tcPr>
          <w:p w:rsidR="00543181" w:rsidRPr="00543181" w:rsidRDefault="00543181" w:rsidP="00987D4D">
            <w:pPr>
              <w:jc w:val="center"/>
            </w:pPr>
            <w:r w:rsidRPr="00543181">
              <w:t>Участник</w:t>
            </w:r>
          </w:p>
        </w:tc>
      </w:tr>
      <w:tr w:rsidR="00543181" w:rsidTr="00543181">
        <w:trPr>
          <w:trHeight w:val="248"/>
        </w:trPr>
        <w:tc>
          <w:tcPr>
            <w:tcW w:w="5671" w:type="dxa"/>
          </w:tcPr>
          <w:p w:rsidR="00543181" w:rsidRPr="00543181" w:rsidRDefault="00543181" w:rsidP="00987D4D">
            <w:pPr>
              <w:jc w:val="both"/>
              <w:rPr>
                <w:b/>
              </w:rPr>
            </w:pPr>
            <w:r w:rsidRPr="00543181">
              <w:rPr>
                <w:b/>
              </w:rPr>
              <w:t>РАЙОННЫЙ УРОВЕНЬ</w:t>
            </w:r>
          </w:p>
          <w:p w:rsidR="00543181" w:rsidRPr="00543181" w:rsidRDefault="00543181" w:rsidP="00987D4D">
            <w:pPr>
              <w:jc w:val="both"/>
            </w:pPr>
            <w:r w:rsidRPr="00543181">
              <w:lastRenderedPageBreak/>
              <w:t xml:space="preserve">Педагогический совет МБДОУ «Детский сад №400»«Создание максимально благоприятных условий для развития умственных способностей и математических представлений у дошкольников посредством использования современных форм организации работы по ФЭМП в соответствии с ФГОС </w:t>
            </w:r>
            <w:proofErr w:type="gramStart"/>
            <w:r w:rsidRPr="00543181">
              <w:t>ДО</w:t>
            </w:r>
            <w:proofErr w:type="gramEnd"/>
            <w:r w:rsidRPr="00543181">
              <w:t>»</w:t>
            </w:r>
          </w:p>
        </w:tc>
        <w:tc>
          <w:tcPr>
            <w:tcW w:w="3969" w:type="dxa"/>
          </w:tcPr>
          <w:p w:rsidR="00543181" w:rsidRPr="00543181" w:rsidRDefault="00543181" w:rsidP="00987D4D">
            <w:pPr>
              <w:jc w:val="center"/>
            </w:pPr>
            <w:r w:rsidRPr="00543181">
              <w:lastRenderedPageBreak/>
              <w:t xml:space="preserve">Презентация авторских электронных </w:t>
            </w:r>
            <w:r w:rsidRPr="00543181">
              <w:lastRenderedPageBreak/>
              <w:t>дидактических пособий</w:t>
            </w:r>
          </w:p>
          <w:p w:rsidR="00543181" w:rsidRPr="00543181" w:rsidRDefault="00543181" w:rsidP="00987D4D">
            <w:pPr>
              <w:jc w:val="center"/>
            </w:pPr>
            <w:proofErr w:type="spellStart"/>
            <w:r w:rsidRPr="00543181">
              <w:t>Сластенина</w:t>
            </w:r>
            <w:proofErr w:type="spellEnd"/>
            <w:r w:rsidRPr="00543181">
              <w:t xml:space="preserve"> Г.В.</w:t>
            </w:r>
          </w:p>
          <w:p w:rsidR="00543181" w:rsidRPr="00543181" w:rsidRDefault="00543181" w:rsidP="00987D4D">
            <w:pPr>
              <w:jc w:val="center"/>
            </w:pPr>
            <w:r w:rsidRPr="00543181">
              <w:t>«В гостях у Львенка»</w:t>
            </w:r>
          </w:p>
          <w:p w:rsidR="00543181" w:rsidRPr="00543181" w:rsidRDefault="00543181" w:rsidP="00987D4D">
            <w:pPr>
              <w:jc w:val="center"/>
            </w:pPr>
            <w:proofErr w:type="spellStart"/>
            <w:r w:rsidRPr="00543181">
              <w:t>Осколкина</w:t>
            </w:r>
            <w:proofErr w:type="spellEnd"/>
            <w:r w:rsidRPr="00543181">
              <w:t xml:space="preserve"> О.В.</w:t>
            </w:r>
          </w:p>
          <w:p w:rsidR="00543181" w:rsidRPr="00543181" w:rsidRDefault="00543181" w:rsidP="00987D4D">
            <w:pPr>
              <w:jc w:val="center"/>
            </w:pPr>
            <w:r w:rsidRPr="00543181">
              <w:t>«День рождения куклы»</w:t>
            </w:r>
          </w:p>
        </w:tc>
        <w:tc>
          <w:tcPr>
            <w:tcW w:w="1345" w:type="dxa"/>
          </w:tcPr>
          <w:p w:rsidR="00543181" w:rsidRPr="00543181" w:rsidRDefault="00543181" w:rsidP="00987D4D">
            <w:pPr>
              <w:jc w:val="center"/>
            </w:pPr>
            <w:r w:rsidRPr="00543181">
              <w:lastRenderedPageBreak/>
              <w:t>участники</w:t>
            </w:r>
          </w:p>
        </w:tc>
      </w:tr>
      <w:tr w:rsidR="00543181" w:rsidTr="00543181">
        <w:trPr>
          <w:trHeight w:val="248"/>
        </w:trPr>
        <w:tc>
          <w:tcPr>
            <w:tcW w:w="5671" w:type="dxa"/>
          </w:tcPr>
          <w:p w:rsidR="00543181" w:rsidRPr="00543181" w:rsidRDefault="00543181" w:rsidP="00987D4D">
            <w:pPr>
              <w:jc w:val="both"/>
              <w:rPr>
                <w:b/>
              </w:rPr>
            </w:pPr>
            <w:r w:rsidRPr="00543181">
              <w:rPr>
                <w:b/>
              </w:rPr>
              <w:lastRenderedPageBreak/>
              <w:t>ГОРОДСКОЙ УРОВЕНЬ</w:t>
            </w:r>
          </w:p>
          <w:p w:rsidR="00543181" w:rsidRPr="00543181" w:rsidRDefault="00543181" w:rsidP="00987D4D">
            <w:pPr>
              <w:jc w:val="both"/>
            </w:pPr>
            <w:r w:rsidRPr="00543181">
              <w:t>Городской методический марафон</w:t>
            </w:r>
          </w:p>
          <w:p w:rsidR="00543181" w:rsidRPr="00543181" w:rsidRDefault="00543181" w:rsidP="00987D4D">
            <w:pPr>
              <w:jc w:val="both"/>
            </w:pPr>
            <w:r w:rsidRPr="00543181">
              <w:t xml:space="preserve">«Реализация ФГОС </w:t>
            </w:r>
            <w:proofErr w:type="gramStart"/>
            <w:r w:rsidRPr="00543181">
              <w:t>ДО</w:t>
            </w:r>
            <w:proofErr w:type="gramEnd"/>
            <w:r w:rsidR="00987D4D">
              <w:t xml:space="preserve"> </w:t>
            </w:r>
            <w:proofErr w:type="gramStart"/>
            <w:r w:rsidRPr="00543181">
              <w:t>с</w:t>
            </w:r>
            <w:proofErr w:type="gramEnd"/>
            <w:r w:rsidRPr="00543181">
              <w:t xml:space="preserve"> позиции партнерской совместной деятельности участников образовательных отношений»</w:t>
            </w:r>
          </w:p>
          <w:p w:rsidR="00543181" w:rsidRPr="00543181" w:rsidRDefault="00543181" w:rsidP="00987D4D">
            <w:pPr>
              <w:jc w:val="both"/>
              <w:rPr>
                <w:i/>
              </w:rPr>
            </w:pPr>
            <w:r w:rsidRPr="00543181">
              <w:rPr>
                <w:i/>
              </w:rPr>
              <w:t>Секция 8. «Установление правил взаимодействия в разных ситуациях»</w:t>
            </w:r>
          </w:p>
        </w:tc>
        <w:tc>
          <w:tcPr>
            <w:tcW w:w="3969" w:type="dxa"/>
          </w:tcPr>
          <w:p w:rsidR="00543181" w:rsidRPr="00543181" w:rsidRDefault="00543181" w:rsidP="00987D4D">
            <w:pPr>
              <w:jc w:val="center"/>
            </w:pPr>
            <w:proofErr w:type="spellStart"/>
            <w:r w:rsidRPr="00543181">
              <w:t>Осколкина</w:t>
            </w:r>
            <w:proofErr w:type="spellEnd"/>
            <w:r w:rsidRPr="00543181">
              <w:t xml:space="preserve"> О.В.</w:t>
            </w:r>
            <w:r w:rsidR="00987D4D">
              <w:t xml:space="preserve"> </w:t>
            </w:r>
            <w:r w:rsidRPr="00543181">
              <w:t>«Установление правил взаимодействия в разных ситуациях»</w:t>
            </w:r>
          </w:p>
        </w:tc>
        <w:tc>
          <w:tcPr>
            <w:tcW w:w="1345" w:type="dxa"/>
          </w:tcPr>
          <w:p w:rsidR="00543181" w:rsidRPr="00543181" w:rsidRDefault="00543181" w:rsidP="00987D4D">
            <w:pPr>
              <w:jc w:val="center"/>
            </w:pPr>
            <w:r w:rsidRPr="00543181">
              <w:t>Участник</w:t>
            </w:r>
          </w:p>
        </w:tc>
      </w:tr>
      <w:tr w:rsidR="00543181" w:rsidTr="00543181">
        <w:trPr>
          <w:trHeight w:val="248"/>
        </w:trPr>
        <w:tc>
          <w:tcPr>
            <w:tcW w:w="5671" w:type="dxa"/>
          </w:tcPr>
          <w:p w:rsidR="00543181" w:rsidRPr="00543181" w:rsidRDefault="00543181" w:rsidP="00987D4D">
            <w:pPr>
              <w:jc w:val="both"/>
              <w:rPr>
                <w:b/>
              </w:rPr>
            </w:pPr>
            <w:r w:rsidRPr="00543181">
              <w:rPr>
                <w:b/>
              </w:rPr>
              <w:t>РАЙОННЫЙ УРОВЕНЬ</w:t>
            </w:r>
          </w:p>
          <w:p w:rsidR="00543181" w:rsidRPr="00543181" w:rsidRDefault="00543181" w:rsidP="00987D4D">
            <w:pPr>
              <w:jc w:val="both"/>
            </w:pPr>
            <w:r w:rsidRPr="00543181">
              <w:t>Районный семинар «Внедрение инновационных технологий в образовательный процесс ДОО»</w:t>
            </w:r>
          </w:p>
        </w:tc>
        <w:tc>
          <w:tcPr>
            <w:tcW w:w="3969" w:type="dxa"/>
          </w:tcPr>
          <w:p w:rsidR="00543181" w:rsidRPr="00543181" w:rsidRDefault="00543181" w:rsidP="00987D4D">
            <w:pPr>
              <w:jc w:val="center"/>
            </w:pPr>
            <w:proofErr w:type="spellStart"/>
            <w:r w:rsidRPr="00543181">
              <w:t>Осколкина</w:t>
            </w:r>
            <w:proofErr w:type="spellEnd"/>
            <w:r w:rsidRPr="00543181">
              <w:t xml:space="preserve"> О.В.</w:t>
            </w:r>
          </w:p>
        </w:tc>
        <w:tc>
          <w:tcPr>
            <w:tcW w:w="1345" w:type="dxa"/>
          </w:tcPr>
          <w:p w:rsidR="00543181" w:rsidRPr="00543181" w:rsidRDefault="00543181" w:rsidP="00987D4D">
            <w:pPr>
              <w:jc w:val="center"/>
            </w:pPr>
            <w:r w:rsidRPr="00543181">
              <w:t>Участник</w:t>
            </w:r>
          </w:p>
        </w:tc>
      </w:tr>
    </w:tbl>
    <w:p w:rsidR="00543181" w:rsidRDefault="00543181" w:rsidP="006F4251">
      <w:pPr>
        <w:rPr>
          <w:b/>
          <w:i/>
          <w:sz w:val="24"/>
          <w:szCs w:val="24"/>
        </w:rPr>
      </w:pPr>
    </w:p>
    <w:p w:rsidR="00543181" w:rsidRDefault="00543181" w:rsidP="00543181">
      <w:pPr>
        <w:pStyle w:val="a5"/>
        <w:numPr>
          <w:ilvl w:val="0"/>
          <w:numId w:val="28"/>
        </w:numPr>
        <w:rPr>
          <w:b/>
          <w:sz w:val="24"/>
          <w:szCs w:val="24"/>
        </w:rPr>
      </w:pPr>
      <w:r>
        <w:rPr>
          <w:b/>
          <w:sz w:val="24"/>
          <w:szCs w:val="24"/>
        </w:rPr>
        <w:t>Информационное обеспечение образовательного процесса</w:t>
      </w:r>
    </w:p>
    <w:p w:rsidR="00543181" w:rsidRPr="00543181" w:rsidRDefault="00543181" w:rsidP="00543181">
      <w:pPr>
        <w:pStyle w:val="a5"/>
        <w:ind w:left="644"/>
        <w:rPr>
          <w:b/>
          <w:sz w:val="24"/>
          <w:szCs w:val="24"/>
        </w:rPr>
      </w:pPr>
    </w:p>
    <w:p w:rsidR="007B441F" w:rsidRPr="006F4251" w:rsidRDefault="002C6FAB" w:rsidP="006F4251">
      <w:pPr>
        <w:rPr>
          <w:sz w:val="24"/>
          <w:szCs w:val="24"/>
        </w:rPr>
      </w:pPr>
      <w:r w:rsidRPr="006F4251">
        <w:rPr>
          <w:b/>
          <w:i/>
          <w:sz w:val="24"/>
          <w:szCs w:val="24"/>
        </w:rPr>
        <w:t>Информационно-методическая помощь</w:t>
      </w:r>
      <w:r w:rsidRPr="006F4251">
        <w:rPr>
          <w:sz w:val="24"/>
          <w:szCs w:val="24"/>
        </w:rPr>
        <w:t xml:space="preserve"> педагогам обеспечивается специальной литературой по всем образовательным областям, журналами «Дошкольное воспитание», «Ребенок в детском саду», «Обруч», газетами, а так же информационно – методический </w:t>
      </w:r>
      <w:proofErr w:type="gramStart"/>
      <w:r w:rsidRPr="006F4251">
        <w:rPr>
          <w:sz w:val="24"/>
          <w:szCs w:val="24"/>
        </w:rPr>
        <w:t>материал</w:t>
      </w:r>
      <w:proofErr w:type="gramEnd"/>
      <w:r w:rsidRPr="006F4251">
        <w:rPr>
          <w:sz w:val="24"/>
          <w:szCs w:val="24"/>
        </w:rPr>
        <w:t xml:space="preserve"> представленный на DVD дисках.</w:t>
      </w:r>
    </w:p>
    <w:p w:rsidR="006F4251" w:rsidRPr="006F4251" w:rsidRDefault="006F4251" w:rsidP="006F4251">
      <w:pPr>
        <w:jc w:val="both"/>
        <w:rPr>
          <w:sz w:val="24"/>
          <w:szCs w:val="24"/>
        </w:rPr>
      </w:pPr>
      <w:proofErr w:type="gramStart"/>
      <w:r w:rsidRPr="006F4251">
        <w:rPr>
          <w:sz w:val="24"/>
          <w:szCs w:val="24"/>
        </w:rPr>
        <w:t xml:space="preserve">Методической службой МБДОУ «Детский сад №18» проведена эффективная работа по оснащению дошкольной образовательной </w:t>
      </w:r>
      <w:r w:rsidRPr="006F4251">
        <w:rPr>
          <w:b/>
          <w:i/>
          <w:sz w:val="24"/>
          <w:szCs w:val="24"/>
        </w:rPr>
        <w:t>организации учебно-методическими материалами</w:t>
      </w:r>
      <w:r w:rsidRPr="006F4251">
        <w:rPr>
          <w:sz w:val="24"/>
          <w:szCs w:val="24"/>
        </w:rPr>
        <w:t xml:space="preserve"> (в соответствии с ФГОС ДО и основной</w:t>
      </w:r>
      <w:r>
        <w:rPr>
          <w:sz w:val="24"/>
          <w:szCs w:val="24"/>
        </w:rPr>
        <w:t xml:space="preserve"> </w:t>
      </w:r>
      <w:r w:rsidRPr="006F4251">
        <w:rPr>
          <w:sz w:val="24"/>
          <w:szCs w:val="24"/>
        </w:rPr>
        <w:t>образовательной программой дошкольного образования (ООП ДО):</w:t>
      </w:r>
      <w:proofErr w:type="gramEnd"/>
    </w:p>
    <w:p w:rsidR="006F4251" w:rsidRPr="006F4251" w:rsidRDefault="006F4251" w:rsidP="006F4251">
      <w:pPr>
        <w:pStyle w:val="a5"/>
        <w:spacing w:before="0"/>
        <w:ind w:left="644"/>
        <w:jc w:val="both"/>
        <w:rPr>
          <w:sz w:val="24"/>
          <w:szCs w:val="24"/>
        </w:rPr>
      </w:pPr>
      <w:r w:rsidRPr="006F4251">
        <w:rPr>
          <w:sz w:val="24"/>
          <w:szCs w:val="24"/>
        </w:rPr>
        <w:t>- вся нормативно – правовая база приведена в соответствие с действующим законодательством, в с</w:t>
      </w:r>
      <w:r>
        <w:rPr>
          <w:sz w:val="24"/>
          <w:szCs w:val="24"/>
        </w:rPr>
        <w:t xml:space="preserve">оответствии с ФГОС </w:t>
      </w:r>
      <w:proofErr w:type="gramStart"/>
      <w:r>
        <w:rPr>
          <w:sz w:val="24"/>
          <w:szCs w:val="24"/>
        </w:rPr>
        <w:t>ДО</w:t>
      </w:r>
      <w:proofErr w:type="gramEnd"/>
      <w:r>
        <w:rPr>
          <w:sz w:val="24"/>
          <w:szCs w:val="24"/>
        </w:rPr>
        <w:t xml:space="preserve"> и ООП ДО</w:t>
      </w:r>
      <w:r w:rsidRPr="006F4251">
        <w:rPr>
          <w:sz w:val="24"/>
          <w:szCs w:val="24"/>
        </w:rPr>
        <w:t>;</w:t>
      </w:r>
    </w:p>
    <w:p w:rsidR="006F4251" w:rsidRPr="006F4251" w:rsidRDefault="006F4251" w:rsidP="006F4251">
      <w:pPr>
        <w:pStyle w:val="a5"/>
        <w:spacing w:before="0"/>
        <w:ind w:left="644"/>
        <w:jc w:val="both"/>
        <w:rPr>
          <w:sz w:val="24"/>
          <w:szCs w:val="24"/>
        </w:rPr>
      </w:pPr>
      <w:r w:rsidRPr="006F4251">
        <w:rPr>
          <w:sz w:val="24"/>
          <w:szCs w:val="24"/>
        </w:rPr>
        <w:t xml:space="preserve">-  </w:t>
      </w:r>
      <w:r>
        <w:rPr>
          <w:sz w:val="24"/>
          <w:szCs w:val="24"/>
        </w:rPr>
        <w:t xml:space="preserve">  </w:t>
      </w:r>
      <w:r w:rsidRPr="006F4251">
        <w:rPr>
          <w:sz w:val="24"/>
          <w:szCs w:val="24"/>
        </w:rPr>
        <w:t xml:space="preserve">разработан и утверждён план основных мероприятий по подготовке к введению ФГОС дошкольного образования и план методических мероприятий на этот период </w:t>
      </w:r>
      <w:r>
        <w:rPr>
          <w:sz w:val="24"/>
          <w:szCs w:val="24"/>
        </w:rPr>
        <w:t>«Дорожная карта»</w:t>
      </w:r>
      <w:r w:rsidRPr="006F4251">
        <w:rPr>
          <w:sz w:val="24"/>
          <w:szCs w:val="24"/>
        </w:rPr>
        <w:t>;</w:t>
      </w:r>
    </w:p>
    <w:p w:rsidR="006F4251" w:rsidRPr="006F4251" w:rsidRDefault="006F4251" w:rsidP="006F4251">
      <w:pPr>
        <w:pStyle w:val="a5"/>
        <w:spacing w:before="0"/>
        <w:ind w:left="644"/>
        <w:jc w:val="both"/>
        <w:rPr>
          <w:sz w:val="24"/>
          <w:szCs w:val="24"/>
        </w:rPr>
      </w:pPr>
      <w:r w:rsidRPr="006F4251">
        <w:rPr>
          <w:sz w:val="24"/>
          <w:szCs w:val="24"/>
        </w:rPr>
        <w:t xml:space="preserve">- </w:t>
      </w:r>
      <w:r>
        <w:rPr>
          <w:sz w:val="24"/>
          <w:szCs w:val="24"/>
        </w:rPr>
        <w:t xml:space="preserve">   </w:t>
      </w:r>
      <w:r w:rsidRPr="006F4251">
        <w:rPr>
          <w:sz w:val="24"/>
          <w:szCs w:val="24"/>
        </w:rPr>
        <w:t xml:space="preserve">создана рабочая группа по введению и реализации ФГОС </w:t>
      </w:r>
      <w:proofErr w:type="gramStart"/>
      <w:r w:rsidRPr="006F4251">
        <w:rPr>
          <w:sz w:val="24"/>
          <w:szCs w:val="24"/>
        </w:rPr>
        <w:t>ДО</w:t>
      </w:r>
      <w:proofErr w:type="gramEnd"/>
      <w:r w:rsidRPr="006F4251">
        <w:rPr>
          <w:sz w:val="24"/>
          <w:szCs w:val="24"/>
        </w:rPr>
        <w:t xml:space="preserve">; </w:t>
      </w:r>
    </w:p>
    <w:p w:rsidR="006F4251" w:rsidRPr="006F4251" w:rsidRDefault="006F4251" w:rsidP="006F4251">
      <w:pPr>
        <w:pStyle w:val="a5"/>
        <w:spacing w:before="0"/>
        <w:ind w:left="644"/>
        <w:jc w:val="both"/>
        <w:rPr>
          <w:sz w:val="24"/>
          <w:szCs w:val="24"/>
        </w:rPr>
      </w:pPr>
      <w:r>
        <w:rPr>
          <w:sz w:val="24"/>
          <w:szCs w:val="24"/>
        </w:rPr>
        <w:t xml:space="preserve">- </w:t>
      </w:r>
      <w:r w:rsidRPr="006F4251">
        <w:rPr>
          <w:sz w:val="24"/>
          <w:szCs w:val="24"/>
        </w:rPr>
        <w:t>творческой группой педагогов и специалистов была разработана основная общеобразовательная программа ДОУ;</w:t>
      </w:r>
    </w:p>
    <w:p w:rsidR="006F4251" w:rsidRPr="006F4251" w:rsidRDefault="006F4251" w:rsidP="006F4251">
      <w:pPr>
        <w:pStyle w:val="a5"/>
        <w:spacing w:before="0"/>
        <w:ind w:left="644"/>
        <w:jc w:val="both"/>
        <w:rPr>
          <w:sz w:val="24"/>
          <w:szCs w:val="24"/>
        </w:rPr>
      </w:pPr>
      <w:r w:rsidRPr="006F4251">
        <w:rPr>
          <w:sz w:val="24"/>
          <w:szCs w:val="24"/>
        </w:rPr>
        <w:t>- в связи с изменениями в образовании были приобретены дополнительно</w:t>
      </w:r>
    </w:p>
    <w:p w:rsidR="006F4251" w:rsidRPr="006F4251" w:rsidRDefault="006F4251" w:rsidP="006F4251">
      <w:pPr>
        <w:pStyle w:val="a5"/>
        <w:spacing w:before="0"/>
        <w:ind w:left="644"/>
        <w:jc w:val="both"/>
        <w:rPr>
          <w:sz w:val="24"/>
          <w:szCs w:val="24"/>
        </w:rPr>
      </w:pPr>
      <w:r w:rsidRPr="006F4251">
        <w:rPr>
          <w:sz w:val="24"/>
          <w:szCs w:val="24"/>
        </w:rPr>
        <w:t>учебно-методические материалы, наглядно-дидак</w:t>
      </w:r>
      <w:r>
        <w:rPr>
          <w:sz w:val="24"/>
          <w:szCs w:val="24"/>
        </w:rPr>
        <w:t>тические пособия</w:t>
      </w:r>
      <w:r w:rsidRPr="006F4251">
        <w:rPr>
          <w:sz w:val="24"/>
          <w:szCs w:val="24"/>
        </w:rPr>
        <w:t>;</w:t>
      </w:r>
    </w:p>
    <w:p w:rsidR="006F4251" w:rsidRPr="006F4251" w:rsidRDefault="006F4251" w:rsidP="006F4251">
      <w:pPr>
        <w:pStyle w:val="a5"/>
        <w:spacing w:before="0"/>
        <w:ind w:left="644"/>
        <w:jc w:val="both"/>
        <w:rPr>
          <w:sz w:val="24"/>
          <w:szCs w:val="24"/>
        </w:rPr>
      </w:pPr>
      <w:r w:rsidRPr="006F4251">
        <w:rPr>
          <w:sz w:val="24"/>
          <w:szCs w:val="24"/>
        </w:rPr>
        <w:t>-  имеются технические средства обучения;</w:t>
      </w:r>
    </w:p>
    <w:p w:rsidR="006F4251" w:rsidRPr="006F4251" w:rsidRDefault="006F4251" w:rsidP="006F4251">
      <w:pPr>
        <w:pStyle w:val="a5"/>
        <w:spacing w:before="0"/>
        <w:ind w:left="644"/>
        <w:jc w:val="both"/>
        <w:rPr>
          <w:sz w:val="24"/>
          <w:szCs w:val="24"/>
        </w:rPr>
      </w:pPr>
      <w:r w:rsidRPr="006F4251">
        <w:rPr>
          <w:sz w:val="24"/>
          <w:szCs w:val="24"/>
        </w:rPr>
        <w:t xml:space="preserve">- создана электронная библиотека и </w:t>
      </w:r>
      <w:proofErr w:type="spellStart"/>
      <w:r w:rsidRPr="006F4251">
        <w:rPr>
          <w:sz w:val="24"/>
          <w:szCs w:val="24"/>
        </w:rPr>
        <w:t>медиотека</w:t>
      </w:r>
      <w:proofErr w:type="spellEnd"/>
      <w:r w:rsidRPr="006F4251">
        <w:rPr>
          <w:sz w:val="24"/>
          <w:szCs w:val="24"/>
        </w:rPr>
        <w:t xml:space="preserve">, которая осуществляет свою деятельность в соответствии с «Положением о библиотеке </w:t>
      </w:r>
      <w:r>
        <w:rPr>
          <w:sz w:val="24"/>
          <w:szCs w:val="24"/>
        </w:rPr>
        <w:t xml:space="preserve">и </w:t>
      </w:r>
      <w:proofErr w:type="spellStart"/>
      <w:r>
        <w:rPr>
          <w:sz w:val="24"/>
          <w:szCs w:val="24"/>
        </w:rPr>
        <w:t>медиатеке</w:t>
      </w:r>
      <w:proofErr w:type="spellEnd"/>
      <w:r>
        <w:rPr>
          <w:sz w:val="24"/>
          <w:szCs w:val="24"/>
        </w:rPr>
        <w:t xml:space="preserve"> ДОУ»</w:t>
      </w:r>
      <w:r w:rsidRPr="006F4251">
        <w:rPr>
          <w:sz w:val="24"/>
          <w:szCs w:val="24"/>
        </w:rPr>
        <w:t>;</w:t>
      </w:r>
    </w:p>
    <w:p w:rsidR="006F4251" w:rsidRPr="006F4251" w:rsidRDefault="006F4251" w:rsidP="006F4251">
      <w:pPr>
        <w:pStyle w:val="a5"/>
        <w:spacing w:before="0"/>
        <w:ind w:left="644"/>
        <w:jc w:val="both"/>
        <w:rPr>
          <w:sz w:val="24"/>
          <w:szCs w:val="24"/>
        </w:rPr>
      </w:pPr>
      <w:r w:rsidRPr="006F4251">
        <w:rPr>
          <w:sz w:val="24"/>
          <w:szCs w:val="24"/>
        </w:rPr>
        <w:t>-    участникам образовательного процесса доступны электронные образов</w:t>
      </w:r>
      <w:r>
        <w:rPr>
          <w:sz w:val="24"/>
          <w:szCs w:val="24"/>
        </w:rPr>
        <w:t>ательные ресурсы</w:t>
      </w:r>
      <w:r w:rsidRPr="006F4251">
        <w:rPr>
          <w:sz w:val="24"/>
          <w:szCs w:val="24"/>
        </w:rPr>
        <w:t>;</w:t>
      </w:r>
    </w:p>
    <w:p w:rsidR="006F4251" w:rsidRPr="006F4251" w:rsidRDefault="006F4251" w:rsidP="006F4251">
      <w:pPr>
        <w:pStyle w:val="a5"/>
        <w:spacing w:before="0"/>
        <w:ind w:left="644"/>
        <w:jc w:val="both"/>
        <w:rPr>
          <w:sz w:val="24"/>
          <w:szCs w:val="24"/>
        </w:rPr>
      </w:pPr>
      <w:r w:rsidRPr="006F4251">
        <w:rPr>
          <w:sz w:val="24"/>
          <w:szCs w:val="24"/>
        </w:rPr>
        <w:t>- управление образовательным процессом в ДОУ происходит с использованием электронных программ: «Отдел кадров плюс», «Детский сад. Здоровье», «Детский сад. Питание»</w:t>
      </w:r>
    </w:p>
    <w:p w:rsidR="006F4251" w:rsidRPr="006F4251" w:rsidRDefault="006F4251" w:rsidP="006F4251">
      <w:pPr>
        <w:pStyle w:val="a5"/>
        <w:spacing w:before="0"/>
        <w:ind w:left="644"/>
        <w:jc w:val="both"/>
        <w:rPr>
          <w:sz w:val="24"/>
          <w:szCs w:val="24"/>
        </w:rPr>
      </w:pPr>
      <w:proofErr w:type="gramStart"/>
      <w:r w:rsidRPr="006F4251">
        <w:rPr>
          <w:sz w:val="24"/>
          <w:szCs w:val="24"/>
        </w:rPr>
        <w:t>-  с целью обеспечения профессионально-информационной поддержки педагогов и специалистов ДОО организована подписка на периодические издания - комплект журналов «Образцовый детский сад» («Нормативные документы образовательного учреждения», «Управление образовательным учреждением в вопросах и ответах» «Справочник заведующего детским садом», «Справочник старшего воспитателя», «Медицинское обслуживание и организация питания в ДОУ», «Справочник музыкального руководителя», «Справочник педагога-психолога», «Логопед ДОУ с библиотечкой», «Воспитатель ДОУ с библиотечкой», «Инструктор по физической</w:t>
      </w:r>
      <w:proofErr w:type="gramEnd"/>
      <w:r w:rsidRPr="006F4251">
        <w:rPr>
          <w:sz w:val="24"/>
          <w:szCs w:val="24"/>
        </w:rPr>
        <w:t xml:space="preserve"> культуре»)</w:t>
      </w:r>
    </w:p>
    <w:p w:rsidR="006F4251" w:rsidRPr="006F4251" w:rsidRDefault="006F4251" w:rsidP="006F4251">
      <w:pPr>
        <w:pStyle w:val="a5"/>
        <w:spacing w:before="0"/>
        <w:ind w:left="644"/>
        <w:jc w:val="both"/>
        <w:rPr>
          <w:sz w:val="24"/>
          <w:szCs w:val="24"/>
        </w:rPr>
      </w:pPr>
      <w:r w:rsidRPr="006F4251">
        <w:rPr>
          <w:sz w:val="24"/>
          <w:szCs w:val="24"/>
        </w:rPr>
        <w:lastRenderedPageBreak/>
        <w:t xml:space="preserve">Методической службой через оснащение дошкольной образовательной организации учебно-методическими материалами созданы </w:t>
      </w:r>
      <w:r w:rsidRPr="006F4251">
        <w:rPr>
          <w:b/>
          <w:i/>
          <w:sz w:val="24"/>
          <w:szCs w:val="24"/>
        </w:rPr>
        <w:t>оптимальные условия</w:t>
      </w:r>
      <w:r w:rsidRPr="006F4251">
        <w:rPr>
          <w:sz w:val="24"/>
          <w:szCs w:val="24"/>
        </w:rPr>
        <w:t>:</w:t>
      </w:r>
    </w:p>
    <w:p w:rsidR="006F4251" w:rsidRPr="006F4251" w:rsidRDefault="006F4251" w:rsidP="006F4251">
      <w:pPr>
        <w:pStyle w:val="a5"/>
        <w:spacing w:before="0"/>
        <w:ind w:left="644"/>
        <w:jc w:val="both"/>
        <w:rPr>
          <w:sz w:val="24"/>
          <w:szCs w:val="24"/>
        </w:rPr>
      </w:pPr>
      <w:r w:rsidRPr="006F4251">
        <w:rPr>
          <w:sz w:val="24"/>
          <w:szCs w:val="24"/>
        </w:rPr>
        <w:t>-  для непрерывного повышения уровня общей и педагогической культуры участников образовательного процесса;</w:t>
      </w:r>
    </w:p>
    <w:p w:rsidR="006F4251" w:rsidRPr="006F4251" w:rsidRDefault="006F4251" w:rsidP="006F4251">
      <w:pPr>
        <w:pStyle w:val="a5"/>
        <w:spacing w:before="0"/>
        <w:ind w:left="644"/>
        <w:jc w:val="both"/>
        <w:rPr>
          <w:sz w:val="24"/>
          <w:szCs w:val="24"/>
        </w:rPr>
      </w:pPr>
      <w:r w:rsidRPr="006F4251">
        <w:rPr>
          <w:sz w:val="24"/>
          <w:szCs w:val="24"/>
        </w:rPr>
        <w:t>- для обеспечения позитивных изменений в развитии личности воспитанников через повышение профессиональной компетентности педагогов;</w:t>
      </w:r>
    </w:p>
    <w:p w:rsidR="006F4251" w:rsidRPr="006F4251" w:rsidRDefault="006F4251" w:rsidP="006F4251">
      <w:pPr>
        <w:pStyle w:val="a5"/>
        <w:spacing w:before="0"/>
        <w:ind w:left="644"/>
        <w:jc w:val="both"/>
        <w:rPr>
          <w:sz w:val="24"/>
          <w:szCs w:val="24"/>
        </w:rPr>
      </w:pPr>
      <w:r w:rsidRPr="006F4251">
        <w:rPr>
          <w:sz w:val="24"/>
          <w:szCs w:val="24"/>
        </w:rPr>
        <w:t>-  для выявления, изучения, обобщения и распространения передового педагогического опыта педагогов;</w:t>
      </w:r>
    </w:p>
    <w:p w:rsidR="006F4251" w:rsidRPr="006F4251" w:rsidRDefault="006F4251" w:rsidP="006F4251">
      <w:pPr>
        <w:pStyle w:val="a5"/>
        <w:spacing w:before="0"/>
        <w:ind w:left="644"/>
        <w:jc w:val="both"/>
        <w:rPr>
          <w:sz w:val="24"/>
          <w:szCs w:val="24"/>
        </w:rPr>
      </w:pPr>
      <w:r w:rsidRPr="006F4251">
        <w:rPr>
          <w:sz w:val="24"/>
          <w:szCs w:val="24"/>
        </w:rPr>
        <w:t>- для координации деятельности дошкольного учреждения и семьи в обеспечении всестороннего непрерывного развития воспитанников взаимодействия с семьей.</w:t>
      </w:r>
    </w:p>
    <w:p w:rsidR="006F4251" w:rsidRPr="006F4251" w:rsidRDefault="006F4251" w:rsidP="006F4251">
      <w:pPr>
        <w:pStyle w:val="a5"/>
        <w:spacing w:before="0"/>
        <w:ind w:left="644"/>
        <w:jc w:val="both"/>
        <w:rPr>
          <w:sz w:val="24"/>
          <w:szCs w:val="24"/>
        </w:rPr>
      </w:pPr>
      <w:r w:rsidRPr="006F4251">
        <w:rPr>
          <w:sz w:val="24"/>
          <w:szCs w:val="24"/>
        </w:rPr>
        <w:t>- для координации деятельности дошкольного учреждения с учреждениями окружающего социума для реализации задач развития воспитанников и детского сада в целом.</w:t>
      </w:r>
    </w:p>
    <w:p w:rsidR="006F4251" w:rsidRPr="006F4251" w:rsidRDefault="006F4251" w:rsidP="006F4251">
      <w:pPr>
        <w:pStyle w:val="a5"/>
        <w:spacing w:before="0"/>
        <w:ind w:left="720" w:firstLine="720"/>
        <w:jc w:val="both"/>
        <w:rPr>
          <w:sz w:val="24"/>
          <w:szCs w:val="24"/>
        </w:rPr>
      </w:pPr>
      <w:r w:rsidRPr="006F4251">
        <w:rPr>
          <w:sz w:val="24"/>
          <w:szCs w:val="24"/>
        </w:rPr>
        <w:t>Для обеспечения успешной и целенаправленной работы педагогов в методическом кабинете  расположение и классификация учебно-методических материалов  продумано и систематизировано. Материалы  представлены несколькими блоками:</w:t>
      </w:r>
    </w:p>
    <w:p w:rsidR="006F4251" w:rsidRPr="006F4251" w:rsidRDefault="006F4251" w:rsidP="006F4251">
      <w:pPr>
        <w:pStyle w:val="a5"/>
        <w:spacing w:before="0"/>
        <w:ind w:left="644"/>
        <w:jc w:val="both"/>
        <w:rPr>
          <w:sz w:val="24"/>
          <w:szCs w:val="24"/>
        </w:rPr>
      </w:pPr>
      <w:r w:rsidRPr="006F4251">
        <w:rPr>
          <w:sz w:val="24"/>
          <w:szCs w:val="24"/>
        </w:rPr>
        <w:t xml:space="preserve">1. Нормативные документы. </w:t>
      </w:r>
    </w:p>
    <w:p w:rsidR="006F4251" w:rsidRPr="006F4251" w:rsidRDefault="006F4251" w:rsidP="006F4251">
      <w:pPr>
        <w:pStyle w:val="a5"/>
        <w:spacing w:before="0"/>
        <w:ind w:left="644"/>
        <w:jc w:val="both"/>
        <w:rPr>
          <w:sz w:val="24"/>
          <w:szCs w:val="24"/>
        </w:rPr>
      </w:pPr>
      <w:r w:rsidRPr="006F4251">
        <w:rPr>
          <w:sz w:val="24"/>
          <w:szCs w:val="24"/>
        </w:rPr>
        <w:t xml:space="preserve">2. Учебно-методическое обеспечение. </w:t>
      </w:r>
    </w:p>
    <w:p w:rsidR="006F4251" w:rsidRPr="006F4251" w:rsidRDefault="006F4251" w:rsidP="006F4251">
      <w:pPr>
        <w:pStyle w:val="a5"/>
        <w:spacing w:before="0"/>
        <w:ind w:left="644"/>
        <w:jc w:val="both"/>
        <w:rPr>
          <w:sz w:val="24"/>
          <w:szCs w:val="24"/>
        </w:rPr>
      </w:pPr>
      <w:r w:rsidRPr="006F4251">
        <w:rPr>
          <w:sz w:val="24"/>
          <w:szCs w:val="24"/>
        </w:rPr>
        <w:t xml:space="preserve">З. Наглядно-иллюстративные материалы. </w:t>
      </w:r>
    </w:p>
    <w:p w:rsidR="006F4251" w:rsidRPr="006F4251" w:rsidRDefault="006F4251" w:rsidP="006F4251">
      <w:pPr>
        <w:pStyle w:val="a5"/>
        <w:spacing w:before="0"/>
        <w:ind w:left="644"/>
        <w:jc w:val="both"/>
        <w:rPr>
          <w:sz w:val="24"/>
          <w:szCs w:val="24"/>
        </w:rPr>
      </w:pPr>
      <w:r w:rsidRPr="006F4251">
        <w:rPr>
          <w:sz w:val="24"/>
          <w:szCs w:val="24"/>
        </w:rPr>
        <w:t xml:space="preserve">4. Литература педагогическая и детская, периодические издания. </w:t>
      </w:r>
    </w:p>
    <w:p w:rsidR="006F4251" w:rsidRPr="006F4251" w:rsidRDefault="006F4251" w:rsidP="006F4251">
      <w:pPr>
        <w:pStyle w:val="a5"/>
        <w:spacing w:before="0"/>
        <w:ind w:left="644"/>
        <w:jc w:val="both"/>
        <w:rPr>
          <w:sz w:val="24"/>
          <w:szCs w:val="24"/>
        </w:rPr>
      </w:pPr>
      <w:r w:rsidRPr="006F4251">
        <w:rPr>
          <w:sz w:val="24"/>
          <w:szCs w:val="24"/>
        </w:rPr>
        <w:t xml:space="preserve">5. Выставки. </w:t>
      </w:r>
    </w:p>
    <w:p w:rsidR="006F4251" w:rsidRPr="006F4251" w:rsidRDefault="006F4251" w:rsidP="006F4251">
      <w:pPr>
        <w:pStyle w:val="a5"/>
        <w:spacing w:before="0"/>
        <w:ind w:left="644"/>
        <w:jc w:val="both"/>
        <w:rPr>
          <w:sz w:val="24"/>
          <w:szCs w:val="24"/>
        </w:rPr>
      </w:pPr>
      <w:r w:rsidRPr="006F4251">
        <w:rPr>
          <w:sz w:val="24"/>
          <w:szCs w:val="24"/>
        </w:rPr>
        <w:t>6. Документация по содержанию работы ДОУ.</w:t>
      </w:r>
    </w:p>
    <w:p w:rsidR="006F4251" w:rsidRPr="006F4251" w:rsidRDefault="006F4251" w:rsidP="006F4251">
      <w:pPr>
        <w:pStyle w:val="a5"/>
        <w:spacing w:before="0"/>
        <w:ind w:left="644"/>
        <w:jc w:val="both"/>
        <w:rPr>
          <w:sz w:val="24"/>
          <w:szCs w:val="24"/>
        </w:rPr>
      </w:pPr>
      <w:r w:rsidRPr="006F4251">
        <w:rPr>
          <w:b/>
          <w:i/>
          <w:sz w:val="24"/>
          <w:szCs w:val="24"/>
        </w:rPr>
        <w:t>Наглядно-иллюстративный материал</w:t>
      </w:r>
      <w:r w:rsidRPr="006F4251">
        <w:rPr>
          <w:sz w:val="24"/>
          <w:szCs w:val="24"/>
        </w:rPr>
        <w:t xml:space="preserve"> расположен по видам:</w:t>
      </w:r>
    </w:p>
    <w:p w:rsidR="006F4251" w:rsidRPr="006F4251" w:rsidRDefault="006F4251" w:rsidP="006F4251">
      <w:pPr>
        <w:pStyle w:val="a5"/>
        <w:spacing w:before="0"/>
        <w:ind w:left="644"/>
        <w:jc w:val="both"/>
        <w:rPr>
          <w:sz w:val="24"/>
          <w:szCs w:val="24"/>
        </w:rPr>
      </w:pPr>
      <w:r w:rsidRPr="006F4251">
        <w:rPr>
          <w:sz w:val="24"/>
          <w:szCs w:val="24"/>
        </w:rPr>
        <w:t xml:space="preserve">• Картины демонстрационные и раздаточные, иллюстрации. </w:t>
      </w:r>
    </w:p>
    <w:p w:rsidR="006F4251" w:rsidRPr="006F4251" w:rsidRDefault="006F4251" w:rsidP="006F4251">
      <w:pPr>
        <w:pStyle w:val="a5"/>
        <w:spacing w:before="0"/>
        <w:ind w:left="644"/>
        <w:jc w:val="both"/>
        <w:rPr>
          <w:sz w:val="24"/>
          <w:szCs w:val="24"/>
        </w:rPr>
      </w:pPr>
      <w:r w:rsidRPr="006F4251">
        <w:rPr>
          <w:sz w:val="24"/>
          <w:szCs w:val="24"/>
        </w:rPr>
        <w:t xml:space="preserve">• Игрушки и игровые материалы для творческих игр. </w:t>
      </w:r>
    </w:p>
    <w:p w:rsidR="006F4251" w:rsidRPr="006F4251" w:rsidRDefault="006F4251" w:rsidP="006F4251">
      <w:pPr>
        <w:pStyle w:val="a5"/>
        <w:spacing w:before="0"/>
        <w:ind w:left="644"/>
        <w:jc w:val="both"/>
        <w:rPr>
          <w:sz w:val="24"/>
          <w:szCs w:val="24"/>
        </w:rPr>
      </w:pPr>
      <w:r w:rsidRPr="006F4251">
        <w:rPr>
          <w:sz w:val="24"/>
          <w:szCs w:val="24"/>
        </w:rPr>
        <w:t xml:space="preserve">• Приборы, оборудование, природные материалы и др. </w:t>
      </w:r>
    </w:p>
    <w:p w:rsidR="006F4251" w:rsidRPr="006F4251" w:rsidRDefault="006F4251" w:rsidP="006F4251">
      <w:pPr>
        <w:pStyle w:val="a5"/>
        <w:spacing w:before="0"/>
        <w:ind w:left="644"/>
        <w:jc w:val="both"/>
        <w:rPr>
          <w:sz w:val="24"/>
          <w:szCs w:val="24"/>
        </w:rPr>
      </w:pPr>
      <w:r w:rsidRPr="006F4251">
        <w:rPr>
          <w:sz w:val="24"/>
          <w:szCs w:val="24"/>
        </w:rPr>
        <w:t xml:space="preserve">• Предметы народного декоративно-прикладного искусства. </w:t>
      </w:r>
    </w:p>
    <w:p w:rsidR="006F4251" w:rsidRPr="006F4251" w:rsidRDefault="006F4251" w:rsidP="006F4251">
      <w:pPr>
        <w:pStyle w:val="a5"/>
        <w:spacing w:before="0"/>
        <w:ind w:left="644"/>
        <w:jc w:val="both"/>
        <w:rPr>
          <w:sz w:val="24"/>
          <w:szCs w:val="24"/>
        </w:rPr>
      </w:pPr>
      <w:r w:rsidRPr="006F4251">
        <w:rPr>
          <w:sz w:val="24"/>
          <w:szCs w:val="24"/>
        </w:rPr>
        <w:t>• Технические средства обучения.</w:t>
      </w:r>
    </w:p>
    <w:p w:rsidR="006F4251" w:rsidRPr="006F4251" w:rsidRDefault="006F4251" w:rsidP="006F4251">
      <w:pPr>
        <w:pStyle w:val="a5"/>
        <w:spacing w:before="0"/>
        <w:ind w:left="644"/>
        <w:jc w:val="both"/>
        <w:rPr>
          <w:sz w:val="24"/>
          <w:szCs w:val="24"/>
        </w:rPr>
      </w:pPr>
      <w:r w:rsidRPr="006F4251">
        <w:rPr>
          <w:b/>
          <w:i/>
          <w:sz w:val="24"/>
          <w:szCs w:val="24"/>
        </w:rPr>
        <w:t>Педагогическая литература</w:t>
      </w:r>
      <w:r w:rsidRPr="006F4251">
        <w:rPr>
          <w:sz w:val="24"/>
          <w:szCs w:val="24"/>
        </w:rPr>
        <w:t xml:space="preserve"> распределяется по рубрикам, соответствующим основным разделам программы, а также включает труды по теоретическим вопросам педагогики и психологии, коррекционной работе, различные словари и справочники. </w:t>
      </w:r>
    </w:p>
    <w:p w:rsidR="006F4251" w:rsidRPr="006F4251" w:rsidRDefault="006F4251" w:rsidP="006F4251">
      <w:pPr>
        <w:pStyle w:val="a5"/>
        <w:spacing w:before="0"/>
        <w:ind w:left="644"/>
        <w:jc w:val="both"/>
        <w:rPr>
          <w:sz w:val="24"/>
          <w:szCs w:val="24"/>
        </w:rPr>
      </w:pPr>
      <w:r w:rsidRPr="006F4251">
        <w:rPr>
          <w:b/>
          <w:i/>
          <w:sz w:val="24"/>
          <w:szCs w:val="24"/>
        </w:rPr>
        <w:t>Детская литература</w:t>
      </w:r>
      <w:r w:rsidRPr="006F4251">
        <w:rPr>
          <w:sz w:val="24"/>
          <w:szCs w:val="24"/>
        </w:rPr>
        <w:t xml:space="preserve"> </w:t>
      </w:r>
      <w:proofErr w:type="gramStart"/>
      <w:r w:rsidRPr="006F4251">
        <w:rPr>
          <w:sz w:val="24"/>
          <w:szCs w:val="24"/>
        </w:rPr>
        <w:t>представлены</w:t>
      </w:r>
      <w:proofErr w:type="gramEnd"/>
      <w:r w:rsidRPr="006F4251">
        <w:rPr>
          <w:sz w:val="24"/>
          <w:szCs w:val="24"/>
        </w:rPr>
        <w:t xml:space="preserve"> в электронном виде, она распределена по возрастным группам,  по фамилиям авторов в алфавитном порядке. Также выделены тематические сборники: сказки, рассказы о животных, о народных промыслах и т.д. </w:t>
      </w:r>
    </w:p>
    <w:p w:rsidR="006F4251" w:rsidRPr="006F4251" w:rsidRDefault="006F4251" w:rsidP="006F4251">
      <w:pPr>
        <w:pStyle w:val="a5"/>
        <w:spacing w:before="0"/>
        <w:ind w:left="644"/>
        <w:jc w:val="both"/>
        <w:rPr>
          <w:sz w:val="24"/>
          <w:szCs w:val="24"/>
        </w:rPr>
      </w:pPr>
      <w:r w:rsidRPr="006F4251">
        <w:rPr>
          <w:b/>
          <w:i/>
          <w:sz w:val="24"/>
          <w:szCs w:val="24"/>
        </w:rPr>
        <w:t>Периодические издания</w:t>
      </w:r>
      <w:r w:rsidRPr="006F4251">
        <w:rPr>
          <w:sz w:val="24"/>
          <w:szCs w:val="24"/>
        </w:rPr>
        <w:t xml:space="preserve"> группированы по годам выпуска с указанием исходных данных на корешке.</w:t>
      </w:r>
    </w:p>
    <w:p w:rsidR="006F4251" w:rsidRPr="006F4251" w:rsidRDefault="006F4251" w:rsidP="006F4251">
      <w:pPr>
        <w:pStyle w:val="a5"/>
        <w:spacing w:before="0"/>
        <w:ind w:left="644"/>
        <w:jc w:val="both"/>
        <w:rPr>
          <w:sz w:val="24"/>
          <w:szCs w:val="24"/>
        </w:rPr>
      </w:pPr>
      <w:r w:rsidRPr="006F4251">
        <w:rPr>
          <w:sz w:val="24"/>
          <w:szCs w:val="24"/>
        </w:rPr>
        <w:t xml:space="preserve">Методический кабинет ДОУ соответствует потребностям педагогов, доступен каждому, имеет удобный, гибкий график работы, оформление выполнено в едином стиле, располагает к беседе и творческой работе. </w:t>
      </w:r>
    </w:p>
    <w:p w:rsidR="006F4251" w:rsidRDefault="006F4251" w:rsidP="006F4251">
      <w:pPr>
        <w:pStyle w:val="a5"/>
        <w:spacing w:before="0"/>
        <w:ind w:left="644"/>
        <w:jc w:val="both"/>
        <w:rPr>
          <w:sz w:val="24"/>
          <w:szCs w:val="24"/>
        </w:rPr>
      </w:pPr>
      <w:r w:rsidRPr="006F4251">
        <w:rPr>
          <w:b/>
          <w:sz w:val="24"/>
          <w:szCs w:val="24"/>
        </w:rPr>
        <w:t>Вывод:</w:t>
      </w:r>
      <w:r w:rsidRPr="006F4251">
        <w:rPr>
          <w:sz w:val="24"/>
          <w:szCs w:val="24"/>
        </w:rPr>
        <w:t xml:space="preserve"> Таким образом, оснащенность ДОО  учебно-методическими материалами в соответствии с ФГОС </w:t>
      </w:r>
      <w:proofErr w:type="gramStart"/>
      <w:r w:rsidRPr="006F4251">
        <w:rPr>
          <w:sz w:val="24"/>
          <w:szCs w:val="24"/>
        </w:rPr>
        <w:t>ДО</w:t>
      </w:r>
      <w:proofErr w:type="gramEnd"/>
      <w:r w:rsidRPr="006F4251">
        <w:rPr>
          <w:sz w:val="24"/>
          <w:szCs w:val="24"/>
        </w:rPr>
        <w:t xml:space="preserve"> и ООП ДО ДОО составляет 100%.</w:t>
      </w:r>
    </w:p>
    <w:p w:rsidR="006F4251" w:rsidRPr="006F4251" w:rsidRDefault="006F4251" w:rsidP="006F4251">
      <w:pPr>
        <w:spacing w:line="259" w:lineRule="auto"/>
        <w:rPr>
          <w:sz w:val="24"/>
          <w:szCs w:val="24"/>
        </w:rPr>
      </w:pPr>
    </w:p>
    <w:p w:rsidR="006F4251" w:rsidRPr="00987D4D" w:rsidRDefault="007B441F" w:rsidP="00987D4D">
      <w:pPr>
        <w:pStyle w:val="a5"/>
        <w:spacing w:line="259" w:lineRule="auto"/>
        <w:ind w:left="644"/>
        <w:rPr>
          <w:b/>
          <w:sz w:val="28"/>
          <w:szCs w:val="28"/>
        </w:rPr>
      </w:pPr>
      <w:r>
        <w:rPr>
          <w:b/>
          <w:sz w:val="28"/>
          <w:szCs w:val="28"/>
        </w:rPr>
        <w:t>7.Социальные связи</w:t>
      </w:r>
    </w:p>
    <w:p w:rsidR="007B441F" w:rsidRPr="007B441F" w:rsidRDefault="007B441F" w:rsidP="007B441F">
      <w:pPr>
        <w:ind w:firstLine="708"/>
        <w:jc w:val="both"/>
        <w:rPr>
          <w:sz w:val="24"/>
          <w:szCs w:val="24"/>
        </w:rPr>
      </w:pPr>
      <w:r w:rsidRPr="007B441F">
        <w:rPr>
          <w:sz w:val="24"/>
          <w:szCs w:val="24"/>
        </w:rPr>
        <w:t>Наше дошкольное образовательное учреждение, как и любое другое,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w:t>
      </w:r>
    </w:p>
    <w:p w:rsidR="007B441F" w:rsidRPr="007B441F" w:rsidRDefault="007B441F" w:rsidP="007B441F">
      <w:pPr>
        <w:ind w:firstLine="708"/>
        <w:jc w:val="both"/>
        <w:rPr>
          <w:sz w:val="24"/>
          <w:szCs w:val="24"/>
        </w:rPr>
      </w:pPr>
      <w:r w:rsidRPr="007B441F">
        <w:rPr>
          <w:sz w:val="24"/>
          <w:szCs w:val="24"/>
        </w:rPr>
        <w:t>ДОУ строит свои связи с </w:t>
      </w:r>
      <w:r w:rsidRPr="007B441F">
        <w:rPr>
          <w:bCs/>
          <w:sz w:val="24"/>
          <w:szCs w:val="24"/>
        </w:rPr>
        <w:t>социумом</w:t>
      </w:r>
      <w:r w:rsidRPr="007B441F">
        <w:rPr>
          <w:sz w:val="24"/>
          <w:szCs w:val="24"/>
        </w:rPr>
        <w:t> на основе следующих </w:t>
      </w:r>
      <w:r w:rsidRPr="007B441F">
        <w:rPr>
          <w:b/>
          <w:i/>
          <w:sz w:val="24"/>
          <w:szCs w:val="24"/>
          <w:bdr w:val="none" w:sz="0" w:space="0" w:color="auto" w:frame="1"/>
        </w:rPr>
        <w:t>принципов</w:t>
      </w:r>
      <w:r w:rsidRPr="007B441F">
        <w:rPr>
          <w:b/>
          <w:i/>
          <w:sz w:val="24"/>
          <w:szCs w:val="24"/>
        </w:rPr>
        <w:t>:</w:t>
      </w:r>
    </w:p>
    <w:p w:rsidR="007B441F" w:rsidRPr="007B441F" w:rsidRDefault="007B441F" w:rsidP="007B441F">
      <w:pPr>
        <w:jc w:val="both"/>
        <w:rPr>
          <w:sz w:val="24"/>
          <w:szCs w:val="24"/>
        </w:rPr>
      </w:pPr>
      <w:r w:rsidRPr="007B441F">
        <w:rPr>
          <w:sz w:val="24"/>
          <w:szCs w:val="24"/>
        </w:rPr>
        <w:t>- учета запросов общественности;</w:t>
      </w:r>
    </w:p>
    <w:p w:rsidR="007B441F" w:rsidRPr="007B441F" w:rsidRDefault="007B441F" w:rsidP="007B441F">
      <w:pPr>
        <w:jc w:val="both"/>
        <w:rPr>
          <w:sz w:val="24"/>
          <w:szCs w:val="24"/>
        </w:rPr>
      </w:pPr>
      <w:r w:rsidRPr="007B441F">
        <w:rPr>
          <w:sz w:val="24"/>
          <w:szCs w:val="24"/>
        </w:rPr>
        <w:t>- принятия политики детского сада </w:t>
      </w:r>
      <w:r w:rsidRPr="007B441F">
        <w:rPr>
          <w:bCs/>
          <w:sz w:val="24"/>
          <w:szCs w:val="24"/>
        </w:rPr>
        <w:t>социумом</w:t>
      </w:r>
      <w:r w:rsidRPr="007B441F">
        <w:rPr>
          <w:sz w:val="24"/>
          <w:szCs w:val="24"/>
        </w:rPr>
        <w:t>;</w:t>
      </w:r>
    </w:p>
    <w:p w:rsidR="007B441F" w:rsidRPr="007B441F" w:rsidRDefault="007B441F" w:rsidP="007B441F">
      <w:pPr>
        <w:jc w:val="both"/>
        <w:rPr>
          <w:sz w:val="24"/>
          <w:szCs w:val="24"/>
        </w:rPr>
      </w:pPr>
      <w:r w:rsidRPr="007B441F">
        <w:rPr>
          <w:sz w:val="24"/>
          <w:szCs w:val="24"/>
        </w:rPr>
        <w:t>- формирование содержания обязанностей детского сада и </w:t>
      </w:r>
      <w:r w:rsidRPr="007B441F">
        <w:rPr>
          <w:bCs/>
          <w:sz w:val="24"/>
          <w:szCs w:val="24"/>
        </w:rPr>
        <w:t>социума</w:t>
      </w:r>
      <w:r w:rsidRPr="007B441F">
        <w:rPr>
          <w:sz w:val="24"/>
          <w:szCs w:val="24"/>
        </w:rPr>
        <w:t>;</w:t>
      </w:r>
    </w:p>
    <w:p w:rsidR="007B441F" w:rsidRPr="007B441F" w:rsidRDefault="007B441F" w:rsidP="007B441F">
      <w:pPr>
        <w:jc w:val="both"/>
        <w:rPr>
          <w:sz w:val="24"/>
          <w:szCs w:val="24"/>
        </w:rPr>
      </w:pPr>
      <w:r w:rsidRPr="007B441F">
        <w:rPr>
          <w:sz w:val="24"/>
          <w:szCs w:val="24"/>
        </w:rPr>
        <w:t>- сохранение имиджа учреждения в обществе;</w:t>
      </w:r>
    </w:p>
    <w:p w:rsidR="006F4251" w:rsidRPr="007B441F" w:rsidRDefault="007B441F" w:rsidP="007B441F">
      <w:pPr>
        <w:jc w:val="both"/>
        <w:rPr>
          <w:sz w:val="24"/>
          <w:szCs w:val="24"/>
        </w:rPr>
      </w:pPr>
      <w:r w:rsidRPr="007B441F">
        <w:rPr>
          <w:sz w:val="24"/>
          <w:szCs w:val="24"/>
        </w:rPr>
        <w:lastRenderedPageBreak/>
        <w:t>- установление коммуникаций между детским садом и </w:t>
      </w:r>
      <w:r w:rsidRPr="007B441F">
        <w:rPr>
          <w:bCs/>
          <w:sz w:val="24"/>
          <w:szCs w:val="24"/>
        </w:rPr>
        <w:t>социумом</w:t>
      </w:r>
      <w:r w:rsidRPr="007B441F">
        <w:rPr>
          <w:sz w:val="24"/>
          <w:szCs w:val="24"/>
        </w:rPr>
        <w:t>.</w:t>
      </w:r>
    </w:p>
    <w:p w:rsidR="007B441F" w:rsidRDefault="007B441F" w:rsidP="007B441F">
      <w:pPr>
        <w:rPr>
          <w:sz w:val="24"/>
          <w:szCs w:val="24"/>
        </w:rPr>
      </w:pPr>
      <w:r w:rsidRPr="007B441F">
        <w:rPr>
          <w:b/>
          <w:i/>
          <w:sz w:val="24"/>
          <w:szCs w:val="24"/>
        </w:rPr>
        <w:t>Целью</w:t>
      </w:r>
      <w:r w:rsidRPr="007B441F">
        <w:rPr>
          <w:sz w:val="24"/>
          <w:szCs w:val="24"/>
        </w:rPr>
        <w:t xml:space="preserve"> построения </w:t>
      </w:r>
      <w:r w:rsidRPr="007B441F">
        <w:rPr>
          <w:bCs/>
          <w:sz w:val="24"/>
          <w:szCs w:val="24"/>
        </w:rPr>
        <w:t>социального партнерства является</w:t>
      </w:r>
      <w:r w:rsidRPr="007B441F">
        <w:rPr>
          <w:sz w:val="24"/>
          <w:szCs w:val="24"/>
        </w:rPr>
        <w:t>:</w:t>
      </w:r>
    </w:p>
    <w:p w:rsidR="007B441F" w:rsidRDefault="007B441F" w:rsidP="007B441F">
      <w:pPr>
        <w:rPr>
          <w:sz w:val="24"/>
          <w:szCs w:val="24"/>
        </w:rPr>
      </w:pPr>
      <w:r w:rsidRPr="007B441F">
        <w:rPr>
          <w:sz w:val="24"/>
          <w:szCs w:val="24"/>
        </w:rPr>
        <w:t>- повышение качества образовательных услуг;</w:t>
      </w:r>
    </w:p>
    <w:p w:rsidR="007B441F" w:rsidRPr="007B441F" w:rsidRDefault="007B441F" w:rsidP="007B441F">
      <w:pPr>
        <w:rPr>
          <w:sz w:val="24"/>
          <w:szCs w:val="24"/>
        </w:rPr>
      </w:pPr>
      <w:r w:rsidRPr="007B441F">
        <w:rPr>
          <w:sz w:val="24"/>
          <w:szCs w:val="24"/>
        </w:rPr>
        <w:t xml:space="preserve">- обеспечение оптимальных условий для воспитания и образования </w:t>
      </w:r>
      <w:r>
        <w:rPr>
          <w:sz w:val="24"/>
          <w:szCs w:val="24"/>
        </w:rPr>
        <w:t>дошкольников;</w:t>
      </w:r>
    </w:p>
    <w:p w:rsidR="006F4251" w:rsidRPr="00987D4D" w:rsidRDefault="007B441F" w:rsidP="007B441F">
      <w:pPr>
        <w:jc w:val="both"/>
        <w:rPr>
          <w:sz w:val="24"/>
          <w:szCs w:val="24"/>
        </w:rPr>
      </w:pPr>
      <w:r w:rsidRPr="007B441F">
        <w:rPr>
          <w:sz w:val="24"/>
          <w:szCs w:val="24"/>
        </w:rPr>
        <w:t>- содействие развитию дошкольников посредством формирования благоприятной среды для саморазвития и самовыражения ребенка, использования </w:t>
      </w:r>
      <w:r w:rsidRPr="007B441F">
        <w:rPr>
          <w:bCs/>
          <w:sz w:val="24"/>
          <w:szCs w:val="24"/>
        </w:rPr>
        <w:t>социально</w:t>
      </w:r>
      <w:r w:rsidRPr="007B441F">
        <w:rPr>
          <w:sz w:val="24"/>
          <w:szCs w:val="24"/>
        </w:rPr>
        <w:t>-ориентированных форм и способов педагогического взаимодействия.</w:t>
      </w:r>
    </w:p>
    <w:p w:rsidR="007B441F" w:rsidRPr="007B441F" w:rsidRDefault="007B441F" w:rsidP="007B441F">
      <w:pPr>
        <w:jc w:val="both"/>
        <w:rPr>
          <w:sz w:val="24"/>
          <w:szCs w:val="24"/>
        </w:rPr>
      </w:pPr>
      <w:r w:rsidRPr="007B441F">
        <w:rPr>
          <w:b/>
          <w:sz w:val="24"/>
          <w:szCs w:val="24"/>
        </w:rPr>
        <w:t>Миссия</w:t>
      </w:r>
      <w:r w:rsidRPr="007B441F">
        <w:rPr>
          <w:sz w:val="24"/>
          <w:szCs w:val="24"/>
        </w:rPr>
        <w:t> </w:t>
      </w:r>
      <w:r w:rsidRPr="007B441F">
        <w:rPr>
          <w:bCs/>
          <w:sz w:val="24"/>
          <w:szCs w:val="24"/>
        </w:rPr>
        <w:t>социального партнёрства</w:t>
      </w:r>
      <w:r w:rsidRPr="007B441F">
        <w:rPr>
          <w:sz w:val="24"/>
          <w:szCs w:val="24"/>
        </w:rPr>
        <w:t> - обеспечение разностороннего развития и полноценного образования детей.</w:t>
      </w:r>
    </w:p>
    <w:p w:rsidR="007B441F" w:rsidRPr="007B441F" w:rsidRDefault="007B441F" w:rsidP="007B441F">
      <w:pPr>
        <w:ind w:firstLine="567"/>
        <w:jc w:val="both"/>
        <w:rPr>
          <w:rFonts w:eastAsia="Calibri"/>
          <w:b/>
          <w:sz w:val="24"/>
          <w:szCs w:val="24"/>
        </w:rPr>
      </w:pPr>
      <w:r w:rsidRPr="007B441F">
        <w:rPr>
          <w:rFonts w:eastAsia="Calibri"/>
          <w:b/>
          <w:sz w:val="24"/>
          <w:szCs w:val="24"/>
        </w:rPr>
        <w:t>Задачи:</w:t>
      </w:r>
    </w:p>
    <w:p w:rsidR="007B441F" w:rsidRPr="007B441F" w:rsidRDefault="007B441F" w:rsidP="007B441F">
      <w:pPr>
        <w:pStyle w:val="10"/>
        <w:ind w:left="0"/>
        <w:jc w:val="both"/>
        <w:rPr>
          <w:rFonts w:ascii="Times New Roman" w:hAnsi="Times New Roman" w:cs="Times New Roman"/>
          <w:sz w:val="24"/>
        </w:rPr>
      </w:pPr>
      <w:r w:rsidRPr="007B441F">
        <w:rPr>
          <w:rFonts w:ascii="Times New Roman" w:hAnsi="Times New Roman" w:cs="Times New Roman"/>
          <w:sz w:val="24"/>
        </w:rPr>
        <w:t>- обеспечить вариативность и разнообразие содержания ООП ДО и организационных форм дошкольного образования, с учетом образовательных потребностей, способностей и состояния здоровья детей;</w:t>
      </w:r>
    </w:p>
    <w:p w:rsidR="007B441F" w:rsidRPr="007B441F" w:rsidRDefault="007B441F" w:rsidP="007B441F">
      <w:pPr>
        <w:pStyle w:val="10"/>
        <w:ind w:left="0"/>
        <w:jc w:val="both"/>
        <w:rPr>
          <w:rFonts w:ascii="Times New Roman" w:hAnsi="Times New Roman" w:cs="Times New Roman"/>
          <w:sz w:val="24"/>
        </w:rPr>
      </w:pPr>
      <w:r w:rsidRPr="007B441F">
        <w:rPr>
          <w:rFonts w:ascii="Times New Roman" w:hAnsi="Times New Roman" w:cs="Times New Roman"/>
          <w:sz w:val="24"/>
        </w:rPr>
        <w:t>- обеспечить реализацию творческих, досуговых программ для семей воспитанников;</w:t>
      </w:r>
    </w:p>
    <w:p w:rsidR="007B441F" w:rsidRPr="007B441F" w:rsidRDefault="007B441F" w:rsidP="007B441F">
      <w:pPr>
        <w:pStyle w:val="10"/>
        <w:ind w:left="0"/>
        <w:jc w:val="both"/>
        <w:rPr>
          <w:rFonts w:ascii="Times New Roman" w:hAnsi="Times New Roman" w:cs="Times New Roman"/>
          <w:sz w:val="24"/>
        </w:rPr>
      </w:pPr>
      <w:r w:rsidRPr="007B441F">
        <w:rPr>
          <w:rFonts w:ascii="Times New Roman" w:hAnsi="Times New Roman" w:cs="Times New Roman"/>
          <w:sz w:val="24"/>
        </w:rPr>
        <w:t>- создать благоприятные условия для развития способностей и творческого потенциала каждого ребёнка как субъекта отношений с самим собой, другими детьми, взрослыми и миром;</w:t>
      </w:r>
    </w:p>
    <w:p w:rsidR="007B441F" w:rsidRPr="007B441F" w:rsidRDefault="007B441F" w:rsidP="007B441F">
      <w:pPr>
        <w:pStyle w:val="10"/>
        <w:ind w:left="0"/>
        <w:jc w:val="both"/>
        <w:rPr>
          <w:rFonts w:ascii="Times New Roman" w:hAnsi="Times New Roman" w:cs="Times New Roman"/>
          <w:sz w:val="24"/>
        </w:rPr>
      </w:pPr>
      <w:r w:rsidRPr="007B441F">
        <w:rPr>
          <w:rFonts w:ascii="Times New Roman" w:hAnsi="Times New Roman" w:cs="Times New Roman"/>
          <w:sz w:val="24"/>
        </w:rPr>
        <w:t>- обеспечить объединение обучения и воспитания в целостный единый процесс на основе духовно-нравственных и социокультурных ценностей, принятых в обществе норм и правил поведения в интересах человека, семьи, общества;</w:t>
      </w:r>
    </w:p>
    <w:p w:rsidR="006F4251" w:rsidRPr="00987D4D" w:rsidRDefault="007B441F" w:rsidP="007B441F">
      <w:pPr>
        <w:pStyle w:val="10"/>
        <w:ind w:left="0"/>
        <w:jc w:val="both"/>
        <w:rPr>
          <w:rFonts w:ascii="Times New Roman" w:hAnsi="Times New Roman" w:cs="Times New Roman"/>
          <w:sz w:val="24"/>
        </w:rPr>
      </w:pPr>
      <w:r w:rsidRPr="007B441F">
        <w:rPr>
          <w:rFonts w:ascii="Times New Roman" w:hAnsi="Times New Roman" w:cs="Times New Roman"/>
          <w:sz w:val="24"/>
        </w:rPr>
        <w:t>- формировать общую культуру личности детей.</w:t>
      </w:r>
    </w:p>
    <w:p w:rsidR="007B441F" w:rsidRPr="007B441F" w:rsidRDefault="007B441F" w:rsidP="007B441F">
      <w:pPr>
        <w:pStyle w:val="10"/>
        <w:ind w:left="0"/>
        <w:jc w:val="both"/>
        <w:rPr>
          <w:rFonts w:ascii="Times New Roman" w:hAnsi="Times New Roman" w:cs="Times New Roman"/>
          <w:sz w:val="24"/>
        </w:rPr>
      </w:pPr>
      <w:r w:rsidRPr="007B441F">
        <w:rPr>
          <w:rFonts w:ascii="Times New Roman" w:hAnsi="Times New Roman" w:cs="Times New Roman"/>
          <w:b/>
          <w:sz w:val="24"/>
        </w:rPr>
        <w:t>Предметом взаимодействия и сотрудничества</w:t>
      </w:r>
      <w:r w:rsidRPr="007B441F">
        <w:rPr>
          <w:rFonts w:ascii="Times New Roman" w:hAnsi="Times New Roman" w:cs="Times New Roman"/>
          <w:sz w:val="24"/>
        </w:rPr>
        <w:t xml:space="preserve"> является ребенок, его интересы, заботы о том, чтобы каждое педагогическое воздействие, оказанное на него, было грамотным, профессиональным и безопасным.</w:t>
      </w:r>
    </w:p>
    <w:p w:rsidR="007B441F" w:rsidRPr="007B441F" w:rsidRDefault="007B441F" w:rsidP="007B441F">
      <w:pPr>
        <w:pStyle w:val="a9"/>
        <w:spacing w:before="0" w:beforeAutospacing="0" w:after="0" w:afterAutospacing="0"/>
      </w:pPr>
      <w:r w:rsidRPr="007B441F">
        <w:t xml:space="preserve">Социальное  партнерство невозможно без его </w:t>
      </w:r>
      <w:r w:rsidRPr="007B441F">
        <w:rPr>
          <w:b/>
        </w:rPr>
        <w:t>составляющих:</w:t>
      </w:r>
    </w:p>
    <w:p w:rsidR="007B441F" w:rsidRPr="007B441F" w:rsidRDefault="007B441F" w:rsidP="007B441F">
      <w:pPr>
        <w:pStyle w:val="a9"/>
        <w:spacing w:before="0" w:beforeAutospacing="0" w:after="0" w:afterAutospacing="0"/>
      </w:pPr>
      <w:r w:rsidRPr="007B441F">
        <w:t>- уважения  и интереса к партнеру;</w:t>
      </w:r>
    </w:p>
    <w:p w:rsidR="007B441F" w:rsidRPr="007B441F" w:rsidRDefault="007B441F" w:rsidP="007B441F">
      <w:pPr>
        <w:pStyle w:val="a9"/>
        <w:spacing w:before="0" w:beforeAutospacing="0" w:after="0" w:afterAutospacing="0"/>
      </w:pPr>
      <w:r w:rsidRPr="007B441F">
        <w:t>- наличие общей цели и договора о взаимодействии;</w:t>
      </w:r>
    </w:p>
    <w:p w:rsidR="007B441F" w:rsidRPr="007B441F" w:rsidRDefault="007B441F" w:rsidP="007B441F">
      <w:pPr>
        <w:pStyle w:val="a9"/>
        <w:spacing w:before="0" w:beforeAutospacing="0" w:after="0" w:afterAutospacing="0"/>
      </w:pPr>
      <w:r w:rsidRPr="007B441F">
        <w:t>- диалога как формы контакта;</w:t>
      </w:r>
    </w:p>
    <w:p w:rsidR="007B441F" w:rsidRPr="007B441F" w:rsidRDefault="007B441F" w:rsidP="007B441F">
      <w:pPr>
        <w:pStyle w:val="a9"/>
        <w:spacing w:before="0" w:beforeAutospacing="0" w:after="0" w:afterAutospacing="0"/>
      </w:pPr>
      <w:r w:rsidRPr="007B441F">
        <w:t xml:space="preserve">- понимания и </w:t>
      </w:r>
      <w:proofErr w:type="gramStart"/>
      <w:r w:rsidRPr="007B441F">
        <w:t>соблюдения</w:t>
      </w:r>
      <w:proofErr w:type="gramEnd"/>
      <w:r w:rsidRPr="007B441F">
        <w:t xml:space="preserve"> собственных прав и прав партнера;</w:t>
      </w:r>
    </w:p>
    <w:p w:rsidR="007B441F" w:rsidRDefault="007B441F" w:rsidP="007B441F">
      <w:pPr>
        <w:pStyle w:val="a9"/>
        <w:spacing w:before="0" w:beforeAutospacing="0" w:after="0" w:afterAutospacing="0"/>
      </w:pPr>
      <w:r w:rsidRPr="007B441F">
        <w:t xml:space="preserve">- разделение ответственности за свои действия в отношении себя и партнера </w:t>
      </w:r>
    </w:p>
    <w:p w:rsidR="006F4251" w:rsidRDefault="006F4251" w:rsidP="007B441F">
      <w:pPr>
        <w:pStyle w:val="a9"/>
        <w:spacing w:before="0" w:beforeAutospacing="0" w:after="0" w:afterAutospacing="0"/>
      </w:pPr>
    </w:p>
    <w:p w:rsidR="007B441F" w:rsidRPr="007B441F" w:rsidRDefault="007B441F" w:rsidP="007B441F">
      <w:pPr>
        <w:pStyle w:val="a9"/>
        <w:spacing w:before="0" w:beforeAutospacing="0" w:after="0" w:afterAutospacing="0"/>
      </w:pPr>
    </w:p>
    <w:p w:rsidR="007B441F" w:rsidRPr="0050036A" w:rsidRDefault="007B441F" w:rsidP="007B441F">
      <w:pPr>
        <w:spacing w:line="360" w:lineRule="auto"/>
        <w:jc w:val="center"/>
        <w:rPr>
          <w:sz w:val="28"/>
          <w:szCs w:val="28"/>
        </w:rPr>
      </w:pPr>
      <w:r w:rsidRPr="0050036A">
        <w:rPr>
          <w:b/>
          <w:sz w:val="28"/>
          <w:szCs w:val="28"/>
          <w:shd w:val="clear" w:color="auto" w:fill="FFFFFF"/>
        </w:rPr>
        <w:object w:dxaOrig="7199" w:dyaOrig="5399">
          <v:shape id="_x0000_i1025" type="#_x0000_t75" style="width:479.6pt;height:270.45pt" o:ole="">
            <v:imagedata r:id="rId13" o:title=""/>
          </v:shape>
          <o:OLEObject Type="Embed" ProgID="PowerPoint.Slide.12" ShapeID="_x0000_i1025" DrawAspect="Content" ObjectID="_1584864656" r:id="rId14"/>
        </w:object>
      </w:r>
    </w:p>
    <w:p w:rsidR="006F4251" w:rsidRDefault="006F4251" w:rsidP="007B441F">
      <w:pPr>
        <w:ind w:firstLine="708"/>
        <w:rPr>
          <w:sz w:val="24"/>
          <w:szCs w:val="24"/>
        </w:rPr>
      </w:pPr>
    </w:p>
    <w:p w:rsidR="007B441F" w:rsidRPr="007B441F" w:rsidRDefault="007B441F" w:rsidP="007B441F">
      <w:pPr>
        <w:ind w:firstLine="708"/>
        <w:rPr>
          <w:sz w:val="24"/>
          <w:szCs w:val="24"/>
        </w:rPr>
      </w:pPr>
      <w:r w:rsidRPr="007B441F">
        <w:rPr>
          <w:sz w:val="24"/>
          <w:szCs w:val="24"/>
        </w:rPr>
        <w:t xml:space="preserve">С целью повышения качества образовательных услуг в МБДОУ «Детский сад №18»  </w:t>
      </w:r>
      <w:r w:rsidRPr="007B441F">
        <w:rPr>
          <w:sz w:val="24"/>
          <w:szCs w:val="24"/>
        </w:rPr>
        <w:lastRenderedPageBreak/>
        <w:t xml:space="preserve">осуществляется </w:t>
      </w:r>
      <w:r w:rsidRPr="007B441F">
        <w:rPr>
          <w:b/>
          <w:sz w:val="24"/>
          <w:szCs w:val="24"/>
        </w:rPr>
        <w:t>двухуровневое</w:t>
      </w:r>
      <w:r w:rsidR="00B6711A">
        <w:rPr>
          <w:b/>
          <w:sz w:val="24"/>
          <w:szCs w:val="24"/>
        </w:rPr>
        <w:t xml:space="preserve"> </w:t>
      </w:r>
      <w:r w:rsidRPr="007B441F">
        <w:rPr>
          <w:sz w:val="24"/>
          <w:szCs w:val="24"/>
        </w:rPr>
        <w:t>социальное партнерство.</w:t>
      </w:r>
    </w:p>
    <w:p w:rsidR="007B441F" w:rsidRPr="007B441F" w:rsidRDefault="007B441F" w:rsidP="007B441F">
      <w:pPr>
        <w:ind w:firstLine="708"/>
        <w:rPr>
          <w:sz w:val="24"/>
          <w:szCs w:val="24"/>
        </w:rPr>
      </w:pPr>
      <w:r w:rsidRPr="007B441F">
        <w:rPr>
          <w:sz w:val="24"/>
          <w:szCs w:val="24"/>
        </w:rPr>
        <w:t xml:space="preserve">- </w:t>
      </w:r>
      <w:r w:rsidRPr="007B441F">
        <w:rPr>
          <w:sz w:val="24"/>
          <w:szCs w:val="24"/>
          <w:u w:val="single"/>
        </w:rPr>
        <w:t>внутренний уровен</w:t>
      </w:r>
      <w:proofErr w:type="gramStart"/>
      <w:r w:rsidRPr="007B441F">
        <w:rPr>
          <w:sz w:val="24"/>
          <w:szCs w:val="24"/>
          <w:u w:val="single"/>
        </w:rPr>
        <w:t>ь</w:t>
      </w:r>
      <w:r w:rsidRPr="007B441F">
        <w:rPr>
          <w:sz w:val="24"/>
          <w:szCs w:val="24"/>
        </w:rPr>
        <w:t>(</w:t>
      </w:r>
      <w:proofErr w:type="gramEnd"/>
      <w:r w:rsidRPr="007B441F">
        <w:rPr>
          <w:sz w:val="24"/>
          <w:szCs w:val="24"/>
        </w:rPr>
        <w:t>дети, воспитатели, специалисты, администрация ДОУ, родительская общественность).</w:t>
      </w:r>
    </w:p>
    <w:p w:rsidR="007B441F" w:rsidRPr="00E0143F" w:rsidRDefault="007B441F" w:rsidP="00E0143F">
      <w:pPr>
        <w:ind w:firstLine="708"/>
        <w:jc w:val="both"/>
        <w:rPr>
          <w:sz w:val="24"/>
          <w:szCs w:val="24"/>
        </w:rPr>
      </w:pPr>
      <w:r w:rsidRPr="007B441F">
        <w:rPr>
          <w:sz w:val="24"/>
          <w:szCs w:val="24"/>
        </w:rPr>
        <w:t xml:space="preserve">- </w:t>
      </w:r>
      <w:r w:rsidRPr="007B441F">
        <w:rPr>
          <w:sz w:val="24"/>
          <w:szCs w:val="24"/>
          <w:u w:val="single"/>
        </w:rPr>
        <w:t>внешний уровень</w:t>
      </w:r>
      <w:r w:rsidRPr="007B441F">
        <w:rPr>
          <w:sz w:val="24"/>
          <w:szCs w:val="24"/>
        </w:rPr>
        <w:t xml:space="preserve"> (образовательные и медицинские учреждения, учреждения культуры, ТИМО, Департамент о</w:t>
      </w:r>
      <w:r w:rsidR="00E0143F">
        <w:rPr>
          <w:sz w:val="24"/>
          <w:szCs w:val="24"/>
        </w:rPr>
        <w:t>бразования, ЦРО, СИПКРО и т.п.)</w:t>
      </w:r>
    </w:p>
    <w:p w:rsidR="007B441F" w:rsidRPr="007B441F" w:rsidRDefault="007B441F" w:rsidP="007B441F">
      <w:pPr>
        <w:ind w:firstLine="708"/>
        <w:rPr>
          <w:sz w:val="24"/>
          <w:szCs w:val="24"/>
        </w:rPr>
      </w:pPr>
      <w:r w:rsidRPr="007B441F">
        <w:rPr>
          <w:sz w:val="24"/>
          <w:szCs w:val="24"/>
        </w:rPr>
        <w:t xml:space="preserve">Взаимодействие МБДОУ «Детский сад №18» с социальными партнерами  имеет </w:t>
      </w:r>
      <w:r w:rsidRPr="007B441F">
        <w:rPr>
          <w:b/>
          <w:i/>
          <w:sz w:val="24"/>
          <w:szCs w:val="24"/>
        </w:rPr>
        <w:t>вариативный характер построения взаимоотношений</w:t>
      </w:r>
      <w:r w:rsidRPr="007B441F">
        <w:rPr>
          <w:sz w:val="24"/>
          <w:szCs w:val="24"/>
        </w:rPr>
        <w:t xml:space="preserve"> по времени сотрудничества и по оформлению договоренностей (планов) совместного сотрудничества.</w:t>
      </w:r>
    </w:p>
    <w:p w:rsidR="007B441F" w:rsidRPr="007B441F" w:rsidRDefault="007B441F" w:rsidP="007B441F">
      <w:pPr>
        <w:ind w:firstLine="708"/>
        <w:rPr>
          <w:sz w:val="24"/>
          <w:szCs w:val="24"/>
        </w:rPr>
      </w:pPr>
      <w:r w:rsidRPr="007B441F">
        <w:rPr>
          <w:sz w:val="24"/>
          <w:szCs w:val="24"/>
        </w:rPr>
        <w:t xml:space="preserve">Сотрудничество строится на </w:t>
      </w:r>
      <w:r w:rsidRPr="007B441F">
        <w:rPr>
          <w:b/>
          <w:i/>
          <w:sz w:val="24"/>
          <w:szCs w:val="24"/>
        </w:rPr>
        <w:t>договорной основе</w:t>
      </w:r>
      <w:r w:rsidRPr="007B441F">
        <w:rPr>
          <w:sz w:val="24"/>
          <w:szCs w:val="24"/>
        </w:rPr>
        <w:t xml:space="preserve"> с определением задач по развитию ребенка и конкретной деятельности со следующими организациями:</w:t>
      </w:r>
    </w:p>
    <w:p w:rsidR="007B441F" w:rsidRPr="006F4251" w:rsidRDefault="007B441F" w:rsidP="007B441F">
      <w:pPr>
        <w:rPr>
          <w:i/>
          <w:sz w:val="24"/>
          <w:szCs w:val="24"/>
        </w:rPr>
      </w:pPr>
      <w:r w:rsidRPr="007B441F">
        <w:rPr>
          <w:sz w:val="24"/>
          <w:szCs w:val="24"/>
        </w:rPr>
        <w:t xml:space="preserve">- </w:t>
      </w:r>
      <w:r w:rsidRPr="007B441F">
        <w:rPr>
          <w:b/>
          <w:i/>
          <w:sz w:val="24"/>
          <w:szCs w:val="24"/>
        </w:rPr>
        <w:t>МБОУ СОШ № 5 (</w:t>
      </w:r>
      <w:r w:rsidRPr="006F4251">
        <w:rPr>
          <w:i/>
          <w:sz w:val="24"/>
          <w:szCs w:val="24"/>
        </w:rPr>
        <w:t xml:space="preserve">договор от 01.09.2016). </w:t>
      </w:r>
    </w:p>
    <w:p w:rsidR="007B441F" w:rsidRPr="007B441F" w:rsidRDefault="007B441F" w:rsidP="007B441F">
      <w:pPr>
        <w:jc w:val="both"/>
        <w:rPr>
          <w:sz w:val="24"/>
          <w:szCs w:val="24"/>
        </w:rPr>
      </w:pPr>
      <w:r w:rsidRPr="007B441F">
        <w:rPr>
          <w:i/>
          <w:sz w:val="24"/>
          <w:szCs w:val="24"/>
          <w:u w:val="single"/>
        </w:rPr>
        <w:t>Цель совместной работы</w:t>
      </w:r>
      <w:r w:rsidRPr="007B441F">
        <w:rPr>
          <w:sz w:val="24"/>
          <w:szCs w:val="24"/>
        </w:rPr>
        <w:t>: создание благоприятных условий для быстрой адаптации детей в школе, воспитания и обучения, формирования учебно-познавательной мотивации обучения в школе, создание преемственных связей в обучении старших дошкольников и младших школьников, в </w:t>
      </w:r>
      <w:r w:rsidRPr="007B441F">
        <w:rPr>
          <w:bCs/>
          <w:sz w:val="24"/>
          <w:szCs w:val="24"/>
        </w:rPr>
        <w:t>работе</w:t>
      </w:r>
      <w:r w:rsidRPr="007B441F">
        <w:rPr>
          <w:sz w:val="24"/>
          <w:szCs w:val="24"/>
        </w:rPr>
        <w:t> педагогов и родителей. ДОО участвует в совместных со школой теоретических и практических семинарах с целью повышения профессионального уровня педагогов, знакомит воспитателей с вариантами коррекции практических умений и навыков будущих первоклассников, оказывает родителям консультационно-диагностическую помощь в решении вопросов социальной адаптации детей к условиям школьной жизни. Также на базе ДОО регулярно проводятся открытые просмотры разных видов деятельности для учителей начальных классов с последующим совместным анализом и обсуждением, родительские  собрания по вопросам подготовки детей к школе.</w:t>
      </w:r>
    </w:p>
    <w:p w:rsidR="007B441F" w:rsidRPr="007B441F" w:rsidRDefault="007B441F" w:rsidP="007B441F">
      <w:pPr>
        <w:jc w:val="both"/>
        <w:rPr>
          <w:sz w:val="24"/>
          <w:szCs w:val="24"/>
        </w:rPr>
      </w:pPr>
      <w:r w:rsidRPr="007B441F">
        <w:rPr>
          <w:sz w:val="24"/>
          <w:szCs w:val="24"/>
        </w:rPr>
        <w:t xml:space="preserve">Школа проводит в течение года (совместно со специалистами ДОО и родителями выпускников) консультативную и методическую работу, направленную на обеспечение успешной адаптации детей к условиям школы, используя совместные семинары, ознакомительные встречи педагогов начальных классов с будущими первоклассниками и их родителями. </w:t>
      </w:r>
    </w:p>
    <w:p w:rsidR="007B441F" w:rsidRPr="007B441F" w:rsidRDefault="007B441F" w:rsidP="007B441F">
      <w:pPr>
        <w:rPr>
          <w:sz w:val="24"/>
          <w:szCs w:val="24"/>
        </w:rPr>
      </w:pPr>
      <w:r w:rsidRPr="007B441F">
        <w:rPr>
          <w:sz w:val="24"/>
          <w:szCs w:val="24"/>
        </w:rPr>
        <w:t>-</w:t>
      </w:r>
      <w:r w:rsidR="006F4251">
        <w:rPr>
          <w:sz w:val="24"/>
          <w:szCs w:val="24"/>
        </w:rPr>
        <w:t xml:space="preserve"> </w:t>
      </w:r>
      <w:r w:rsidRPr="006F4251">
        <w:rPr>
          <w:b/>
          <w:i/>
          <w:sz w:val="24"/>
          <w:szCs w:val="24"/>
        </w:rPr>
        <w:t>ГБОУ Школа-интернат №115</w:t>
      </w:r>
      <w:r w:rsidR="006F4251">
        <w:rPr>
          <w:b/>
          <w:i/>
          <w:sz w:val="24"/>
          <w:szCs w:val="24"/>
        </w:rPr>
        <w:t xml:space="preserve"> </w:t>
      </w:r>
      <w:r w:rsidRPr="007B441F">
        <w:rPr>
          <w:b/>
          <w:i/>
          <w:sz w:val="24"/>
          <w:szCs w:val="24"/>
        </w:rPr>
        <w:t>(</w:t>
      </w:r>
      <w:r w:rsidRPr="006F4251">
        <w:rPr>
          <w:i/>
          <w:sz w:val="24"/>
          <w:szCs w:val="24"/>
        </w:rPr>
        <w:t>договор №2/2  от  03.04.2017 года)</w:t>
      </w:r>
    </w:p>
    <w:p w:rsidR="007B441F" w:rsidRPr="007B441F" w:rsidRDefault="007B441F" w:rsidP="007B441F">
      <w:pPr>
        <w:jc w:val="both"/>
        <w:rPr>
          <w:sz w:val="24"/>
          <w:szCs w:val="24"/>
        </w:rPr>
      </w:pPr>
      <w:r w:rsidRPr="007B441F">
        <w:rPr>
          <w:i/>
          <w:sz w:val="24"/>
          <w:szCs w:val="24"/>
          <w:u w:val="single"/>
        </w:rPr>
        <w:t>Цель совместной работы</w:t>
      </w:r>
      <w:r w:rsidRPr="007B441F">
        <w:rPr>
          <w:sz w:val="24"/>
          <w:szCs w:val="24"/>
        </w:rPr>
        <w:t>: сотрудничество по вопросу сопровождения детей с ОВЗ в образовательном учреждении, организация научно-методической помощи сопровождения этого процесса. В рамках сотрудничества проводится консультирование родителей воспитанников с ОВЗ по вопросам дальнейшего обучения и развития, педагогов и специалистов ДОО по вопросам выбора наиболее эффективных образовательных технологий, учитывающих индивидуальные особенности детей</w:t>
      </w:r>
      <w:r w:rsidR="006F4251">
        <w:rPr>
          <w:sz w:val="24"/>
          <w:szCs w:val="24"/>
        </w:rPr>
        <w:t xml:space="preserve"> с ОВЗ</w:t>
      </w:r>
      <w:r w:rsidRPr="007B441F">
        <w:rPr>
          <w:sz w:val="24"/>
          <w:szCs w:val="24"/>
        </w:rPr>
        <w:t>.</w:t>
      </w:r>
    </w:p>
    <w:p w:rsidR="007B441F" w:rsidRPr="006F4251" w:rsidRDefault="007B441F" w:rsidP="007B441F">
      <w:pPr>
        <w:jc w:val="both"/>
        <w:rPr>
          <w:i/>
          <w:sz w:val="24"/>
          <w:szCs w:val="24"/>
        </w:rPr>
      </w:pPr>
      <w:r w:rsidRPr="007B441F">
        <w:rPr>
          <w:sz w:val="24"/>
          <w:szCs w:val="24"/>
        </w:rPr>
        <w:t xml:space="preserve">- </w:t>
      </w:r>
      <w:r w:rsidRPr="007B441F">
        <w:rPr>
          <w:b/>
          <w:i/>
          <w:sz w:val="24"/>
          <w:szCs w:val="24"/>
        </w:rPr>
        <w:t xml:space="preserve">МБУ </w:t>
      </w:r>
      <w:proofErr w:type="gramStart"/>
      <w:r w:rsidRPr="007B441F">
        <w:rPr>
          <w:b/>
          <w:i/>
          <w:sz w:val="24"/>
          <w:szCs w:val="24"/>
        </w:rPr>
        <w:t>ДО</w:t>
      </w:r>
      <w:proofErr w:type="gramEnd"/>
      <w:r w:rsidRPr="007B441F">
        <w:rPr>
          <w:b/>
          <w:i/>
          <w:sz w:val="24"/>
          <w:szCs w:val="24"/>
        </w:rPr>
        <w:t xml:space="preserve"> «</w:t>
      </w:r>
      <w:proofErr w:type="gramStart"/>
      <w:r w:rsidRPr="007B441F">
        <w:rPr>
          <w:b/>
          <w:i/>
          <w:sz w:val="24"/>
          <w:szCs w:val="24"/>
        </w:rPr>
        <w:t>Детская</w:t>
      </w:r>
      <w:proofErr w:type="gramEnd"/>
      <w:r w:rsidRPr="007B441F">
        <w:rPr>
          <w:b/>
          <w:i/>
          <w:sz w:val="24"/>
          <w:szCs w:val="24"/>
        </w:rPr>
        <w:t xml:space="preserve"> музыкальная  школа №4»</w:t>
      </w:r>
      <w:r w:rsidRPr="007B441F">
        <w:rPr>
          <w:sz w:val="24"/>
          <w:szCs w:val="24"/>
        </w:rPr>
        <w:t>(</w:t>
      </w:r>
      <w:r w:rsidRPr="006F4251">
        <w:rPr>
          <w:i/>
          <w:sz w:val="24"/>
          <w:szCs w:val="24"/>
        </w:rPr>
        <w:t xml:space="preserve">договор №11 от 01.03.2017 года) </w:t>
      </w:r>
    </w:p>
    <w:p w:rsidR="007B441F" w:rsidRPr="007B441F" w:rsidRDefault="007B441F" w:rsidP="007B441F">
      <w:pPr>
        <w:jc w:val="both"/>
        <w:rPr>
          <w:sz w:val="24"/>
          <w:szCs w:val="24"/>
        </w:rPr>
      </w:pPr>
      <w:r w:rsidRPr="007B441F">
        <w:rPr>
          <w:i/>
          <w:sz w:val="24"/>
          <w:szCs w:val="24"/>
          <w:u w:val="single"/>
        </w:rPr>
        <w:t>Цель совместной работы</w:t>
      </w:r>
      <w:r w:rsidRPr="007B441F">
        <w:rPr>
          <w:sz w:val="24"/>
          <w:szCs w:val="24"/>
        </w:rPr>
        <w:t>: сотрудничество по вопросам художественно-эстетического развития и воспитания дошкольников, приобщение дошкольников к мировой и национальной культуре.  В рамках сотрудничества проводятся концерты, лекции-</w:t>
      </w:r>
      <w:proofErr w:type="spellStart"/>
      <w:r w:rsidRPr="007B441F">
        <w:rPr>
          <w:sz w:val="24"/>
          <w:szCs w:val="24"/>
        </w:rPr>
        <w:t>концертыдля</w:t>
      </w:r>
      <w:proofErr w:type="spellEnd"/>
      <w:r w:rsidRPr="007B441F">
        <w:rPr>
          <w:sz w:val="24"/>
          <w:szCs w:val="24"/>
        </w:rPr>
        <w:t xml:space="preserve"> воспитанников ДОО силами учащихся и преподавателей на базе музыкальной школы и на базе ДОО.</w:t>
      </w:r>
    </w:p>
    <w:p w:rsidR="007B441F" w:rsidRPr="006F4251" w:rsidRDefault="007B441F" w:rsidP="007B441F">
      <w:pPr>
        <w:jc w:val="both"/>
        <w:rPr>
          <w:i/>
          <w:sz w:val="24"/>
          <w:szCs w:val="24"/>
        </w:rPr>
      </w:pPr>
      <w:r w:rsidRPr="007B441F">
        <w:rPr>
          <w:sz w:val="24"/>
          <w:szCs w:val="24"/>
        </w:rPr>
        <w:t xml:space="preserve">- </w:t>
      </w:r>
      <w:r w:rsidRPr="007B441F">
        <w:rPr>
          <w:b/>
          <w:i/>
          <w:sz w:val="24"/>
          <w:szCs w:val="24"/>
        </w:rPr>
        <w:t>МКУ «Центр социальной  помощи семье и детям Промышленного района</w:t>
      </w:r>
      <w:r w:rsidRPr="007B441F">
        <w:rPr>
          <w:sz w:val="24"/>
          <w:szCs w:val="24"/>
        </w:rPr>
        <w:t xml:space="preserve">» </w:t>
      </w:r>
      <w:r w:rsidRPr="006F4251">
        <w:rPr>
          <w:i/>
          <w:sz w:val="24"/>
          <w:szCs w:val="24"/>
        </w:rPr>
        <w:t>(договор №21 от 01.10.2015 года)</w:t>
      </w:r>
    </w:p>
    <w:p w:rsidR="007B441F" w:rsidRPr="007B441F" w:rsidRDefault="007B441F" w:rsidP="007B441F">
      <w:pPr>
        <w:jc w:val="both"/>
        <w:rPr>
          <w:sz w:val="24"/>
          <w:szCs w:val="24"/>
        </w:rPr>
      </w:pPr>
      <w:r w:rsidRPr="007B441F">
        <w:rPr>
          <w:i/>
          <w:sz w:val="24"/>
          <w:szCs w:val="24"/>
        </w:rPr>
        <w:t>Цель  совместной работы</w:t>
      </w:r>
      <w:r w:rsidRPr="007B441F">
        <w:rPr>
          <w:sz w:val="24"/>
          <w:szCs w:val="24"/>
        </w:rPr>
        <w:t>: взаимодействие  с целью соблюдения и защиты прав и законных интересов детей, выявления раннего неблагополучия в семье, с целью профилактики жестокого обращения с детьми, посещающими ДОО.</w:t>
      </w:r>
    </w:p>
    <w:p w:rsidR="007B441F" w:rsidRPr="007B441F" w:rsidRDefault="007B441F" w:rsidP="007B441F">
      <w:pPr>
        <w:jc w:val="both"/>
        <w:rPr>
          <w:sz w:val="24"/>
          <w:szCs w:val="24"/>
        </w:rPr>
      </w:pPr>
      <w:r w:rsidRPr="007B441F">
        <w:rPr>
          <w:b/>
          <w:i/>
          <w:sz w:val="24"/>
          <w:szCs w:val="24"/>
        </w:rPr>
        <w:t xml:space="preserve">- МБОУ ДОД ДООЦ «Помощь» </w:t>
      </w:r>
      <w:proofErr w:type="spellStart"/>
      <w:r w:rsidRPr="007B441F">
        <w:rPr>
          <w:b/>
          <w:i/>
          <w:sz w:val="24"/>
          <w:szCs w:val="24"/>
        </w:rPr>
        <w:t>г.о</w:t>
      </w:r>
      <w:proofErr w:type="spellEnd"/>
      <w:r w:rsidRPr="007B441F">
        <w:rPr>
          <w:b/>
          <w:i/>
          <w:sz w:val="24"/>
          <w:szCs w:val="24"/>
        </w:rPr>
        <w:t xml:space="preserve">. Самара  </w:t>
      </w:r>
      <w:r w:rsidRPr="007B441F">
        <w:rPr>
          <w:sz w:val="24"/>
          <w:szCs w:val="24"/>
        </w:rPr>
        <w:t>(</w:t>
      </w:r>
      <w:r w:rsidRPr="006F4251">
        <w:rPr>
          <w:i/>
          <w:sz w:val="24"/>
          <w:szCs w:val="24"/>
        </w:rPr>
        <w:t>договор от 01.09.2015 года).</w:t>
      </w:r>
      <w:r w:rsidRPr="007B441F">
        <w:rPr>
          <w:sz w:val="24"/>
          <w:szCs w:val="24"/>
        </w:rPr>
        <w:t xml:space="preserve"> </w:t>
      </w:r>
    </w:p>
    <w:p w:rsidR="00DA4474" w:rsidRDefault="007B441F" w:rsidP="00DA4474">
      <w:pPr>
        <w:jc w:val="both"/>
        <w:rPr>
          <w:sz w:val="24"/>
          <w:szCs w:val="24"/>
        </w:rPr>
      </w:pPr>
      <w:r w:rsidRPr="007B441F">
        <w:rPr>
          <w:i/>
          <w:sz w:val="24"/>
          <w:szCs w:val="24"/>
          <w:u w:val="single"/>
        </w:rPr>
        <w:t>Цель совместной работы</w:t>
      </w:r>
      <w:r w:rsidRPr="007B441F">
        <w:rPr>
          <w:sz w:val="24"/>
          <w:szCs w:val="24"/>
        </w:rPr>
        <w:t>: консультирование  специалистов ДОУ по актуальным проблемам практической деятельности, консультирование детей, родителей и педагогов по решению психолого-педагогических и логопедических проблем, реализация социально-педагогических программ специалистами  МБОУ ДОД ДООЦ «Помощь».</w:t>
      </w:r>
    </w:p>
    <w:p w:rsidR="00DA4474" w:rsidRPr="006F4251" w:rsidRDefault="007B441F" w:rsidP="00DA4474">
      <w:pPr>
        <w:jc w:val="both"/>
        <w:rPr>
          <w:sz w:val="24"/>
          <w:szCs w:val="24"/>
        </w:rPr>
      </w:pPr>
      <w:r w:rsidRPr="006F4251">
        <w:rPr>
          <w:b/>
          <w:i/>
          <w:sz w:val="24"/>
          <w:szCs w:val="24"/>
        </w:rPr>
        <w:t>- ГБУЗ СО «СМСЧ № 2-педиатрическое отделение»</w:t>
      </w:r>
      <w:r w:rsidRPr="006F4251">
        <w:rPr>
          <w:sz w:val="24"/>
          <w:szCs w:val="24"/>
        </w:rPr>
        <w:t xml:space="preserve"> (договор от 10.01.2017 года)</w:t>
      </w:r>
    </w:p>
    <w:p w:rsidR="007B441F" w:rsidRPr="006F4251" w:rsidRDefault="007B441F" w:rsidP="00DA4474">
      <w:pPr>
        <w:jc w:val="both"/>
        <w:rPr>
          <w:sz w:val="24"/>
          <w:szCs w:val="24"/>
        </w:rPr>
      </w:pPr>
      <w:r w:rsidRPr="006F4251">
        <w:rPr>
          <w:i/>
          <w:sz w:val="24"/>
          <w:szCs w:val="24"/>
          <w:u w:val="single"/>
        </w:rPr>
        <w:t>Цель совместной работы:</w:t>
      </w:r>
      <w:r w:rsidRPr="006F4251">
        <w:rPr>
          <w:sz w:val="24"/>
          <w:szCs w:val="24"/>
        </w:rPr>
        <w:t xml:space="preserve"> организация и обеспечение медицинского обслуживания воспитанников ДОУ согласно плану мероприятий. Тесное сотрудничество дает возможность детям больше узнать о физиологии детского организма, о гигиене, профилактике простудных заболеваний, возрастных особенностях дошкольников.</w:t>
      </w:r>
    </w:p>
    <w:p w:rsidR="007B441F" w:rsidRPr="006F4251" w:rsidRDefault="007B441F" w:rsidP="007B441F">
      <w:pPr>
        <w:ind w:firstLine="708"/>
        <w:rPr>
          <w:sz w:val="24"/>
          <w:szCs w:val="24"/>
        </w:rPr>
      </w:pPr>
      <w:r w:rsidRPr="006F4251">
        <w:rPr>
          <w:sz w:val="24"/>
          <w:szCs w:val="24"/>
        </w:rPr>
        <w:t xml:space="preserve">- </w:t>
      </w:r>
      <w:r w:rsidRPr="006F4251">
        <w:rPr>
          <w:b/>
          <w:i/>
          <w:sz w:val="24"/>
          <w:szCs w:val="24"/>
        </w:rPr>
        <w:t>ООО «</w:t>
      </w:r>
      <w:proofErr w:type="spellStart"/>
      <w:r w:rsidRPr="006F4251">
        <w:rPr>
          <w:b/>
          <w:i/>
          <w:sz w:val="24"/>
          <w:szCs w:val="24"/>
        </w:rPr>
        <w:t>Гомеофарм</w:t>
      </w:r>
      <w:proofErr w:type="spellEnd"/>
      <w:r w:rsidRPr="006F4251">
        <w:rPr>
          <w:b/>
          <w:i/>
          <w:sz w:val="24"/>
          <w:szCs w:val="24"/>
        </w:rPr>
        <w:t>-Самара»</w:t>
      </w:r>
      <w:r w:rsidRPr="006F4251">
        <w:rPr>
          <w:sz w:val="24"/>
          <w:szCs w:val="24"/>
        </w:rPr>
        <w:t xml:space="preserve"> - договор №2 от 17.06.2016. </w:t>
      </w:r>
    </w:p>
    <w:p w:rsidR="007B441F" w:rsidRPr="006F4251" w:rsidRDefault="007B441F" w:rsidP="007B441F">
      <w:pPr>
        <w:ind w:firstLine="708"/>
        <w:rPr>
          <w:sz w:val="24"/>
          <w:szCs w:val="24"/>
        </w:rPr>
      </w:pPr>
      <w:r w:rsidRPr="006F4251">
        <w:rPr>
          <w:i/>
          <w:sz w:val="24"/>
          <w:szCs w:val="24"/>
        </w:rPr>
        <w:lastRenderedPageBreak/>
        <w:t>Цель  совместной работы</w:t>
      </w:r>
      <w:r w:rsidRPr="006F4251">
        <w:rPr>
          <w:sz w:val="24"/>
          <w:szCs w:val="24"/>
        </w:rPr>
        <w:t>: обеспечение медикаментами ДОУ.</w:t>
      </w:r>
    </w:p>
    <w:p w:rsidR="007B441F" w:rsidRPr="006F4251" w:rsidRDefault="007B441F" w:rsidP="007B441F">
      <w:pPr>
        <w:ind w:firstLine="708"/>
        <w:rPr>
          <w:sz w:val="24"/>
          <w:szCs w:val="24"/>
        </w:rPr>
      </w:pPr>
      <w:r w:rsidRPr="006F4251">
        <w:rPr>
          <w:sz w:val="24"/>
          <w:szCs w:val="24"/>
        </w:rPr>
        <w:t xml:space="preserve">- </w:t>
      </w:r>
      <w:r w:rsidRPr="006F4251">
        <w:rPr>
          <w:b/>
          <w:i/>
          <w:sz w:val="24"/>
          <w:szCs w:val="24"/>
        </w:rPr>
        <w:t>ФБУЗ «Центр гигиены и эпидемиологии в Самарской области»,</w:t>
      </w:r>
      <w:r w:rsidRPr="006F4251">
        <w:rPr>
          <w:sz w:val="24"/>
          <w:szCs w:val="24"/>
        </w:rPr>
        <w:t xml:space="preserve"> договор №9450 от 15.06.2016 года. </w:t>
      </w:r>
    </w:p>
    <w:p w:rsidR="007B441F" w:rsidRPr="006F4251" w:rsidRDefault="007B441F" w:rsidP="007B441F">
      <w:pPr>
        <w:ind w:firstLine="708"/>
        <w:rPr>
          <w:sz w:val="24"/>
          <w:szCs w:val="24"/>
        </w:rPr>
      </w:pPr>
      <w:r w:rsidRPr="006F4251">
        <w:rPr>
          <w:i/>
          <w:sz w:val="24"/>
          <w:szCs w:val="24"/>
        </w:rPr>
        <w:t>Цель  совместной работы</w:t>
      </w:r>
      <w:r w:rsidRPr="006F4251">
        <w:rPr>
          <w:sz w:val="24"/>
          <w:szCs w:val="24"/>
        </w:rPr>
        <w:t>: санитарно-эпидемиологическая экспертиза, испытание, гигиеническая оценка, лабораторные  исследования.</w:t>
      </w:r>
    </w:p>
    <w:p w:rsidR="007B441F" w:rsidRPr="009F0DBD" w:rsidRDefault="007B441F" w:rsidP="007B441F">
      <w:pPr>
        <w:ind w:firstLine="708"/>
        <w:rPr>
          <w:i/>
          <w:sz w:val="24"/>
          <w:szCs w:val="24"/>
        </w:rPr>
      </w:pPr>
      <w:r w:rsidRPr="006F4251">
        <w:rPr>
          <w:sz w:val="24"/>
          <w:szCs w:val="24"/>
        </w:rPr>
        <w:t xml:space="preserve">- </w:t>
      </w:r>
      <w:r w:rsidR="009F0DBD">
        <w:rPr>
          <w:b/>
          <w:i/>
          <w:sz w:val="24"/>
          <w:szCs w:val="24"/>
        </w:rPr>
        <w:t>ООО «</w:t>
      </w:r>
      <w:proofErr w:type="spellStart"/>
      <w:r w:rsidR="009F0DBD">
        <w:rPr>
          <w:b/>
          <w:i/>
          <w:sz w:val="24"/>
          <w:szCs w:val="24"/>
        </w:rPr>
        <w:t>Профгарантия</w:t>
      </w:r>
      <w:proofErr w:type="spellEnd"/>
      <w:r w:rsidR="009F0DBD">
        <w:rPr>
          <w:b/>
          <w:i/>
          <w:sz w:val="24"/>
          <w:szCs w:val="24"/>
        </w:rPr>
        <w:t>» (</w:t>
      </w:r>
      <w:r w:rsidRPr="009F0DBD">
        <w:rPr>
          <w:i/>
          <w:sz w:val="24"/>
          <w:szCs w:val="24"/>
        </w:rPr>
        <w:t>д</w:t>
      </w:r>
      <w:r w:rsidR="009F0DBD" w:rsidRPr="009F0DBD">
        <w:rPr>
          <w:i/>
          <w:sz w:val="24"/>
          <w:szCs w:val="24"/>
        </w:rPr>
        <w:t>оговор №553 от 21.04.2016 года)</w:t>
      </w:r>
    </w:p>
    <w:p w:rsidR="007B441F" w:rsidRPr="006F4251" w:rsidRDefault="007B441F" w:rsidP="007B441F">
      <w:pPr>
        <w:ind w:firstLine="708"/>
        <w:jc w:val="both"/>
        <w:rPr>
          <w:sz w:val="24"/>
          <w:szCs w:val="24"/>
        </w:rPr>
      </w:pPr>
      <w:r w:rsidRPr="006F4251">
        <w:rPr>
          <w:i/>
          <w:sz w:val="24"/>
          <w:szCs w:val="24"/>
          <w:u w:val="single"/>
        </w:rPr>
        <w:t>Цель  совместной работы:</w:t>
      </w:r>
      <w:r w:rsidRPr="006F4251">
        <w:rPr>
          <w:sz w:val="24"/>
          <w:szCs w:val="24"/>
        </w:rPr>
        <w:t xml:space="preserve"> дезинсекционные мероприятия на территории и внутри помещений ДОО.</w:t>
      </w:r>
    </w:p>
    <w:p w:rsidR="007B441F" w:rsidRPr="006F4251" w:rsidRDefault="007B441F" w:rsidP="007B441F">
      <w:pPr>
        <w:ind w:firstLine="708"/>
        <w:jc w:val="both"/>
        <w:rPr>
          <w:sz w:val="24"/>
          <w:szCs w:val="24"/>
        </w:rPr>
      </w:pPr>
      <w:r w:rsidRPr="006F4251">
        <w:rPr>
          <w:sz w:val="24"/>
          <w:szCs w:val="24"/>
        </w:rPr>
        <w:t xml:space="preserve">- </w:t>
      </w:r>
      <w:r w:rsidRPr="006F4251">
        <w:rPr>
          <w:b/>
          <w:i/>
          <w:sz w:val="24"/>
          <w:szCs w:val="24"/>
        </w:rPr>
        <w:t>ГБПОУ «Самарский  медицинский колледж им.</w:t>
      </w:r>
      <w:r w:rsidR="009F0DBD">
        <w:rPr>
          <w:b/>
          <w:i/>
          <w:sz w:val="24"/>
          <w:szCs w:val="24"/>
        </w:rPr>
        <w:t xml:space="preserve"> </w:t>
      </w:r>
      <w:proofErr w:type="spellStart"/>
      <w:r w:rsidRPr="006F4251">
        <w:rPr>
          <w:b/>
          <w:i/>
          <w:sz w:val="24"/>
          <w:szCs w:val="24"/>
        </w:rPr>
        <w:t>Н.Ляпиной</w:t>
      </w:r>
      <w:proofErr w:type="spellEnd"/>
      <w:r w:rsidRPr="006F4251">
        <w:rPr>
          <w:b/>
          <w:i/>
          <w:sz w:val="24"/>
          <w:szCs w:val="24"/>
        </w:rPr>
        <w:t>»</w:t>
      </w:r>
      <w:r w:rsidRPr="006F4251">
        <w:rPr>
          <w:sz w:val="24"/>
          <w:szCs w:val="24"/>
        </w:rPr>
        <w:t xml:space="preserve"> договор №915п-у от 04.04.2016 года. </w:t>
      </w:r>
    </w:p>
    <w:p w:rsidR="007B441F" w:rsidRPr="006F4251" w:rsidRDefault="007B441F" w:rsidP="007B441F">
      <w:pPr>
        <w:ind w:firstLine="708"/>
        <w:jc w:val="both"/>
        <w:rPr>
          <w:sz w:val="24"/>
          <w:szCs w:val="24"/>
        </w:rPr>
      </w:pPr>
      <w:r w:rsidRPr="006F4251">
        <w:rPr>
          <w:i/>
          <w:sz w:val="24"/>
          <w:szCs w:val="24"/>
          <w:u w:val="single"/>
        </w:rPr>
        <w:t>Цель  совместной работы</w:t>
      </w:r>
      <w:r w:rsidRPr="006F4251">
        <w:rPr>
          <w:sz w:val="24"/>
          <w:szCs w:val="24"/>
        </w:rPr>
        <w:t xml:space="preserve">: образовательные услуги по повышению квалификации медицинских работников ДОО. </w:t>
      </w:r>
    </w:p>
    <w:p w:rsidR="007B441F" w:rsidRPr="006F4251" w:rsidRDefault="006F4251" w:rsidP="007B441F">
      <w:pPr>
        <w:ind w:firstLine="708"/>
        <w:rPr>
          <w:sz w:val="24"/>
          <w:szCs w:val="24"/>
        </w:rPr>
      </w:pPr>
      <w:r>
        <w:rPr>
          <w:b/>
          <w:i/>
          <w:sz w:val="24"/>
          <w:szCs w:val="24"/>
        </w:rPr>
        <w:t>- ООО ЧОП «</w:t>
      </w:r>
      <w:proofErr w:type="spellStart"/>
      <w:r>
        <w:rPr>
          <w:b/>
          <w:i/>
          <w:sz w:val="24"/>
          <w:szCs w:val="24"/>
        </w:rPr>
        <w:t>Финист</w:t>
      </w:r>
      <w:proofErr w:type="spellEnd"/>
      <w:r>
        <w:rPr>
          <w:b/>
          <w:i/>
          <w:sz w:val="24"/>
          <w:szCs w:val="24"/>
        </w:rPr>
        <w:t>» (</w:t>
      </w:r>
      <w:r w:rsidR="007B441F" w:rsidRPr="009F0DBD">
        <w:rPr>
          <w:i/>
          <w:sz w:val="24"/>
          <w:szCs w:val="24"/>
        </w:rPr>
        <w:t>договор №01/16 от 11.01.2016 года</w:t>
      </w:r>
      <w:r w:rsidR="009F0DBD">
        <w:rPr>
          <w:sz w:val="24"/>
          <w:szCs w:val="24"/>
        </w:rPr>
        <w:t>)</w:t>
      </w:r>
      <w:r w:rsidR="007B441F" w:rsidRPr="006F4251">
        <w:rPr>
          <w:sz w:val="24"/>
          <w:szCs w:val="24"/>
        </w:rPr>
        <w:t xml:space="preserve"> </w:t>
      </w:r>
    </w:p>
    <w:p w:rsidR="007B441F" w:rsidRPr="006F4251" w:rsidRDefault="007B441F" w:rsidP="007B441F">
      <w:pPr>
        <w:ind w:firstLine="708"/>
        <w:jc w:val="both"/>
        <w:rPr>
          <w:sz w:val="24"/>
          <w:szCs w:val="24"/>
        </w:rPr>
      </w:pPr>
      <w:r w:rsidRPr="006F4251">
        <w:rPr>
          <w:i/>
          <w:sz w:val="24"/>
          <w:szCs w:val="24"/>
          <w:u w:val="single"/>
        </w:rPr>
        <w:t>Цель  совместной работы</w:t>
      </w:r>
      <w:r w:rsidRPr="006F4251">
        <w:rPr>
          <w:sz w:val="24"/>
          <w:szCs w:val="24"/>
        </w:rPr>
        <w:t>: защита жизни и здоровья детей и сотрудников, обеспечение порядка при проведении массовых мероприятий, консультирование по вопросам правомерной защиты от противоправных посягательств.</w:t>
      </w:r>
    </w:p>
    <w:p w:rsidR="007B441F" w:rsidRPr="009F0DBD" w:rsidRDefault="009F0DBD" w:rsidP="007B441F">
      <w:pPr>
        <w:ind w:firstLine="708"/>
        <w:jc w:val="both"/>
        <w:rPr>
          <w:i/>
          <w:sz w:val="24"/>
          <w:szCs w:val="24"/>
        </w:rPr>
      </w:pPr>
      <w:r>
        <w:rPr>
          <w:b/>
          <w:i/>
          <w:sz w:val="24"/>
          <w:szCs w:val="24"/>
        </w:rPr>
        <w:t>- ООО «Ваша безопасность» (</w:t>
      </w:r>
      <w:r w:rsidR="007B441F" w:rsidRPr="009F0DBD">
        <w:rPr>
          <w:i/>
          <w:sz w:val="24"/>
          <w:szCs w:val="24"/>
        </w:rPr>
        <w:t>д</w:t>
      </w:r>
      <w:r w:rsidRPr="009F0DBD">
        <w:rPr>
          <w:i/>
          <w:sz w:val="24"/>
          <w:szCs w:val="24"/>
        </w:rPr>
        <w:t>оговор №108 от 11.01.2016 года)</w:t>
      </w:r>
    </w:p>
    <w:p w:rsidR="007B441F" w:rsidRPr="006F4251" w:rsidRDefault="007B441F" w:rsidP="007B441F">
      <w:pPr>
        <w:ind w:firstLine="708"/>
        <w:jc w:val="both"/>
        <w:rPr>
          <w:sz w:val="24"/>
          <w:szCs w:val="24"/>
        </w:rPr>
      </w:pPr>
      <w:r w:rsidRPr="006F4251">
        <w:rPr>
          <w:i/>
          <w:sz w:val="24"/>
          <w:szCs w:val="24"/>
          <w:u w:val="single"/>
        </w:rPr>
        <w:t>Цель  совместной работы</w:t>
      </w:r>
      <w:r w:rsidRPr="006F4251">
        <w:rPr>
          <w:sz w:val="24"/>
          <w:szCs w:val="24"/>
        </w:rPr>
        <w:t>: обслуживание системы видеонаблюдения, системы контроля управления доступом в помещения ДОО.</w:t>
      </w:r>
    </w:p>
    <w:p w:rsidR="007B441F" w:rsidRPr="009F0DBD" w:rsidRDefault="007B441F" w:rsidP="007B441F">
      <w:pPr>
        <w:ind w:firstLine="708"/>
        <w:jc w:val="both"/>
        <w:rPr>
          <w:i/>
          <w:sz w:val="24"/>
          <w:szCs w:val="24"/>
        </w:rPr>
      </w:pPr>
      <w:r w:rsidRPr="006F4251">
        <w:rPr>
          <w:b/>
          <w:i/>
          <w:sz w:val="24"/>
          <w:szCs w:val="24"/>
        </w:rPr>
        <w:t>-  ФГКУ «Управление вневедомственной охраны» ГУ МВД РФ</w:t>
      </w:r>
      <w:r w:rsidR="009F0DBD">
        <w:rPr>
          <w:sz w:val="24"/>
          <w:szCs w:val="24"/>
        </w:rPr>
        <w:t xml:space="preserve"> (</w:t>
      </w:r>
      <w:r w:rsidRPr="009F0DBD">
        <w:rPr>
          <w:i/>
          <w:sz w:val="24"/>
          <w:szCs w:val="24"/>
        </w:rPr>
        <w:t>дог</w:t>
      </w:r>
      <w:r w:rsidR="009F0DBD" w:rsidRPr="009F0DBD">
        <w:rPr>
          <w:i/>
          <w:sz w:val="24"/>
          <w:szCs w:val="24"/>
        </w:rPr>
        <w:t>овор №2/100 от 11.01.2016 года)</w:t>
      </w:r>
    </w:p>
    <w:p w:rsidR="007B441F" w:rsidRPr="006F4251" w:rsidRDefault="007B441F" w:rsidP="00DA4474">
      <w:pPr>
        <w:ind w:firstLine="708"/>
        <w:jc w:val="both"/>
        <w:rPr>
          <w:sz w:val="24"/>
          <w:szCs w:val="24"/>
        </w:rPr>
      </w:pPr>
      <w:r w:rsidRPr="006F4251">
        <w:rPr>
          <w:i/>
          <w:sz w:val="24"/>
          <w:szCs w:val="24"/>
          <w:u w:val="single"/>
        </w:rPr>
        <w:t>Цель  совместной работы</w:t>
      </w:r>
      <w:r w:rsidRPr="006F4251">
        <w:rPr>
          <w:sz w:val="24"/>
          <w:szCs w:val="24"/>
        </w:rPr>
        <w:t>: услуги по реагированию нарядами полиции на</w:t>
      </w:r>
      <w:r w:rsidR="00DA4474" w:rsidRPr="006F4251">
        <w:rPr>
          <w:sz w:val="24"/>
          <w:szCs w:val="24"/>
        </w:rPr>
        <w:t xml:space="preserve"> тревожные сообщения с объекта.</w:t>
      </w:r>
    </w:p>
    <w:p w:rsidR="007B441F" w:rsidRPr="006F4251" w:rsidRDefault="007B441F" w:rsidP="007B441F">
      <w:pPr>
        <w:ind w:firstLine="708"/>
        <w:jc w:val="both"/>
        <w:rPr>
          <w:sz w:val="24"/>
          <w:szCs w:val="24"/>
        </w:rPr>
      </w:pPr>
      <w:r w:rsidRPr="006F4251">
        <w:rPr>
          <w:sz w:val="24"/>
          <w:szCs w:val="24"/>
        </w:rPr>
        <w:t xml:space="preserve">- </w:t>
      </w:r>
      <w:r w:rsidRPr="006F4251">
        <w:rPr>
          <w:b/>
          <w:i/>
          <w:sz w:val="24"/>
          <w:szCs w:val="24"/>
        </w:rPr>
        <w:t>НП «Содействие развитию пожарной безопасности»,</w:t>
      </w:r>
      <w:r w:rsidRPr="006F4251">
        <w:rPr>
          <w:sz w:val="24"/>
          <w:szCs w:val="24"/>
        </w:rPr>
        <w:t xml:space="preserve"> к</w:t>
      </w:r>
      <w:r w:rsidR="00DA4474" w:rsidRPr="006F4251">
        <w:rPr>
          <w:sz w:val="24"/>
          <w:szCs w:val="24"/>
        </w:rPr>
        <w:t>онтракт №178 от 11.01.2016 г</w:t>
      </w:r>
    </w:p>
    <w:p w:rsidR="007B441F" w:rsidRPr="006F4251" w:rsidRDefault="007B441F" w:rsidP="00DA4474">
      <w:pPr>
        <w:ind w:firstLine="708"/>
        <w:jc w:val="both"/>
        <w:rPr>
          <w:sz w:val="24"/>
          <w:szCs w:val="24"/>
        </w:rPr>
      </w:pPr>
      <w:r w:rsidRPr="006F4251">
        <w:rPr>
          <w:i/>
          <w:sz w:val="24"/>
          <w:szCs w:val="24"/>
          <w:u w:val="single"/>
        </w:rPr>
        <w:t>Цель  совместной работы:</w:t>
      </w:r>
      <w:r w:rsidRPr="006F4251">
        <w:rPr>
          <w:sz w:val="24"/>
          <w:szCs w:val="24"/>
        </w:rPr>
        <w:t xml:space="preserve"> обслуживание оборудования передачи извещений о сраб</w:t>
      </w:r>
      <w:r w:rsidR="00DA4474" w:rsidRPr="006F4251">
        <w:rPr>
          <w:sz w:val="24"/>
          <w:szCs w:val="24"/>
        </w:rPr>
        <w:t>атывании пожарной безопасности.</w:t>
      </w:r>
    </w:p>
    <w:p w:rsidR="007B441F" w:rsidRPr="007B441F" w:rsidRDefault="007B441F" w:rsidP="007B441F">
      <w:pPr>
        <w:ind w:firstLine="708"/>
        <w:jc w:val="both"/>
        <w:rPr>
          <w:sz w:val="24"/>
          <w:szCs w:val="24"/>
        </w:rPr>
      </w:pPr>
      <w:r w:rsidRPr="007B441F">
        <w:rPr>
          <w:b/>
          <w:i/>
          <w:sz w:val="24"/>
          <w:szCs w:val="24"/>
        </w:rPr>
        <w:t xml:space="preserve">На бездоговорной основе </w:t>
      </w:r>
      <w:r w:rsidRPr="007B441F">
        <w:rPr>
          <w:sz w:val="24"/>
          <w:szCs w:val="24"/>
        </w:rPr>
        <w:t>ДОО взаимодействует со следующими организациями:</w:t>
      </w:r>
    </w:p>
    <w:p w:rsidR="007B441F" w:rsidRPr="007B441F" w:rsidRDefault="007B441F" w:rsidP="007B441F">
      <w:pPr>
        <w:jc w:val="both"/>
        <w:rPr>
          <w:sz w:val="24"/>
          <w:szCs w:val="24"/>
        </w:rPr>
      </w:pPr>
      <w:r w:rsidRPr="007B441F">
        <w:rPr>
          <w:sz w:val="24"/>
          <w:szCs w:val="24"/>
        </w:rPr>
        <w:t xml:space="preserve">- </w:t>
      </w:r>
      <w:r w:rsidRPr="007B441F">
        <w:rPr>
          <w:b/>
          <w:sz w:val="24"/>
          <w:szCs w:val="24"/>
        </w:rPr>
        <w:t xml:space="preserve">МКУ «Городской психолого-медико-педагогический центр диагностики и консультирования» </w:t>
      </w:r>
      <w:proofErr w:type="spellStart"/>
      <w:r w:rsidRPr="007B441F">
        <w:rPr>
          <w:b/>
          <w:sz w:val="24"/>
          <w:szCs w:val="24"/>
        </w:rPr>
        <w:t>г.о</w:t>
      </w:r>
      <w:proofErr w:type="spellEnd"/>
      <w:r w:rsidRPr="007B441F">
        <w:rPr>
          <w:b/>
          <w:sz w:val="24"/>
          <w:szCs w:val="24"/>
        </w:rPr>
        <w:t>. Самара.</w:t>
      </w:r>
    </w:p>
    <w:p w:rsidR="007B441F" w:rsidRPr="007B441F" w:rsidRDefault="007B441F" w:rsidP="007B441F">
      <w:pPr>
        <w:ind w:firstLine="708"/>
        <w:jc w:val="both"/>
        <w:rPr>
          <w:sz w:val="24"/>
          <w:szCs w:val="24"/>
        </w:rPr>
      </w:pPr>
      <w:r w:rsidRPr="007B441F">
        <w:rPr>
          <w:i/>
          <w:sz w:val="24"/>
          <w:szCs w:val="24"/>
          <w:u w:val="single"/>
        </w:rPr>
        <w:t>Цель  совместной работы</w:t>
      </w:r>
      <w:r w:rsidRPr="007B441F">
        <w:rPr>
          <w:sz w:val="24"/>
          <w:szCs w:val="24"/>
        </w:rPr>
        <w:t>: сотрудничество с целью проведения бесплатной психолого-медико-педагогической экспертизы детей с целью определения уровня психического и/или физического, речевого развития, отклонения в поведении детей, определение направлений коррекционного, психолого-медико-педагогического воздействия, зоны ближайшего развития ребенка, составление комплексного диагностического заключения в соответствии с классификациями, критериями и инструкциями, утвержденными Министерствами здравоохранения и образования.</w:t>
      </w:r>
    </w:p>
    <w:p w:rsidR="007B441F" w:rsidRPr="007B441F" w:rsidRDefault="007B441F" w:rsidP="007B441F">
      <w:pPr>
        <w:rPr>
          <w:sz w:val="24"/>
          <w:szCs w:val="24"/>
        </w:rPr>
      </w:pPr>
      <w:r w:rsidRPr="007B441F">
        <w:rPr>
          <w:bCs/>
          <w:i/>
          <w:sz w:val="24"/>
          <w:szCs w:val="24"/>
        </w:rPr>
        <w:t xml:space="preserve">- </w:t>
      </w:r>
      <w:r w:rsidRPr="007B441F">
        <w:rPr>
          <w:b/>
          <w:bCs/>
          <w:sz w:val="24"/>
          <w:szCs w:val="24"/>
        </w:rPr>
        <w:t xml:space="preserve">ГБУ ДПО Самарской области «Региональный </w:t>
      </w:r>
      <w:proofErr w:type="spellStart"/>
      <w:r w:rsidRPr="007B441F">
        <w:rPr>
          <w:b/>
          <w:bCs/>
          <w:sz w:val="24"/>
          <w:szCs w:val="24"/>
        </w:rPr>
        <w:t>социо</w:t>
      </w:r>
      <w:proofErr w:type="spellEnd"/>
      <w:r w:rsidRPr="007B441F">
        <w:rPr>
          <w:b/>
          <w:bCs/>
          <w:sz w:val="24"/>
          <w:szCs w:val="24"/>
        </w:rPr>
        <w:t>-психологический центр»</w:t>
      </w:r>
    </w:p>
    <w:p w:rsidR="007B441F" w:rsidRPr="007B441F" w:rsidRDefault="007B441F" w:rsidP="007B441F">
      <w:pPr>
        <w:rPr>
          <w:sz w:val="24"/>
          <w:szCs w:val="24"/>
        </w:rPr>
      </w:pPr>
      <w:r w:rsidRPr="007B441F">
        <w:rPr>
          <w:i/>
          <w:sz w:val="24"/>
          <w:szCs w:val="24"/>
          <w:u w:val="single"/>
        </w:rPr>
        <w:t>Цель совместной работы</w:t>
      </w:r>
      <w:r w:rsidRPr="007B441F">
        <w:rPr>
          <w:sz w:val="24"/>
          <w:szCs w:val="24"/>
        </w:rPr>
        <w:t>: сотрудничество с целью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w:t>
      </w:r>
    </w:p>
    <w:p w:rsidR="007B441F" w:rsidRPr="007B441F" w:rsidRDefault="007B441F" w:rsidP="007B441F">
      <w:pPr>
        <w:rPr>
          <w:sz w:val="24"/>
          <w:szCs w:val="24"/>
        </w:rPr>
      </w:pPr>
      <w:r w:rsidRPr="007B441F">
        <w:rPr>
          <w:sz w:val="24"/>
          <w:szCs w:val="24"/>
        </w:rPr>
        <w:t xml:space="preserve">- </w:t>
      </w:r>
      <w:r w:rsidRPr="007B441F">
        <w:rPr>
          <w:b/>
          <w:sz w:val="24"/>
          <w:szCs w:val="24"/>
        </w:rPr>
        <w:t>ФГБОУ ВПО «Самарский государственный социально-педагогический университет»</w:t>
      </w:r>
    </w:p>
    <w:p w:rsidR="007B441F" w:rsidRPr="007B441F" w:rsidRDefault="007B441F" w:rsidP="007B441F">
      <w:pPr>
        <w:jc w:val="both"/>
        <w:rPr>
          <w:sz w:val="24"/>
          <w:szCs w:val="24"/>
        </w:rPr>
      </w:pPr>
      <w:r w:rsidRPr="007B441F">
        <w:rPr>
          <w:i/>
          <w:sz w:val="24"/>
          <w:szCs w:val="24"/>
          <w:u w:val="single"/>
        </w:rPr>
        <w:t>Цель совместной работы</w:t>
      </w:r>
      <w:r w:rsidRPr="007B441F">
        <w:rPr>
          <w:sz w:val="24"/>
          <w:szCs w:val="24"/>
        </w:rPr>
        <w:t xml:space="preserve">:  научно-исследовательское, учебно-методическое, организационно-методическое сопровождение </w:t>
      </w:r>
      <w:proofErr w:type="spellStart"/>
      <w:r w:rsidRPr="007B441F">
        <w:rPr>
          <w:sz w:val="24"/>
          <w:szCs w:val="24"/>
        </w:rPr>
        <w:t>воспитательно</w:t>
      </w:r>
      <w:proofErr w:type="spellEnd"/>
      <w:r w:rsidRPr="007B441F">
        <w:rPr>
          <w:sz w:val="24"/>
          <w:szCs w:val="24"/>
        </w:rPr>
        <w:t xml:space="preserve">-образовательного процесса в ДОО.  </w:t>
      </w:r>
      <w:proofErr w:type="gramStart"/>
      <w:r w:rsidRPr="007B441F">
        <w:rPr>
          <w:sz w:val="24"/>
          <w:szCs w:val="24"/>
        </w:rPr>
        <w:t>В рамках сотрудничества организуются и проводятся экспериментальные исследования,  осуществляется  подготовка совместных публикаций статей в научных и зарубежных журналах, проведение научно-практических конференций и других мероприятий, проведение педагогической практики на базе ДОО,  организация работы по подготовке и переподготовке, повышению квалификации специалистов ДОО, по подготовке специалистов с высшим педагогическим образованием посредством использования научно-педагогического потенциала академии и опыта педагогов-новаторов (воспитателей, учителей-логопедов, педагога-психолога) ДОО.</w:t>
      </w:r>
      <w:proofErr w:type="gramEnd"/>
    </w:p>
    <w:p w:rsidR="007B441F" w:rsidRPr="007B441F" w:rsidRDefault="007B441F" w:rsidP="007B441F">
      <w:pPr>
        <w:rPr>
          <w:sz w:val="24"/>
          <w:szCs w:val="24"/>
        </w:rPr>
      </w:pPr>
      <w:r w:rsidRPr="007B441F">
        <w:rPr>
          <w:sz w:val="24"/>
          <w:szCs w:val="24"/>
        </w:rPr>
        <w:t xml:space="preserve">- </w:t>
      </w:r>
      <w:r w:rsidRPr="007B441F">
        <w:rPr>
          <w:b/>
          <w:sz w:val="24"/>
          <w:szCs w:val="24"/>
        </w:rPr>
        <w:t>ГИБДД</w:t>
      </w:r>
      <w:r w:rsidR="009F0DBD">
        <w:rPr>
          <w:b/>
          <w:sz w:val="24"/>
          <w:szCs w:val="24"/>
        </w:rPr>
        <w:t xml:space="preserve"> </w:t>
      </w:r>
      <w:r w:rsidRPr="007B441F">
        <w:rPr>
          <w:b/>
          <w:sz w:val="24"/>
          <w:szCs w:val="24"/>
        </w:rPr>
        <w:t>Самарской области</w:t>
      </w:r>
      <w:r w:rsidRPr="007B441F">
        <w:rPr>
          <w:sz w:val="24"/>
          <w:szCs w:val="24"/>
        </w:rPr>
        <w:t>.</w:t>
      </w:r>
    </w:p>
    <w:p w:rsidR="007B441F" w:rsidRPr="007B441F" w:rsidRDefault="007B441F" w:rsidP="007B441F">
      <w:pPr>
        <w:ind w:firstLine="708"/>
        <w:rPr>
          <w:sz w:val="24"/>
          <w:szCs w:val="24"/>
        </w:rPr>
      </w:pPr>
      <w:r w:rsidRPr="007B441F">
        <w:rPr>
          <w:i/>
          <w:sz w:val="24"/>
          <w:szCs w:val="24"/>
        </w:rPr>
        <w:t>Цель  совместной работы</w:t>
      </w:r>
      <w:r w:rsidRPr="007B441F">
        <w:rPr>
          <w:sz w:val="24"/>
          <w:szCs w:val="24"/>
        </w:rPr>
        <w:t xml:space="preserve">: воспитание безопасного поведения детей на дорогах, проведение познавательных бесед и занятий по профилактике детского дорожно-транспортного </w:t>
      </w:r>
      <w:r w:rsidRPr="007B441F">
        <w:rPr>
          <w:sz w:val="24"/>
          <w:szCs w:val="24"/>
        </w:rPr>
        <w:lastRenderedPageBreak/>
        <w:t>травматизма. В ДОО ежегодно разрабатывается план работы, проводятся различные мероприятия, в том числе совместные: непосредственно образовательная деятельность, развлечения, встречи с инспектором ГИБДД, акции, выставки и др.</w:t>
      </w:r>
    </w:p>
    <w:p w:rsidR="007B441F" w:rsidRPr="007B441F" w:rsidRDefault="007B441F" w:rsidP="007B441F">
      <w:pPr>
        <w:jc w:val="both"/>
        <w:rPr>
          <w:b/>
          <w:sz w:val="24"/>
          <w:szCs w:val="24"/>
        </w:rPr>
      </w:pPr>
      <w:r w:rsidRPr="007B441F">
        <w:rPr>
          <w:sz w:val="24"/>
          <w:szCs w:val="24"/>
        </w:rPr>
        <w:t xml:space="preserve">- </w:t>
      </w:r>
      <w:r w:rsidRPr="007B441F">
        <w:rPr>
          <w:b/>
          <w:sz w:val="24"/>
          <w:szCs w:val="24"/>
        </w:rPr>
        <w:t xml:space="preserve">Самарская областная детская библиотека. </w:t>
      </w:r>
    </w:p>
    <w:p w:rsidR="007B441F" w:rsidRPr="007B441F" w:rsidRDefault="007B441F" w:rsidP="007B441F">
      <w:pPr>
        <w:jc w:val="both"/>
        <w:rPr>
          <w:sz w:val="24"/>
          <w:szCs w:val="24"/>
        </w:rPr>
      </w:pPr>
      <w:r w:rsidRPr="007B441F">
        <w:rPr>
          <w:i/>
          <w:sz w:val="24"/>
          <w:szCs w:val="24"/>
          <w:u w:val="single"/>
        </w:rPr>
        <w:t>Цель совместной работы:</w:t>
      </w:r>
      <w:r w:rsidRPr="007B441F">
        <w:rPr>
          <w:sz w:val="24"/>
          <w:szCs w:val="24"/>
        </w:rPr>
        <w:t xml:space="preserve">  формирование  у подрастающего поколения интереса к восприятию  и чтению художественной литературы и фольклора,  информационной культуры педагогов, участие в VII Международной Акции «Читаем детям о войне»</w:t>
      </w:r>
      <w:proofErr w:type="gramStart"/>
      <w:r w:rsidRPr="007B441F">
        <w:rPr>
          <w:sz w:val="24"/>
          <w:szCs w:val="24"/>
        </w:rPr>
        <w:t>.</w:t>
      </w:r>
      <w:proofErr w:type="spellStart"/>
      <w:r w:rsidRPr="007B441F">
        <w:rPr>
          <w:bCs/>
          <w:sz w:val="24"/>
          <w:szCs w:val="24"/>
        </w:rPr>
        <w:t>Р</w:t>
      </w:r>
      <w:proofErr w:type="gramEnd"/>
      <w:r w:rsidRPr="007B441F">
        <w:rPr>
          <w:bCs/>
          <w:sz w:val="24"/>
          <w:szCs w:val="24"/>
        </w:rPr>
        <w:t>азработан</w:t>
      </w:r>
      <w:r w:rsidRPr="007B441F">
        <w:rPr>
          <w:sz w:val="24"/>
          <w:szCs w:val="24"/>
        </w:rPr>
        <w:t>план</w:t>
      </w:r>
      <w:proofErr w:type="spellEnd"/>
      <w:r w:rsidRPr="007B441F">
        <w:rPr>
          <w:sz w:val="24"/>
          <w:szCs w:val="24"/>
        </w:rPr>
        <w:t xml:space="preserve"> мероприятий на учебный год. Сотрудники библиотеки проводят для детей различные праздники, игры, беседы, развлечения. Воспитанники посещают библиотеку с родителями. Дети проявляют интерес к чтению сказок, книг, детских журналов, приобщаются к историческому прошлому нашей Родины, учатся видеть и понимать прекрасное, проявлять творчество и </w:t>
      </w:r>
      <w:proofErr w:type="spellStart"/>
      <w:r w:rsidRPr="007B441F">
        <w:rPr>
          <w:sz w:val="24"/>
          <w:szCs w:val="24"/>
        </w:rPr>
        <w:t>фантазию</w:t>
      </w:r>
      <w:proofErr w:type="gramStart"/>
      <w:r w:rsidRPr="007B441F">
        <w:rPr>
          <w:sz w:val="24"/>
          <w:szCs w:val="24"/>
        </w:rPr>
        <w:t>.С</w:t>
      </w:r>
      <w:proofErr w:type="gramEnd"/>
      <w:r w:rsidRPr="007B441F">
        <w:rPr>
          <w:sz w:val="24"/>
          <w:szCs w:val="24"/>
        </w:rPr>
        <w:t>отрудники</w:t>
      </w:r>
      <w:proofErr w:type="spellEnd"/>
      <w:r w:rsidRPr="007B441F">
        <w:rPr>
          <w:sz w:val="24"/>
          <w:szCs w:val="24"/>
        </w:rPr>
        <w:t xml:space="preserve"> библиотеки организуют вечера, встречи, работу клубов по интересам, на которые приглашаются педагоги ДОО, родители и воспитанники ДОУ.</w:t>
      </w:r>
    </w:p>
    <w:p w:rsidR="007B441F" w:rsidRPr="007B441F" w:rsidRDefault="007B441F" w:rsidP="007B441F">
      <w:pPr>
        <w:jc w:val="both"/>
        <w:rPr>
          <w:rFonts w:eastAsia="Calibri"/>
          <w:sz w:val="24"/>
          <w:szCs w:val="24"/>
        </w:rPr>
      </w:pPr>
      <w:r w:rsidRPr="007B441F">
        <w:rPr>
          <w:rFonts w:eastAsia="Calibri"/>
          <w:sz w:val="24"/>
          <w:szCs w:val="24"/>
        </w:rPr>
        <w:t xml:space="preserve">- </w:t>
      </w:r>
      <w:r w:rsidRPr="007B441F">
        <w:rPr>
          <w:rFonts w:eastAsia="Calibri"/>
          <w:b/>
          <w:sz w:val="24"/>
          <w:szCs w:val="24"/>
        </w:rPr>
        <w:t xml:space="preserve">Театральные коллективы </w:t>
      </w:r>
      <w:proofErr w:type="spellStart"/>
      <w:r w:rsidRPr="007B441F">
        <w:rPr>
          <w:rFonts w:eastAsia="Calibri"/>
          <w:b/>
          <w:sz w:val="24"/>
          <w:szCs w:val="24"/>
        </w:rPr>
        <w:t>г.о</w:t>
      </w:r>
      <w:proofErr w:type="spellEnd"/>
      <w:r w:rsidRPr="007B441F">
        <w:rPr>
          <w:rFonts w:eastAsia="Calibri"/>
          <w:b/>
          <w:sz w:val="24"/>
          <w:szCs w:val="24"/>
        </w:rPr>
        <w:t>. Самара.</w:t>
      </w:r>
    </w:p>
    <w:p w:rsidR="007B441F" w:rsidRPr="007B441F" w:rsidRDefault="007B441F" w:rsidP="007B441F">
      <w:pPr>
        <w:jc w:val="both"/>
        <w:rPr>
          <w:rFonts w:eastAsia="Calibri"/>
          <w:sz w:val="24"/>
          <w:szCs w:val="24"/>
        </w:rPr>
      </w:pPr>
      <w:r w:rsidRPr="007B441F">
        <w:rPr>
          <w:rFonts w:eastAsia="Calibri"/>
          <w:i/>
          <w:sz w:val="24"/>
          <w:szCs w:val="24"/>
          <w:u w:val="single"/>
        </w:rPr>
        <w:t>Цель совместной работы</w:t>
      </w:r>
      <w:r w:rsidRPr="007B441F">
        <w:rPr>
          <w:rFonts w:eastAsia="Calibri"/>
          <w:sz w:val="24"/>
          <w:szCs w:val="24"/>
        </w:rPr>
        <w:t>: создание благоприятных</w:t>
      </w:r>
      <w:r w:rsidR="009F0DBD">
        <w:rPr>
          <w:rFonts w:eastAsia="Calibri"/>
          <w:sz w:val="24"/>
          <w:szCs w:val="24"/>
        </w:rPr>
        <w:t xml:space="preserve"> </w:t>
      </w:r>
      <w:r w:rsidRPr="007B441F">
        <w:rPr>
          <w:rFonts w:eastAsia="Calibri"/>
          <w:sz w:val="24"/>
          <w:szCs w:val="24"/>
        </w:rPr>
        <w:t xml:space="preserve">условий для художественно-эстетического и познавательно-речевого развития детей, обеспечение их интеллектуального развития, приобщение детей к историческому прошлому и освоение культурных ценностей. Актеры проводят огромную творческую работу с нашими маленькими зрителями, привлекая их к участию в различных театрализованных представлениях, концертах, создавая для них настоящий праздник. </w:t>
      </w:r>
    </w:p>
    <w:p w:rsidR="007B441F" w:rsidRPr="007B441F" w:rsidRDefault="007B441F" w:rsidP="007B441F">
      <w:pPr>
        <w:ind w:firstLine="708"/>
        <w:jc w:val="both"/>
        <w:rPr>
          <w:sz w:val="24"/>
          <w:szCs w:val="24"/>
        </w:rPr>
      </w:pPr>
      <w:r w:rsidRPr="007B441F">
        <w:rPr>
          <w:sz w:val="24"/>
          <w:szCs w:val="24"/>
        </w:rPr>
        <w:t xml:space="preserve">Одним из показателей качества работы ДОО, выступает </w:t>
      </w:r>
      <w:r w:rsidRPr="007B441F">
        <w:rPr>
          <w:b/>
          <w:sz w:val="24"/>
          <w:szCs w:val="24"/>
        </w:rPr>
        <w:t>социальное партнерство</w:t>
      </w:r>
      <w:r w:rsidR="009F0DBD">
        <w:rPr>
          <w:b/>
          <w:sz w:val="24"/>
          <w:szCs w:val="24"/>
        </w:rPr>
        <w:t xml:space="preserve"> </w:t>
      </w:r>
      <w:r w:rsidRPr="007B441F">
        <w:rPr>
          <w:b/>
          <w:sz w:val="24"/>
          <w:szCs w:val="24"/>
        </w:rPr>
        <w:t>семьи и ДОО.</w:t>
      </w:r>
      <w:r w:rsidRPr="007B441F">
        <w:rPr>
          <w:sz w:val="24"/>
          <w:szCs w:val="24"/>
        </w:rPr>
        <w:t xml:space="preserve"> Родители и педагоги являются равноправными и</w:t>
      </w:r>
      <w:r w:rsidR="009F0DBD">
        <w:rPr>
          <w:sz w:val="24"/>
          <w:szCs w:val="24"/>
        </w:rPr>
        <w:t xml:space="preserve"> </w:t>
      </w:r>
      <w:r w:rsidRPr="007B441F">
        <w:rPr>
          <w:sz w:val="24"/>
          <w:szCs w:val="24"/>
        </w:rPr>
        <w:t>заинтересованными социальными партнерами по реализации Основной образовательной программы дошкольного образования. Работа с родителями в ДОО построена на основе договора между родителями (законными представителями) и ДОУ, планом взаимодействия на учебный год.</w:t>
      </w:r>
    </w:p>
    <w:p w:rsidR="007B441F" w:rsidRPr="007B441F" w:rsidRDefault="007B441F" w:rsidP="007B441F">
      <w:pPr>
        <w:ind w:firstLine="708"/>
        <w:rPr>
          <w:sz w:val="24"/>
          <w:szCs w:val="24"/>
        </w:rPr>
      </w:pPr>
      <w:r w:rsidRPr="007B441F">
        <w:rPr>
          <w:b/>
          <w:i/>
          <w:sz w:val="24"/>
          <w:szCs w:val="24"/>
        </w:rPr>
        <w:t>Основные задачи</w:t>
      </w:r>
      <w:r w:rsidRPr="007B441F">
        <w:rPr>
          <w:sz w:val="24"/>
          <w:szCs w:val="24"/>
        </w:rPr>
        <w:t xml:space="preserve"> своей работы мы видим в следующем:</w:t>
      </w:r>
    </w:p>
    <w:p w:rsidR="007B441F" w:rsidRPr="007B441F" w:rsidRDefault="007B441F" w:rsidP="007B441F">
      <w:pPr>
        <w:ind w:firstLine="708"/>
        <w:rPr>
          <w:sz w:val="24"/>
          <w:szCs w:val="24"/>
        </w:rPr>
      </w:pPr>
      <w:r w:rsidRPr="007B441F">
        <w:rPr>
          <w:sz w:val="24"/>
          <w:szCs w:val="24"/>
        </w:rPr>
        <w:t>• установить партнерские отношения с семьей каждого воспитанника;</w:t>
      </w:r>
    </w:p>
    <w:p w:rsidR="007B441F" w:rsidRPr="007B441F" w:rsidRDefault="007B441F" w:rsidP="007B441F">
      <w:pPr>
        <w:ind w:firstLine="708"/>
        <w:rPr>
          <w:sz w:val="24"/>
          <w:szCs w:val="24"/>
        </w:rPr>
      </w:pPr>
      <w:r w:rsidRPr="007B441F">
        <w:rPr>
          <w:sz w:val="24"/>
          <w:szCs w:val="24"/>
        </w:rPr>
        <w:t>• объединить усилия для развития и воспитания детей;</w:t>
      </w:r>
    </w:p>
    <w:p w:rsidR="007B441F" w:rsidRPr="007B441F" w:rsidRDefault="007B441F" w:rsidP="007B441F">
      <w:pPr>
        <w:ind w:firstLine="708"/>
        <w:rPr>
          <w:sz w:val="24"/>
          <w:szCs w:val="24"/>
        </w:rPr>
      </w:pPr>
      <w:r w:rsidRPr="007B441F">
        <w:rPr>
          <w:sz w:val="24"/>
          <w:szCs w:val="24"/>
        </w:rPr>
        <w:t xml:space="preserve">• создать атмосферу взаимопонимания, общности интересов, эмоциональной </w:t>
      </w:r>
      <w:proofErr w:type="spellStart"/>
      <w:r w:rsidRPr="007B441F">
        <w:rPr>
          <w:sz w:val="24"/>
          <w:szCs w:val="24"/>
        </w:rPr>
        <w:t>взаимоподдержки</w:t>
      </w:r>
      <w:proofErr w:type="spellEnd"/>
      <w:r w:rsidRPr="007B441F">
        <w:rPr>
          <w:sz w:val="24"/>
          <w:szCs w:val="24"/>
        </w:rPr>
        <w:t>;</w:t>
      </w:r>
    </w:p>
    <w:p w:rsidR="007B441F" w:rsidRPr="007B441F" w:rsidRDefault="007B441F" w:rsidP="007B441F">
      <w:pPr>
        <w:ind w:firstLine="708"/>
        <w:rPr>
          <w:sz w:val="24"/>
          <w:szCs w:val="24"/>
        </w:rPr>
      </w:pPr>
      <w:r w:rsidRPr="007B441F">
        <w:rPr>
          <w:sz w:val="24"/>
          <w:szCs w:val="24"/>
        </w:rPr>
        <w:t>• активизировать и обогащать воспитательные умения родителей;</w:t>
      </w:r>
    </w:p>
    <w:p w:rsidR="007B441F" w:rsidRPr="007B441F" w:rsidRDefault="007B441F" w:rsidP="007B441F">
      <w:pPr>
        <w:ind w:firstLine="708"/>
        <w:rPr>
          <w:sz w:val="24"/>
          <w:szCs w:val="24"/>
        </w:rPr>
      </w:pPr>
      <w:r w:rsidRPr="007B441F">
        <w:rPr>
          <w:sz w:val="24"/>
          <w:szCs w:val="24"/>
        </w:rPr>
        <w:t>• поддерживать их уверенность в собственных педагогических возможностях.</w:t>
      </w:r>
    </w:p>
    <w:p w:rsidR="007B441F" w:rsidRPr="007B441F" w:rsidRDefault="007B441F" w:rsidP="007B441F">
      <w:pPr>
        <w:rPr>
          <w:sz w:val="24"/>
          <w:szCs w:val="24"/>
        </w:rPr>
      </w:pPr>
      <w:r w:rsidRPr="007B441F">
        <w:rPr>
          <w:sz w:val="24"/>
          <w:szCs w:val="24"/>
        </w:rPr>
        <w:t>Работу с родителями педагоги нашего дошкольного учреждения реализуют через традиционные и нетрадиционные формы общения.</w:t>
      </w:r>
    </w:p>
    <w:p w:rsidR="007B441F" w:rsidRPr="007B441F" w:rsidRDefault="007B441F" w:rsidP="007B441F">
      <w:pPr>
        <w:ind w:firstLine="708"/>
        <w:jc w:val="both"/>
        <w:rPr>
          <w:sz w:val="24"/>
          <w:szCs w:val="24"/>
        </w:rPr>
      </w:pPr>
      <w:r w:rsidRPr="007B441F">
        <w:rPr>
          <w:b/>
          <w:sz w:val="24"/>
          <w:szCs w:val="24"/>
        </w:rPr>
        <w:t>Таким образом</w:t>
      </w:r>
      <w:r w:rsidRPr="007B441F">
        <w:rPr>
          <w:sz w:val="24"/>
          <w:szCs w:val="24"/>
        </w:rPr>
        <w:t>, сотрудничество с социальными партнерами позволяет создать нам единое информационно-образовательное пространство, которое является залогом успешного развития и адаптации ребенка в современном мире.</w:t>
      </w:r>
    </w:p>
    <w:p w:rsidR="007B441F" w:rsidRDefault="007B441F" w:rsidP="007B441F">
      <w:pPr>
        <w:pStyle w:val="a5"/>
        <w:spacing w:line="259" w:lineRule="auto"/>
        <w:ind w:left="644"/>
        <w:rPr>
          <w:b/>
          <w:sz w:val="28"/>
          <w:szCs w:val="28"/>
        </w:rPr>
      </w:pPr>
    </w:p>
    <w:p w:rsidR="00744281" w:rsidRPr="00B6711A" w:rsidRDefault="007B441F" w:rsidP="00B6711A">
      <w:pPr>
        <w:pStyle w:val="a5"/>
        <w:spacing w:line="259" w:lineRule="auto"/>
        <w:ind w:left="644"/>
        <w:rPr>
          <w:b/>
          <w:sz w:val="28"/>
          <w:szCs w:val="28"/>
        </w:rPr>
      </w:pPr>
      <w:r>
        <w:rPr>
          <w:b/>
          <w:sz w:val="28"/>
          <w:szCs w:val="28"/>
        </w:rPr>
        <w:t>8.Оснащенность образовательного процесса матери</w:t>
      </w:r>
      <w:r w:rsidR="00B6711A">
        <w:rPr>
          <w:b/>
          <w:sz w:val="28"/>
          <w:szCs w:val="28"/>
        </w:rPr>
        <w:t>ально-техническим оборудованием</w:t>
      </w:r>
    </w:p>
    <w:p w:rsidR="00744281" w:rsidRDefault="00744281" w:rsidP="00744281">
      <w:pPr>
        <w:pStyle w:val="a9"/>
        <w:shd w:val="clear" w:color="auto" w:fill="FFFFFF"/>
        <w:spacing w:before="0" w:beforeAutospacing="0" w:after="0" w:afterAutospacing="0"/>
        <w:ind w:firstLine="708"/>
        <w:rPr>
          <w:rFonts w:ascii="Arial" w:hAnsi="Arial" w:cs="Arial"/>
          <w:color w:val="000000"/>
          <w:sz w:val="20"/>
          <w:szCs w:val="20"/>
        </w:rPr>
      </w:pPr>
      <w:r>
        <w:rPr>
          <w:color w:val="000000"/>
          <w:bdr w:val="none" w:sz="0" w:space="0" w:color="auto" w:frame="1"/>
        </w:rPr>
        <w:t xml:space="preserve">Большая роль в эффективности качества </w:t>
      </w:r>
      <w:proofErr w:type="spellStart"/>
      <w:r>
        <w:rPr>
          <w:color w:val="000000"/>
          <w:bdr w:val="none" w:sz="0" w:space="0" w:color="auto" w:frame="1"/>
        </w:rPr>
        <w:t>воспитательно</w:t>
      </w:r>
      <w:proofErr w:type="spellEnd"/>
      <w:r>
        <w:rPr>
          <w:color w:val="000000"/>
          <w:bdr w:val="none" w:sz="0" w:space="0" w:color="auto" w:frame="1"/>
        </w:rPr>
        <w:t>-образовательного процесса детского сада отводится материально- техническому обеспечению ДОУ и оснащённости образовательного процесса. В нашем детском саду созданы условия для безопасного пребывания детей, соответствующие приоритетным направлениям деятельности учреждения и для полноценного развития детей. Работа всего персонала направлена на создание комфорта, уюта, положительного эмоционального климата воспитанников.</w:t>
      </w:r>
    </w:p>
    <w:p w:rsidR="00744281" w:rsidRPr="00C04FE1" w:rsidRDefault="00744281" w:rsidP="00744281">
      <w:pPr>
        <w:ind w:firstLine="708"/>
        <w:jc w:val="both"/>
        <w:rPr>
          <w:sz w:val="24"/>
          <w:szCs w:val="24"/>
          <w:u w:val="single"/>
        </w:rPr>
      </w:pPr>
      <w:r>
        <w:rPr>
          <w:sz w:val="24"/>
          <w:szCs w:val="24"/>
        </w:rPr>
        <w:t xml:space="preserve">Для полноценного развития, воспитания, обучения, оздоровления воспитанников в МБДОУ «Детский сад №18» </w:t>
      </w:r>
      <w:proofErr w:type="spellStart"/>
      <w:r>
        <w:rPr>
          <w:sz w:val="24"/>
          <w:szCs w:val="24"/>
        </w:rPr>
        <w:t>г.о</w:t>
      </w:r>
      <w:proofErr w:type="spellEnd"/>
      <w:r>
        <w:rPr>
          <w:sz w:val="24"/>
          <w:szCs w:val="24"/>
        </w:rPr>
        <w:t xml:space="preserve">. Самара созданы благоприятные материально-технические условия, </w:t>
      </w:r>
      <w:r w:rsidRPr="00C04FE1">
        <w:rPr>
          <w:sz w:val="24"/>
          <w:szCs w:val="24"/>
          <w:u w:val="single"/>
        </w:rPr>
        <w:t>в том числе для лиц с ограниченными возможностями здоровья и инвалидов.</w:t>
      </w:r>
    </w:p>
    <w:p w:rsidR="00744281" w:rsidRPr="00B6711A" w:rsidRDefault="00744281" w:rsidP="00B6711A">
      <w:pPr>
        <w:ind w:firstLine="708"/>
        <w:jc w:val="both"/>
        <w:rPr>
          <w:sz w:val="24"/>
          <w:szCs w:val="24"/>
        </w:rPr>
      </w:pPr>
      <w:r>
        <w:rPr>
          <w:sz w:val="24"/>
          <w:szCs w:val="24"/>
        </w:rPr>
        <w:t>Дошкольное учреждение оснащено в достаточном количестве мягким и жестким инвентарем. Имеется в наличии разнообразное оборудование, дидактический и игровой материал. Широко используются средства ТСО (музыкальные центры, синтезатор, радиомикрофоны, телевизоры, видеомагнитофоны, экра</w:t>
      </w:r>
      <w:r w:rsidR="00B6711A">
        <w:rPr>
          <w:sz w:val="24"/>
          <w:szCs w:val="24"/>
        </w:rPr>
        <w:t>н и видеопроектор, фотоаппараты</w:t>
      </w:r>
      <w:r>
        <w:rPr>
          <w:sz w:val="24"/>
          <w:szCs w:val="24"/>
        </w:rPr>
        <w:t>)</w:t>
      </w:r>
    </w:p>
    <w:p w:rsidR="00744281" w:rsidRPr="00EA0EC2" w:rsidRDefault="00744281" w:rsidP="00744281">
      <w:pPr>
        <w:pStyle w:val="a5"/>
        <w:ind w:left="142"/>
        <w:jc w:val="center"/>
        <w:rPr>
          <w:b/>
          <w:sz w:val="24"/>
          <w:szCs w:val="24"/>
        </w:rPr>
      </w:pPr>
      <w:r w:rsidRPr="00EA0EC2">
        <w:rPr>
          <w:b/>
          <w:sz w:val="24"/>
          <w:szCs w:val="24"/>
        </w:rPr>
        <w:lastRenderedPageBreak/>
        <w:t>Сведения о наличии оборудованных помещений, в которых осуществляется образовательный процесс, в том числе приспособленных для использования  инвалидами и лицами с ограниченными возможностями здоровья</w:t>
      </w:r>
    </w:p>
    <w:p w:rsidR="00744281" w:rsidRPr="006223A0" w:rsidRDefault="00744281" w:rsidP="00744281">
      <w:pPr>
        <w:pStyle w:val="a5"/>
        <w:ind w:left="142"/>
        <w:jc w:val="center"/>
        <w:rPr>
          <w:b/>
          <w:color w:val="7030A0"/>
          <w:sz w:val="24"/>
          <w:szCs w:val="24"/>
        </w:rPr>
      </w:pPr>
    </w:p>
    <w:p w:rsidR="00744281" w:rsidRPr="007B4F0D" w:rsidRDefault="00744281" w:rsidP="00744281">
      <w:pPr>
        <w:adjustRightInd w:val="0"/>
        <w:spacing w:line="360" w:lineRule="auto"/>
        <w:rPr>
          <w:b/>
          <w:i/>
          <w:sz w:val="24"/>
          <w:szCs w:val="24"/>
        </w:rPr>
      </w:pPr>
      <w:r w:rsidRPr="007B4F0D">
        <w:rPr>
          <w:b/>
          <w:i/>
          <w:sz w:val="24"/>
          <w:szCs w:val="24"/>
        </w:rPr>
        <w:t xml:space="preserve">корпус 1 – ул. </w:t>
      </w:r>
      <w:proofErr w:type="gramStart"/>
      <w:r w:rsidRPr="007B4F0D">
        <w:rPr>
          <w:b/>
          <w:i/>
          <w:sz w:val="24"/>
          <w:szCs w:val="24"/>
        </w:rPr>
        <w:t>Ставропольская</w:t>
      </w:r>
      <w:proofErr w:type="gramEnd"/>
      <w:r w:rsidRPr="007B4F0D">
        <w:rPr>
          <w:b/>
          <w:i/>
          <w:sz w:val="24"/>
          <w:szCs w:val="24"/>
        </w:rPr>
        <w:t xml:space="preserve"> дом 107</w:t>
      </w:r>
    </w:p>
    <w:tbl>
      <w:tblPr>
        <w:tblStyle w:val="ac"/>
        <w:tblW w:w="10632" w:type="dxa"/>
        <w:tblInd w:w="-34" w:type="dxa"/>
        <w:tblLayout w:type="fixed"/>
        <w:tblLook w:val="04A0" w:firstRow="1" w:lastRow="0" w:firstColumn="1" w:lastColumn="0" w:noHBand="0" w:noVBand="1"/>
      </w:tblPr>
      <w:tblGrid>
        <w:gridCol w:w="1843"/>
        <w:gridCol w:w="3685"/>
        <w:gridCol w:w="1152"/>
        <w:gridCol w:w="3952"/>
      </w:tblGrid>
      <w:tr w:rsidR="00744281" w:rsidRPr="00EA0EC2" w:rsidTr="00744281">
        <w:tc>
          <w:tcPr>
            <w:tcW w:w="1843" w:type="dxa"/>
          </w:tcPr>
          <w:p w:rsidR="00744281" w:rsidRPr="00EA0EC2" w:rsidRDefault="00744281" w:rsidP="00EA0EC2">
            <w:pPr>
              <w:jc w:val="center"/>
              <w:rPr>
                <w:i/>
              </w:rPr>
            </w:pPr>
            <w:r w:rsidRPr="00EA0EC2">
              <w:rPr>
                <w:i/>
              </w:rPr>
              <w:t>Назначение</w:t>
            </w:r>
          </w:p>
          <w:p w:rsidR="00744281" w:rsidRPr="00EA0EC2" w:rsidRDefault="00744281" w:rsidP="00EA0EC2">
            <w:pPr>
              <w:jc w:val="center"/>
              <w:rPr>
                <w:i/>
              </w:rPr>
            </w:pPr>
            <w:r w:rsidRPr="00EA0EC2">
              <w:rPr>
                <w:i/>
              </w:rPr>
              <w:t>помещений</w:t>
            </w:r>
          </w:p>
        </w:tc>
        <w:tc>
          <w:tcPr>
            <w:tcW w:w="3685" w:type="dxa"/>
          </w:tcPr>
          <w:p w:rsidR="00744281" w:rsidRPr="00EA0EC2" w:rsidRDefault="00744281" w:rsidP="00EA0EC2">
            <w:pPr>
              <w:jc w:val="center"/>
              <w:rPr>
                <w:i/>
              </w:rPr>
            </w:pPr>
            <w:r w:rsidRPr="00EA0EC2">
              <w:rPr>
                <w:i/>
              </w:rPr>
              <w:t>Функциональное</w:t>
            </w:r>
          </w:p>
          <w:p w:rsidR="00744281" w:rsidRPr="00EA0EC2" w:rsidRDefault="00744281" w:rsidP="00EA0EC2">
            <w:pPr>
              <w:jc w:val="center"/>
              <w:rPr>
                <w:i/>
              </w:rPr>
            </w:pPr>
            <w:r w:rsidRPr="00EA0EC2">
              <w:rPr>
                <w:i/>
              </w:rPr>
              <w:t>использование</w:t>
            </w:r>
          </w:p>
        </w:tc>
        <w:tc>
          <w:tcPr>
            <w:tcW w:w="1152" w:type="dxa"/>
          </w:tcPr>
          <w:p w:rsidR="00744281" w:rsidRPr="00EA0EC2" w:rsidRDefault="00744281" w:rsidP="00EA0EC2">
            <w:pPr>
              <w:jc w:val="center"/>
              <w:rPr>
                <w:i/>
              </w:rPr>
            </w:pPr>
            <w:r w:rsidRPr="00EA0EC2">
              <w:rPr>
                <w:i/>
              </w:rPr>
              <w:t>Площадь</w:t>
            </w:r>
          </w:p>
          <w:p w:rsidR="00744281" w:rsidRPr="00EA0EC2" w:rsidRDefault="00744281" w:rsidP="00EA0EC2">
            <w:pPr>
              <w:jc w:val="center"/>
              <w:rPr>
                <w:i/>
              </w:rPr>
            </w:pPr>
            <w:proofErr w:type="spellStart"/>
            <w:r w:rsidRPr="00EA0EC2">
              <w:rPr>
                <w:i/>
              </w:rPr>
              <w:t>кв.м</w:t>
            </w:r>
            <w:proofErr w:type="spellEnd"/>
            <w:r w:rsidRPr="00EA0EC2">
              <w:rPr>
                <w:i/>
              </w:rPr>
              <w:t>.</w:t>
            </w:r>
          </w:p>
        </w:tc>
        <w:tc>
          <w:tcPr>
            <w:tcW w:w="3952" w:type="dxa"/>
          </w:tcPr>
          <w:p w:rsidR="00744281" w:rsidRPr="00EA0EC2" w:rsidRDefault="00744281" w:rsidP="00EA0EC2">
            <w:pPr>
              <w:jc w:val="center"/>
              <w:rPr>
                <w:i/>
              </w:rPr>
            </w:pPr>
            <w:r w:rsidRPr="00EA0EC2">
              <w:rPr>
                <w:i/>
              </w:rPr>
              <w:t>Оборудование и методические пособия</w:t>
            </w:r>
          </w:p>
        </w:tc>
      </w:tr>
      <w:tr w:rsidR="00744281" w:rsidRPr="00EA0EC2" w:rsidTr="00744281">
        <w:tc>
          <w:tcPr>
            <w:tcW w:w="1843" w:type="dxa"/>
          </w:tcPr>
          <w:p w:rsidR="00744281" w:rsidRPr="00EA0EC2" w:rsidRDefault="00744281" w:rsidP="00EA0EC2">
            <w:r w:rsidRPr="00EA0EC2">
              <w:t>Музыкально-спортивный зал</w:t>
            </w:r>
          </w:p>
        </w:tc>
        <w:tc>
          <w:tcPr>
            <w:tcW w:w="3685" w:type="dxa"/>
          </w:tcPr>
          <w:p w:rsidR="00744281" w:rsidRPr="00EA0EC2" w:rsidRDefault="00744281" w:rsidP="00EA0EC2">
            <w:r w:rsidRPr="00EA0EC2">
              <w:t>Для проведения: НОД по музыке; НОД по ритмике;  праздников, развлечений;</w:t>
            </w:r>
          </w:p>
          <w:p w:rsidR="00744281" w:rsidRPr="00EA0EC2" w:rsidRDefault="00744281" w:rsidP="00EA0EC2">
            <w:r w:rsidRPr="00EA0EC2">
              <w:t>театрализованных  представлений;</w:t>
            </w:r>
          </w:p>
          <w:p w:rsidR="00744281" w:rsidRPr="00EA0EC2" w:rsidRDefault="00744281" w:rsidP="00EA0EC2">
            <w:r w:rsidRPr="00EA0EC2">
              <w:t>родительских собраний</w:t>
            </w:r>
          </w:p>
          <w:p w:rsidR="00744281" w:rsidRPr="00EA0EC2" w:rsidRDefault="00744281" w:rsidP="00EA0EC2"/>
          <w:p w:rsidR="00744281" w:rsidRPr="00EA0EC2" w:rsidRDefault="00744281" w:rsidP="00EA0EC2"/>
          <w:p w:rsidR="00744281" w:rsidRPr="00EA0EC2" w:rsidRDefault="00744281" w:rsidP="00EA0EC2">
            <w:r w:rsidRPr="00EA0EC2">
              <w:t xml:space="preserve">Для проведения: НОД по  физической культуре,  досугов и развлечений с </w:t>
            </w:r>
            <w:proofErr w:type="gramStart"/>
            <w:r w:rsidRPr="00EA0EC2">
              <w:rPr>
                <w:b/>
                <w:i/>
              </w:rPr>
              <w:t>воспитанниками</w:t>
            </w:r>
            <w:proofErr w:type="gramEnd"/>
            <w:r w:rsidRPr="00EA0EC2">
              <w:rPr>
                <w:b/>
                <w:i/>
              </w:rPr>
              <w:t xml:space="preserve"> в том числе для детей с ОВЗ, инвалидов</w:t>
            </w:r>
          </w:p>
        </w:tc>
        <w:tc>
          <w:tcPr>
            <w:tcW w:w="1152" w:type="dxa"/>
          </w:tcPr>
          <w:p w:rsidR="00744281" w:rsidRPr="00EA0EC2" w:rsidRDefault="00744281" w:rsidP="00EA0EC2">
            <w:r w:rsidRPr="00EA0EC2">
              <w:t>65,5</w:t>
            </w:r>
          </w:p>
        </w:tc>
        <w:tc>
          <w:tcPr>
            <w:tcW w:w="3952" w:type="dxa"/>
          </w:tcPr>
          <w:p w:rsidR="00744281" w:rsidRPr="00EA0EC2" w:rsidRDefault="00744281" w:rsidP="00EA0EC2">
            <w:pPr>
              <w:adjustRightInd w:val="0"/>
            </w:pPr>
            <w:r w:rsidRPr="00EA0EC2">
              <w:t xml:space="preserve">подборка музыкальных инструментов </w:t>
            </w:r>
            <w:proofErr w:type="gramStart"/>
            <w:r w:rsidRPr="00EA0EC2">
              <w:t>в</w:t>
            </w:r>
            <w:proofErr w:type="gramEnd"/>
          </w:p>
          <w:p w:rsidR="00744281" w:rsidRPr="00EA0EC2" w:rsidRDefault="00744281" w:rsidP="00EA0EC2">
            <w:pPr>
              <w:adjustRightInd w:val="0"/>
            </w:pPr>
            <w:proofErr w:type="gramStart"/>
            <w:r w:rsidRPr="00EA0EC2">
              <w:t>соответствии</w:t>
            </w:r>
            <w:proofErr w:type="gramEnd"/>
            <w:r w:rsidRPr="00EA0EC2">
              <w:t xml:space="preserve"> с возрастом; наличие фонотеки;  наличие картотеки сценариев праздников и   развлечений; 2 комплекта кукольного театра;   пальчиковый театр</w:t>
            </w:r>
          </w:p>
          <w:p w:rsidR="00744281" w:rsidRPr="00EA0EC2" w:rsidRDefault="00744281" w:rsidP="00EA0EC2">
            <w:pPr>
              <w:adjustRightInd w:val="0"/>
            </w:pPr>
            <w:r w:rsidRPr="00EA0EC2">
              <w:t xml:space="preserve">Комплект </w:t>
            </w:r>
            <w:proofErr w:type="spellStart"/>
            <w:r w:rsidRPr="00EA0EC2">
              <w:t>физоборудования</w:t>
            </w:r>
            <w:proofErr w:type="spellEnd"/>
            <w:r w:rsidRPr="00EA0EC2">
              <w:t xml:space="preserve"> для занятий по  физической культуре: скамейки различной  высоты; мячи разного размера; обручи; палки;</w:t>
            </w:r>
          </w:p>
          <w:p w:rsidR="00744281" w:rsidRPr="00EA0EC2" w:rsidRDefault="00744281" w:rsidP="00EA0EC2">
            <w:pPr>
              <w:adjustRightInd w:val="0"/>
            </w:pPr>
            <w:r w:rsidRPr="00EA0EC2">
              <w:t>скамейки, шведская  стенка</w:t>
            </w:r>
          </w:p>
        </w:tc>
      </w:tr>
      <w:tr w:rsidR="00744281" w:rsidRPr="00EA0EC2" w:rsidTr="00744281">
        <w:tc>
          <w:tcPr>
            <w:tcW w:w="1843" w:type="dxa"/>
          </w:tcPr>
          <w:p w:rsidR="00744281" w:rsidRPr="00EA0EC2" w:rsidRDefault="00744281" w:rsidP="00EA0EC2">
            <w:r w:rsidRPr="00EA0EC2">
              <w:t xml:space="preserve">Кабинет учителя-логопеда </w:t>
            </w:r>
            <w:proofErr w:type="spellStart"/>
            <w:r w:rsidRPr="00EA0EC2">
              <w:t>логопункта</w:t>
            </w:r>
            <w:proofErr w:type="spellEnd"/>
            <w:r w:rsidRPr="00EA0EC2">
              <w:t xml:space="preserve"> ДОУ</w:t>
            </w:r>
          </w:p>
        </w:tc>
        <w:tc>
          <w:tcPr>
            <w:tcW w:w="3685" w:type="dxa"/>
          </w:tcPr>
          <w:p w:rsidR="00744281" w:rsidRPr="00EA0EC2" w:rsidRDefault="00744281" w:rsidP="00EA0EC2">
            <w:r w:rsidRPr="00EA0EC2">
              <w:t>Для проведения:  индивидуально-</w:t>
            </w:r>
          </w:p>
          <w:p w:rsidR="00744281" w:rsidRPr="00EA0EC2" w:rsidRDefault="00744281" w:rsidP="00EA0EC2">
            <w:r w:rsidRPr="00EA0EC2">
              <w:t xml:space="preserve">подгрупповых занятий с  учителем-логопедом с </w:t>
            </w:r>
            <w:r w:rsidRPr="00EA0EC2">
              <w:rPr>
                <w:b/>
                <w:i/>
              </w:rPr>
              <w:t xml:space="preserve">воспитанниками с ОВЗ, детьми </w:t>
            </w:r>
            <w:proofErr w:type="gramStart"/>
            <w:r w:rsidRPr="00EA0EC2">
              <w:rPr>
                <w:b/>
                <w:i/>
              </w:rPr>
              <w:t>-и</w:t>
            </w:r>
            <w:proofErr w:type="gramEnd"/>
            <w:r w:rsidRPr="00EA0EC2">
              <w:rPr>
                <w:b/>
                <w:i/>
              </w:rPr>
              <w:t>нвалидами</w:t>
            </w:r>
          </w:p>
        </w:tc>
        <w:tc>
          <w:tcPr>
            <w:tcW w:w="1152" w:type="dxa"/>
          </w:tcPr>
          <w:p w:rsidR="00744281" w:rsidRPr="00EA0EC2" w:rsidRDefault="00744281" w:rsidP="00EA0EC2">
            <w:r w:rsidRPr="00EA0EC2">
              <w:t>18,5</w:t>
            </w:r>
          </w:p>
        </w:tc>
        <w:tc>
          <w:tcPr>
            <w:tcW w:w="3952" w:type="dxa"/>
          </w:tcPr>
          <w:p w:rsidR="00744281" w:rsidRPr="00EA0EC2" w:rsidRDefault="00744281" w:rsidP="00EA0EC2">
            <w:pPr>
              <w:adjustRightInd w:val="0"/>
            </w:pPr>
            <w:r w:rsidRPr="00EA0EC2">
              <w:t>зеркало со столом для индивидуальных занятий; комплект наглядного,  иллюстративного дидактического</w:t>
            </w:r>
          </w:p>
          <w:p w:rsidR="00744281" w:rsidRPr="00EA0EC2" w:rsidRDefault="00744281" w:rsidP="00EA0EC2">
            <w:pPr>
              <w:adjustRightInd w:val="0"/>
            </w:pPr>
            <w:proofErr w:type="gramStart"/>
            <w:r w:rsidRPr="00EA0EC2">
              <w:t>раздаточного</w:t>
            </w:r>
            <w:proofErr w:type="gramEnd"/>
            <w:r w:rsidRPr="00EA0EC2">
              <w:t xml:space="preserve"> материалов для индивидуальных и</w:t>
            </w:r>
          </w:p>
          <w:p w:rsidR="00744281" w:rsidRPr="00EA0EC2" w:rsidRDefault="00744281" w:rsidP="00EA0EC2">
            <w:pPr>
              <w:adjustRightInd w:val="0"/>
            </w:pPr>
            <w:r w:rsidRPr="00EA0EC2">
              <w:t xml:space="preserve">подгрупповых занятий </w:t>
            </w:r>
            <w:r w:rsidRPr="00EA0EC2">
              <w:rPr>
                <w:b/>
                <w:i/>
              </w:rPr>
              <w:t>с детьми с ОВЗ и инвалидов</w:t>
            </w:r>
            <w:proofErr w:type="gramStart"/>
            <w:r w:rsidRPr="00EA0EC2">
              <w:t xml:space="preserve"> ;</w:t>
            </w:r>
            <w:proofErr w:type="gramEnd"/>
            <w:r w:rsidRPr="00EA0EC2">
              <w:t xml:space="preserve"> уголок  развивающих игр для развития мелкой моторики</w:t>
            </w:r>
          </w:p>
        </w:tc>
      </w:tr>
      <w:tr w:rsidR="00744281" w:rsidRPr="00EA0EC2" w:rsidTr="00744281">
        <w:tc>
          <w:tcPr>
            <w:tcW w:w="1843" w:type="dxa"/>
          </w:tcPr>
          <w:p w:rsidR="00744281" w:rsidRPr="00EA0EC2" w:rsidRDefault="00744281" w:rsidP="00EA0EC2">
            <w:r w:rsidRPr="00EA0EC2">
              <w:t>Кабинет педагога-психолога</w:t>
            </w:r>
          </w:p>
        </w:tc>
        <w:tc>
          <w:tcPr>
            <w:tcW w:w="3685" w:type="dxa"/>
          </w:tcPr>
          <w:p w:rsidR="00744281" w:rsidRPr="00EA0EC2" w:rsidRDefault="00744281" w:rsidP="00EA0EC2">
            <w:pPr>
              <w:adjustRightInd w:val="0"/>
            </w:pPr>
            <w:r w:rsidRPr="00EA0EC2">
              <w:t xml:space="preserve">Проведение педагогом-психологом диагностики и коррекции развития детей, индивидуальные и подгрупповые  занятия  с воспитанниками, в том числе  </w:t>
            </w:r>
            <w:r w:rsidRPr="00EA0EC2">
              <w:rPr>
                <w:b/>
                <w:i/>
              </w:rPr>
              <w:t>с детьми с ОВЗ и инвалидами</w:t>
            </w:r>
          </w:p>
        </w:tc>
        <w:tc>
          <w:tcPr>
            <w:tcW w:w="1152" w:type="dxa"/>
          </w:tcPr>
          <w:p w:rsidR="00744281" w:rsidRPr="00EA0EC2" w:rsidRDefault="00744281" w:rsidP="00EA0EC2">
            <w:r w:rsidRPr="00EA0EC2">
              <w:t>14,5</w:t>
            </w:r>
          </w:p>
        </w:tc>
        <w:tc>
          <w:tcPr>
            <w:tcW w:w="3952" w:type="dxa"/>
          </w:tcPr>
          <w:p w:rsidR="00744281" w:rsidRPr="00EA0EC2" w:rsidRDefault="00744281" w:rsidP="00EA0EC2">
            <w:pPr>
              <w:adjustRightInd w:val="0"/>
            </w:pPr>
            <w:r w:rsidRPr="00EA0EC2">
              <w:t>Наличие дидактических игр и пособий по развитию мышления, внимания, памяти, моторики, эмоциональной сферы дошкольника</w:t>
            </w:r>
          </w:p>
        </w:tc>
      </w:tr>
      <w:tr w:rsidR="00744281" w:rsidRPr="00EA0EC2" w:rsidTr="00744281">
        <w:tc>
          <w:tcPr>
            <w:tcW w:w="1843" w:type="dxa"/>
          </w:tcPr>
          <w:p w:rsidR="00744281" w:rsidRPr="00EA0EC2" w:rsidRDefault="00744281" w:rsidP="00EA0EC2">
            <w:r w:rsidRPr="00EA0EC2">
              <w:t>Музей «Русская горница»</w:t>
            </w:r>
          </w:p>
        </w:tc>
        <w:tc>
          <w:tcPr>
            <w:tcW w:w="3685" w:type="dxa"/>
          </w:tcPr>
          <w:p w:rsidR="00744281" w:rsidRPr="00EA0EC2" w:rsidRDefault="00744281" w:rsidP="00EA0EC2">
            <w:pPr>
              <w:adjustRightInd w:val="0"/>
            </w:pPr>
            <w:r w:rsidRPr="00EA0EC2">
              <w:t xml:space="preserve">Для ознакомления </w:t>
            </w:r>
            <w:proofErr w:type="gramStart"/>
            <w:r w:rsidRPr="00EA0EC2">
              <w:t>воспитанников</w:t>
            </w:r>
            <w:proofErr w:type="gramEnd"/>
            <w:r w:rsidRPr="00EA0EC2">
              <w:t xml:space="preserve">  в том числе  </w:t>
            </w:r>
            <w:r w:rsidRPr="00EA0EC2">
              <w:rPr>
                <w:b/>
                <w:i/>
              </w:rPr>
              <w:t>детей с ОВЗ и инвалидов</w:t>
            </w:r>
            <w:r w:rsidRPr="00EA0EC2">
              <w:t xml:space="preserve"> с бытом русского народа</w:t>
            </w:r>
          </w:p>
          <w:p w:rsidR="00744281" w:rsidRPr="00EA0EC2" w:rsidRDefault="00744281" w:rsidP="00EA0EC2"/>
        </w:tc>
        <w:tc>
          <w:tcPr>
            <w:tcW w:w="1152" w:type="dxa"/>
          </w:tcPr>
          <w:p w:rsidR="00744281" w:rsidRPr="00EA0EC2" w:rsidRDefault="00744281" w:rsidP="00EA0EC2">
            <w:r w:rsidRPr="00EA0EC2">
              <w:t>8,0</w:t>
            </w:r>
          </w:p>
        </w:tc>
        <w:tc>
          <w:tcPr>
            <w:tcW w:w="3952" w:type="dxa"/>
          </w:tcPr>
          <w:p w:rsidR="00744281" w:rsidRPr="00EA0EC2" w:rsidRDefault="00744281" w:rsidP="00EA0EC2">
            <w:r w:rsidRPr="00EA0EC2">
              <w:t>Предметы русского</w:t>
            </w:r>
          </w:p>
          <w:p w:rsidR="00744281" w:rsidRPr="00EA0EC2" w:rsidRDefault="00744281" w:rsidP="00EA0EC2">
            <w:r w:rsidRPr="00EA0EC2">
              <w:t>народного быта</w:t>
            </w:r>
          </w:p>
        </w:tc>
      </w:tr>
      <w:tr w:rsidR="00744281" w:rsidRPr="00EA0EC2" w:rsidTr="00744281">
        <w:tc>
          <w:tcPr>
            <w:tcW w:w="1843" w:type="dxa"/>
          </w:tcPr>
          <w:p w:rsidR="00744281" w:rsidRPr="00EA0EC2" w:rsidRDefault="00744281" w:rsidP="00EA0EC2">
            <w:pPr>
              <w:adjustRightInd w:val="0"/>
            </w:pPr>
            <w:r w:rsidRPr="00EA0EC2">
              <w:t>Групповые</w:t>
            </w:r>
          </w:p>
          <w:p w:rsidR="00744281" w:rsidRPr="00EA0EC2" w:rsidRDefault="00744281" w:rsidP="00EA0EC2">
            <w:r w:rsidRPr="00EA0EC2">
              <w:t>помещений</w:t>
            </w:r>
          </w:p>
          <w:p w:rsidR="00744281" w:rsidRPr="00EA0EC2" w:rsidRDefault="00744281" w:rsidP="00EA0EC2">
            <w:r w:rsidRPr="00EA0EC2">
              <w:t>6-ти возрастных</w:t>
            </w:r>
          </w:p>
          <w:p w:rsidR="00744281" w:rsidRPr="00EA0EC2" w:rsidRDefault="00744281" w:rsidP="00EA0EC2">
            <w:r w:rsidRPr="00EA0EC2">
              <w:t>групп</w:t>
            </w:r>
          </w:p>
        </w:tc>
        <w:tc>
          <w:tcPr>
            <w:tcW w:w="3685" w:type="dxa"/>
          </w:tcPr>
          <w:p w:rsidR="00744281" w:rsidRPr="00EA0EC2" w:rsidRDefault="00744281" w:rsidP="00EA0EC2">
            <w:pPr>
              <w:adjustRightInd w:val="0"/>
            </w:pPr>
            <w:r w:rsidRPr="00EA0EC2">
              <w:t>Для осуществления</w:t>
            </w:r>
          </w:p>
          <w:p w:rsidR="00744281" w:rsidRPr="00EA0EC2" w:rsidRDefault="00744281" w:rsidP="00EA0EC2">
            <w:pPr>
              <w:adjustRightInd w:val="0"/>
            </w:pPr>
            <w:proofErr w:type="spellStart"/>
            <w:r w:rsidRPr="00EA0EC2">
              <w:t>воспитательно</w:t>
            </w:r>
            <w:proofErr w:type="spellEnd"/>
            <w:r w:rsidRPr="00EA0EC2">
              <w:t>-</w:t>
            </w:r>
          </w:p>
          <w:p w:rsidR="00744281" w:rsidRPr="00EA0EC2" w:rsidRDefault="00744281" w:rsidP="00EA0EC2">
            <w:pPr>
              <w:adjustRightInd w:val="0"/>
            </w:pPr>
            <w:r w:rsidRPr="00EA0EC2">
              <w:t xml:space="preserve">образовательной работы с детьми в том числе с </w:t>
            </w:r>
            <w:r w:rsidRPr="00EA0EC2">
              <w:rPr>
                <w:b/>
                <w:i/>
              </w:rPr>
              <w:t xml:space="preserve">воспитанниками с ОВЗ, детьми </w:t>
            </w:r>
            <w:proofErr w:type="gramStart"/>
            <w:r w:rsidRPr="00EA0EC2">
              <w:rPr>
                <w:b/>
                <w:i/>
              </w:rPr>
              <w:t>-и</w:t>
            </w:r>
            <w:proofErr w:type="gramEnd"/>
            <w:r w:rsidRPr="00EA0EC2">
              <w:rPr>
                <w:b/>
                <w:i/>
              </w:rPr>
              <w:t>нвалидами</w:t>
            </w:r>
            <w:r w:rsidRPr="00EA0EC2">
              <w:t xml:space="preserve"> и их родителями</w:t>
            </w:r>
          </w:p>
        </w:tc>
        <w:tc>
          <w:tcPr>
            <w:tcW w:w="1152" w:type="dxa"/>
          </w:tcPr>
          <w:p w:rsidR="00744281" w:rsidRPr="00EA0EC2" w:rsidRDefault="00744281" w:rsidP="00EA0EC2">
            <w:r w:rsidRPr="00EA0EC2">
              <w:t>800,0</w:t>
            </w:r>
          </w:p>
        </w:tc>
        <w:tc>
          <w:tcPr>
            <w:tcW w:w="3952" w:type="dxa"/>
          </w:tcPr>
          <w:p w:rsidR="00744281" w:rsidRPr="00EA0EC2" w:rsidRDefault="00744281" w:rsidP="00EA0EC2">
            <w:pPr>
              <w:adjustRightInd w:val="0"/>
            </w:pPr>
            <w:r w:rsidRPr="00EA0EC2">
              <w:t xml:space="preserve">наличие групповых помещений с дидактическим и  игровым оборудованием в соответствии </w:t>
            </w:r>
            <w:proofErr w:type="gramStart"/>
            <w:r w:rsidRPr="00EA0EC2">
              <w:t>с</w:t>
            </w:r>
            <w:proofErr w:type="gramEnd"/>
          </w:p>
          <w:p w:rsidR="00744281" w:rsidRPr="00EA0EC2" w:rsidRDefault="00744281" w:rsidP="00EA0EC2">
            <w:r w:rsidRPr="00EA0EC2">
              <w:t>требованиями СанПиН</w:t>
            </w:r>
          </w:p>
        </w:tc>
      </w:tr>
      <w:tr w:rsidR="00744281" w:rsidRPr="00EA0EC2" w:rsidTr="00744281">
        <w:tc>
          <w:tcPr>
            <w:tcW w:w="1843" w:type="dxa"/>
          </w:tcPr>
          <w:p w:rsidR="00744281" w:rsidRPr="00EA0EC2" w:rsidRDefault="00744281" w:rsidP="00EA0EC2">
            <w:r w:rsidRPr="00EA0EC2">
              <w:t>Медицинский блок</w:t>
            </w:r>
          </w:p>
        </w:tc>
        <w:tc>
          <w:tcPr>
            <w:tcW w:w="3685" w:type="dxa"/>
          </w:tcPr>
          <w:p w:rsidR="00744281" w:rsidRPr="00EA0EC2" w:rsidRDefault="00744281" w:rsidP="00EA0EC2">
            <w:pPr>
              <w:adjustRightInd w:val="0"/>
            </w:pPr>
            <w:r w:rsidRPr="00EA0EC2">
              <w:t>Все воспитанники ДОУ</w:t>
            </w:r>
          </w:p>
          <w:p w:rsidR="00744281" w:rsidRPr="00EA0EC2" w:rsidRDefault="00744281" w:rsidP="00EA0EC2">
            <w:pPr>
              <w:adjustRightInd w:val="0"/>
            </w:pPr>
            <w:r w:rsidRPr="00EA0EC2">
              <w:t xml:space="preserve">охвачены  медицинским обслуживанием, </w:t>
            </w:r>
            <w:r w:rsidRPr="00EA0EC2">
              <w:rPr>
                <w:b/>
                <w:i/>
              </w:rPr>
              <w:t>в том числе дети с ОВЗ и дети-инвалиды</w:t>
            </w:r>
          </w:p>
        </w:tc>
        <w:tc>
          <w:tcPr>
            <w:tcW w:w="1152" w:type="dxa"/>
          </w:tcPr>
          <w:p w:rsidR="00744281" w:rsidRPr="00EA0EC2" w:rsidRDefault="00744281" w:rsidP="00EA0EC2">
            <w:r w:rsidRPr="00EA0EC2">
              <w:t>28,3</w:t>
            </w:r>
          </w:p>
        </w:tc>
        <w:tc>
          <w:tcPr>
            <w:tcW w:w="3952" w:type="dxa"/>
          </w:tcPr>
          <w:p w:rsidR="00744281" w:rsidRPr="00EA0EC2" w:rsidRDefault="00744281" w:rsidP="00EA0EC2">
            <w:pPr>
              <w:adjustRightInd w:val="0"/>
            </w:pPr>
            <w:r w:rsidRPr="00EA0EC2">
              <w:t>наличие медицинского кабинета; наличие</w:t>
            </w:r>
          </w:p>
          <w:p w:rsidR="00744281" w:rsidRPr="00EA0EC2" w:rsidRDefault="00744281" w:rsidP="00EA0EC2">
            <w:pPr>
              <w:adjustRightInd w:val="0"/>
            </w:pPr>
            <w:r w:rsidRPr="00EA0EC2">
              <w:t>необходимого оборудования для осуществления медицинской деятельности</w:t>
            </w:r>
          </w:p>
        </w:tc>
      </w:tr>
    </w:tbl>
    <w:p w:rsidR="00744281" w:rsidRPr="00EA0EC2" w:rsidRDefault="00744281" w:rsidP="00EA0EC2">
      <w:pPr>
        <w:adjustRightInd w:val="0"/>
        <w:rPr>
          <w:b/>
          <w:i/>
        </w:rPr>
      </w:pPr>
      <w:r w:rsidRPr="00EA0EC2">
        <w:rPr>
          <w:b/>
          <w:i/>
        </w:rPr>
        <w:t xml:space="preserve">корпус 2 – ул. </w:t>
      </w:r>
      <w:proofErr w:type="gramStart"/>
      <w:r w:rsidRPr="00EA0EC2">
        <w:rPr>
          <w:b/>
          <w:i/>
        </w:rPr>
        <w:t>Ставропольская</w:t>
      </w:r>
      <w:proofErr w:type="gramEnd"/>
      <w:r w:rsidRPr="00EA0EC2">
        <w:rPr>
          <w:b/>
          <w:i/>
        </w:rPr>
        <w:t xml:space="preserve"> дом 107а</w:t>
      </w:r>
    </w:p>
    <w:tbl>
      <w:tblPr>
        <w:tblStyle w:val="ac"/>
        <w:tblW w:w="10632" w:type="dxa"/>
        <w:tblInd w:w="-34" w:type="dxa"/>
        <w:tblLayout w:type="fixed"/>
        <w:tblLook w:val="04A0" w:firstRow="1" w:lastRow="0" w:firstColumn="1" w:lastColumn="0" w:noHBand="0" w:noVBand="1"/>
      </w:tblPr>
      <w:tblGrid>
        <w:gridCol w:w="1843"/>
        <w:gridCol w:w="3685"/>
        <w:gridCol w:w="993"/>
        <w:gridCol w:w="4111"/>
      </w:tblGrid>
      <w:tr w:rsidR="00744281" w:rsidRPr="00EA0EC2" w:rsidTr="00744281">
        <w:tc>
          <w:tcPr>
            <w:tcW w:w="1843" w:type="dxa"/>
          </w:tcPr>
          <w:p w:rsidR="00744281" w:rsidRPr="00EA0EC2" w:rsidRDefault="00744281" w:rsidP="00EA0EC2">
            <w:pPr>
              <w:jc w:val="center"/>
              <w:rPr>
                <w:i/>
              </w:rPr>
            </w:pPr>
            <w:r w:rsidRPr="00EA0EC2">
              <w:rPr>
                <w:i/>
              </w:rPr>
              <w:t>Назначение</w:t>
            </w:r>
          </w:p>
          <w:p w:rsidR="00744281" w:rsidRPr="00EA0EC2" w:rsidRDefault="00744281" w:rsidP="00EA0EC2">
            <w:pPr>
              <w:jc w:val="center"/>
              <w:rPr>
                <w:i/>
              </w:rPr>
            </w:pPr>
            <w:r w:rsidRPr="00EA0EC2">
              <w:rPr>
                <w:i/>
              </w:rPr>
              <w:t>помещения</w:t>
            </w:r>
          </w:p>
        </w:tc>
        <w:tc>
          <w:tcPr>
            <w:tcW w:w="3685" w:type="dxa"/>
          </w:tcPr>
          <w:p w:rsidR="00744281" w:rsidRPr="00EA0EC2" w:rsidRDefault="00744281" w:rsidP="00EA0EC2">
            <w:pPr>
              <w:jc w:val="center"/>
              <w:rPr>
                <w:i/>
              </w:rPr>
            </w:pPr>
            <w:r w:rsidRPr="00EA0EC2">
              <w:rPr>
                <w:i/>
              </w:rPr>
              <w:t>Функциональное</w:t>
            </w:r>
          </w:p>
          <w:p w:rsidR="00744281" w:rsidRPr="00EA0EC2" w:rsidRDefault="00744281" w:rsidP="00EA0EC2">
            <w:pPr>
              <w:jc w:val="center"/>
              <w:rPr>
                <w:i/>
              </w:rPr>
            </w:pPr>
            <w:r w:rsidRPr="00EA0EC2">
              <w:rPr>
                <w:i/>
              </w:rPr>
              <w:t>использование</w:t>
            </w:r>
          </w:p>
        </w:tc>
        <w:tc>
          <w:tcPr>
            <w:tcW w:w="993" w:type="dxa"/>
          </w:tcPr>
          <w:p w:rsidR="00744281" w:rsidRPr="00EA0EC2" w:rsidRDefault="00744281" w:rsidP="00EA0EC2">
            <w:pPr>
              <w:jc w:val="center"/>
              <w:rPr>
                <w:i/>
              </w:rPr>
            </w:pPr>
            <w:r w:rsidRPr="00EA0EC2">
              <w:rPr>
                <w:i/>
              </w:rPr>
              <w:t>Площадь</w:t>
            </w:r>
          </w:p>
          <w:p w:rsidR="00744281" w:rsidRPr="00EA0EC2" w:rsidRDefault="00744281" w:rsidP="00EA0EC2">
            <w:pPr>
              <w:jc w:val="center"/>
              <w:rPr>
                <w:i/>
              </w:rPr>
            </w:pPr>
            <w:proofErr w:type="spellStart"/>
            <w:r w:rsidRPr="00EA0EC2">
              <w:rPr>
                <w:i/>
              </w:rPr>
              <w:t>кв.м</w:t>
            </w:r>
            <w:proofErr w:type="spellEnd"/>
            <w:r w:rsidRPr="00EA0EC2">
              <w:rPr>
                <w:i/>
              </w:rPr>
              <w:t>.</w:t>
            </w:r>
          </w:p>
        </w:tc>
        <w:tc>
          <w:tcPr>
            <w:tcW w:w="4111" w:type="dxa"/>
          </w:tcPr>
          <w:p w:rsidR="00744281" w:rsidRPr="00EA0EC2" w:rsidRDefault="00744281" w:rsidP="00EA0EC2">
            <w:pPr>
              <w:jc w:val="center"/>
              <w:rPr>
                <w:i/>
              </w:rPr>
            </w:pPr>
            <w:r w:rsidRPr="00EA0EC2">
              <w:rPr>
                <w:i/>
              </w:rPr>
              <w:t>Оборудование и методические пособия</w:t>
            </w:r>
          </w:p>
        </w:tc>
      </w:tr>
      <w:tr w:rsidR="00744281" w:rsidRPr="00EA0EC2" w:rsidTr="00744281">
        <w:tc>
          <w:tcPr>
            <w:tcW w:w="1843" w:type="dxa"/>
          </w:tcPr>
          <w:p w:rsidR="00744281" w:rsidRPr="00EA0EC2" w:rsidRDefault="00744281" w:rsidP="00EA0EC2">
            <w:r w:rsidRPr="00EA0EC2">
              <w:t>Музыкально-спортивный зал</w:t>
            </w:r>
          </w:p>
        </w:tc>
        <w:tc>
          <w:tcPr>
            <w:tcW w:w="3685" w:type="dxa"/>
          </w:tcPr>
          <w:p w:rsidR="00744281" w:rsidRPr="00EA0EC2" w:rsidRDefault="00744281" w:rsidP="00EA0EC2">
            <w:r w:rsidRPr="00EA0EC2">
              <w:t>Для проведения: НОД по музыке; НОД по ритмике;  праздников, развлечений,</w:t>
            </w:r>
          </w:p>
          <w:p w:rsidR="00744281" w:rsidRPr="00EA0EC2" w:rsidRDefault="00744281" w:rsidP="00EA0EC2">
            <w:r w:rsidRPr="00EA0EC2">
              <w:t>театрализованных  представлений,</w:t>
            </w:r>
          </w:p>
          <w:p w:rsidR="00744281" w:rsidRPr="00EA0EC2" w:rsidRDefault="00744281" w:rsidP="00EA0EC2">
            <w:r w:rsidRPr="00EA0EC2">
              <w:t>родительских собраний</w:t>
            </w:r>
          </w:p>
          <w:p w:rsidR="00744281" w:rsidRPr="00EA0EC2" w:rsidRDefault="00744281" w:rsidP="00EA0EC2"/>
          <w:p w:rsidR="00744281" w:rsidRPr="00EA0EC2" w:rsidRDefault="00744281" w:rsidP="00EA0EC2">
            <w:r w:rsidRPr="00EA0EC2">
              <w:t xml:space="preserve">Для проведения: НОД по  физической культуре,  досугов и развлечений с </w:t>
            </w:r>
            <w:proofErr w:type="gramStart"/>
            <w:r w:rsidRPr="00EA0EC2">
              <w:rPr>
                <w:b/>
                <w:i/>
              </w:rPr>
              <w:t>воспитанниками</w:t>
            </w:r>
            <w:proofErr w:type="gramEnd"/>
            <w:r w:rsidRPr="00EA0EC2">
              <w:rPr>
                <w:b/>
                <w:i/>
              </w:rPr>
              <w:t xml:space="preserve"> в том числе для детей с ОВЗ, инвалидов</w:t>
            </w:r>
          </w:p>
        </w:tc>
        <w:tc>
          <w:tcPr>
            <w:tcW w:w="993" w:type="dxa"/>
          </w:tcPr>
          <w:p w:rsidR="00744281" w:rsidRPr="00EA0EC2" w:rsidRDefault="00744281" w:rsidP="00EA0EC2">
            <w:r w:rsidRPr="00EA0EC2">
              <w:lastRenderedPageBreak/>
              <w:t>64,4</w:t>
            </w:r>
          </w:p>
        </w:tc>
        <w:tc>
          <w:tcPr>
            <w:tcW w:w="4111" w:type="dxa"/>
          </w:tcPr>
          <w:p w:rsidR="00744281" w:rsidRPr="00EA0EC2" w:rsidRDefault="00744281" w:rsidP="00EA0EC2">
            <w:pPr>
              <w:adjustRightInd w:val="0"/>
            </w:pPr>
            <w:r w:rsidRPr="00EA0EC2">
              <w:t>подборка музыкальных инструментов в   соответствии с возрастом; наличие фонотеки;  наличие картотеки сценариев праздников и   развлечений, кукольный,  пальчиковый театр</w:t>
            </w:r>
          </w:p>
          <w:p w:rsidR="00744281" w:rsidRPr="00EA0EC2" w:rsidRDefault="00744281" w:rsidP="00EA0EC2">
            <w:pPr>
              <w:adjustRightInd w:val="0"/>
            </w:pPr>
          </w:p>
          <w:p w:rsidR="00744281" w:rsidRPr="00EA0EC2" w:rsidRDefault="00744281" w:rsidP="00EA0EC2">
            <w:pPr>
              <w:adjustRightInd w:val="0"/>
            </w:pPr>
            <w:r w:rsidRPr="00EA0EC2">
              <w:t>Комплект физкультурного оборудования для занятий по  физической культуре</w:t>
            </w:r>
          </w:p>
        </w:tc>
      </w:tr>
      <w:tr w:rsidR="00744281" w:rsidRPr="00EA0EC2" w:rsidTr="00744281">
        <w:tc>
          <w:tcPr>
            <w:tcW w:w="1843" w:type="dxa"/>
          </w:tcPr>
          <w:p w:rsidR="00744281" w:rsidRPr="00EA0EC2" w:rsidRDefault="00744281" w:rsidP="00EA0EC2">
            <w:r w:rsidRPr="00EA0EC2">
              <w:lastRenderedPageBreak/>
              <w:t>2 Кабинета учителя-логопеда</w:t>
            </w:r>
          </w:p>
          <w:p w:rsidR="00744281" w:rsidRPr="00EA0EC2" w:rsidRDefault="00744281" w:rsidP="00EA0EC2"/>
        </w:tc>
        <w:tc>
          <w:tcPr>
            <w:tcW w:w="3685" w:type="dxa"/>
          </w:tcPr>
          <w:p w:rsidR="00744281" w:rsidRPr="00EA0EC2" w:rsidRDefault="00744281" w:rsidP="00EA0EC2">
            <w:r w:rsidRPr="00EA0EC2">
              <w:t>Для проведения учителем-логопедом индивидуально-</w:t>
            </w:r>
          </w:p>
          <w:p w:rsidR="00744281" w:rsidRPr="00EA0EC2" w:rsidRDefault="00744281" w:rsidP="00EA0EC2">
            <w:r w:rsidRPr="00EA0EC2">
              <w:t xml:space="preserve">подгрупповых занятий с </w:t>
            </w:r>
            <w:r w:rsidRPr="00EA0EC2">
              <w:rPr>
                <w:b/>
                <w:i/>
              </w:rPr>
              <w:t>воспитанниками с ОНР,  в том числе с детьми с ОВЗ, инвалидами</w:t>
            </w:r>
            <w:r w:rsidRPr="00EA0EC2">
              <w:t xml:space="preserve"> </w:t>
            </w:r>
          </w:p>
        </w:tc>
        <w:tc>
          <w:tcPr>
            <w:tcW w:w="993" w:type="dxa"/>
          </w:tcPr>
          <w:p w:rsidR="00744281" w:rsidRPr="00EA0EC2" w:rsidRDefault="00744281" w:rsidP="00EA0EC2">
            <w:r w:rsidRPr="00EA0EC2">
              <w:t>20,8</w:t>
            </w:r>
          </w:p>
        </w:tc>
        <w:tc>
          <w:tcPr>
            <w:tcW w:w="4111" w:type="dxa"/>
          </w:tcPr>
          <w:p w:rsidR="00744281" w:rsidRPr="00EA0EC2" w:rsidRDefault="00744281" w:rsidP="00EA0EC2">
            <w:pPr>
              <w:adjustRightInd w:val="0"/>
            </w:pPr>
            <w:r w:rsidRPr="00EA0EC2">
              <w:t>Зеркало со столом для индивидуальных занятий,</w:t>
            </w:r>
          </w:p>
          <w:p w:rsidR="00744281" w:rsidRPr="00EA0EC2" w:rsidRDefault="00744281" w:rsidP="00EA0EC2">
            <w:pPr>
              <w:adjustRightInd w:val="0"/>
            </w:pPr>
            <w:r w:rsidRPr="00EA0EC2">
              <w:t xml:space="preserve">комплект </w:t>
            </w:r>
            <w:proofErr w:type="gramStart"/>
            <w:r w:rsidRPr="00EA0EC2">
              <w:t>наглядного</w:t>
            </w:r>
            <w:proofErr w:type="gramEnd"/>
            <w:r w:rsidRPr="00EA0EC2">
              <w:t xml:space="preserve"> иллюстративного и раздаточного материалов для индивидуальных и</w:t>
            </w:r>
          </w:p>
          <w:p w:rsidR="00744281" w:rsidRPr="00EA0EC2" w:rsidRDefault="00744281" w:rsidP="00EA0EC2">
            <w:pPr>
              <w:adjustRightInd w:val="0"/>
            </w:pPr>
            <w:r w:rsidRPr="00EA0EC2">
              <w:t>подгрупповых занятий с детьми</w:t>
            </w:r>
          </w:p>
        </w:tc>
      </w:tr>
      <w:tr w:rsidR="00744281" w:rsidRPr="00EA0EC2" w:rsidTr="00744281">
        <w:tc>
          <w:tcPr>
            <w:tcW w:w="1843" w:type="dxa"/>
          </w:tcPr>
          <w:p w:rsidR="00744281" w:rsidRPr="00EA0EC2" w:rsidRDefault="00744281" w:rsidP="00EA0EC2">
            <w:r w:rsidRPr="00EA0EC2">
              <w:t>Методический кабинет</w:t>
            </w:r>
          </w:p>
        </w:tc>
        <w:tc>
          <w:tcPr>
            <w:tcW w:w="3685" w:type="dxa"/>
          </w:tcPr>
          <w:p w:rsidR="00744281" w:rsidRPr="00EA0EC2" w:rsidRDefault="00744281" w:rsidP="00EA0EC2">
            <w:pPr>
              <w:adjustRightInd w:val="0"/>
            </w:pPr>
            <w:r w:rsidRPr="00EA0EC2">
              <w:t xml:space="preserve">Координация деятельности участников </w:t>
            </w:r>
            <w:proofErr w:type="spellStart"/>
            <w:r w:rsidRPr="00EA0EC2">
              <w:t>воспитательно</w:t>
            </w:r>
            <w:proofErr w:type="spellEnd"/>
            <w:r w:rsidRPr="00EA0EC2">
              <w:t>-образовательного процесса</w:t>
            </w:r>
          </w:p>
          <w:p w:rsidR="00744281" w:rsidRPr="00EA0EC2" w:rsidRDefault="00744281" w:rsidP="00EA0EC2">
            <w:pPr>
              <w:adjustRightInd w:val="0"/>
            </w:pPr>
          </w:p>
        </w:tc>
        <w:tc>
          <w:tcPr>
            <w:tcW w:w="993" w:type="dxa"/>
          </w:tcPr>
          <w:p w:rsidR="00744281" w:rsidRPr="00EA0EC2" w:rsidRDefault="00744281" w:rsidP="00EA0EC2">
            <w:r w:rsidRPr="00EA0EC2">
              <w:t>22,6</w:t>
            </w:r>
          </w:p>
        </w:tc>
        <w:tc>
          <w:tcPr>
            <w:tcW w:w="4111" w:type="dxa"/>
          </w:tcPr>
          <w:p w:rsidR="00744281" w:rsidRPr="00EA0EC2" w:rsidRDefault="00744281" w:rsidP="00EA0EC2">
            <w:pPr>
              <w:adjustRightInd w:val="0"/>
            </w:pPr>
            <w:r w:rsidRPr="00EA0EC2">
              <w:t>Комплекты наглядно-дидактических пособий, методическая и детская библиотека, подборка методических материалов</w:t>
            </w:r>
          </w:p>
        </w:tc>
      </w:tr>
      <w:tr w:rsidR="00744281" w:rsidRPr="00EA0EC2" w:rsidTr="00744281">
        <w:tc>
          <w:tcPr>
            <w:tcW w:w="1843" w:type="dxa"/>
          </w:tcPr>
          <w:p w:rsidR="00744281" w:rsidRPr="00EA0EC2" w:rsidRDefault="00744281" w:rsidP="00EA0EC2">
            <w:r w:rsidRPr="00EA0EC2">
              <w:t>Музей «Подводный мир»</w:t>
            </w:r>
          </w:p>
          <w:p w:rsidR="00744281" w:rsidRPr="00EA0EC2" w:rsidRDefault="00744281" w:rsidP="00EA0EC2"/>
        </w:tc>
        <w:tc>
          <w:tcPr>
            <w:tcW w:w="3685" w:type="dxa"/>
          </w:tcPr>
          <w:p w:rsidR="00744281" w:rsidRPr="00EA0EC2" w:rsidRDefault="00744281" w:rsidP="00EA0EC2">
            <w:pPr>
              <w:adjustRightInd w:val="0"/>
            </w:pPr>
            <w:r w:rsidRPr="00EA0EC2">
              <w:t xml:space="preserve">Для ознакомления с обитателями морских глубин </w:t>
            </w:r>
            <w:proofErr w:type="gramStart"/>
            <w:r w:rsidRPr="00EA0EC2">
              <w:rPr>
                <w:b/>
                <w:i/>
              </w:rPr>
              <w:t>воспитанников</w:t>
            </w:r>
            <w:proofErr w:type="gramEnd"/>
            <w:r w:rsidRPr="00EA0EC2">
              <w:rPr>
                <w:b/>
                <w:i/>
              </w:rPr>
              <w:t xml:space="preserve"> в том числе для детей с ОВЗ, инвалидов</w:t>
            </w:r>
          </w:p>
        </w:tc>
        <w:tc>
          <w:tcPr>
            <w:tcW w:w="993" w:type="dxa"/>
          </w:tcPr>
          <w:p w:rsidR="00744281" w:rsidRPr="00EA0EC2" w:rsidRDefault="00744281" w:rsidP="00EA0EC2">
            <w:r w:rsidRPr="00EA0EC2">
              <w:t>6,5</w:t>
            </w:r>
          </w:p>
        </w:tc>
        <w:tc>
          <w:tcPr>
            <w:tcW w:w="4111" w:type="dxa"/>
          </w:tcPr>
          <w:p w:rsidR="00744281" w:rsidRPr="00EA0EC2" w:rsidRDefault="00744281" w:rsidP="00EA0EC2">
            <w:r w:rsidRPr="00EA0EC2">
              <w:t>Экспонаты обитателей морских глубин</w:t>
            </w:r>
          </w:p>
        </w:tc>
      </w:tr>
      <w:tr w:rsidR="00744281" w:rsidRPr="00EA0EC2" w:rsidTr="00744281">
        <w:tc>
          <w:tcPr>
            <w:tcW w:w="1843" w:type="dxa"/>
          </w:tcPr>
          <w:p w:rsidR="00744281" w:rsidRPr="00EA0EC2" w:rsidRDefault="00744281" w:rsidP="00EA0EC2">
            <w:pPr>
              <w:ind w:firstLine="34"/>
            </w:pPr>
            <w:r w:rsidRPr="00EA0EC2">
              <w:t>Музей «Лесное озеро»</w:t>
            </w:r>
          </w:p>
        </w:tc>
        <w:tc>
          <w:tcPr>
            <w:tcW w:w="3685" w:type="dxa"/>
          </w:tcPr>
          <w:p w:rsidR="00744281" w:rsidRPr="00EA0EC2" w:rsidRDefault="00744281" w:rsidP="00EA0EC2">
            <w:pPr>
              <w:adjustRightInd w:val="0"/>
            </w:pPr>
            <w:r w:rsidRPr="00EA0EC2">
              <w:t>Для ознакомление с флорой и фауной родного края</w:t>
            </w:r>
            <w:r w:rsidRPr="00EA0EC2">
              <w:rPr>
                <w:b/>
                <w:i/>
              </w:rPr>
              <w:t xml:space="preserve"> </w:t>
            </w:r>
            <w:proofErr w:type="gramStart"/>
            <w:r w:rsidRPr="00EA0EC2">
              <w:rPr>
                <w:b/>
                <w:i/>
              </w:rPr>
              <w:t>воспитанников</w:t>
            </w:r>
            <w:proofErr w:type="gramEnd"/>
            <w:r w:rsidRPr="00EA0EC2">
              <w:rPr>
                <w:b/>
                <w:i/>
              </w:rPr>
              <w:t xml:space="preserve"> в том числе для детей с ОВЗ, инвалидов</w:t>
            </w:r>
          </w:p>
        </w:tc>
        <w:tc>
          <w:tcPr>
            <w:tcW w:w="993" w:type="dxa"/>
          </w:tcPr>
          <w:p w:rsidR="00744281" w:rsidRPr="00EA0EC2" w:rsidRDefault="00744281" w:rsidP="00EA0EC2">
            <w:r w:rsidRPr="00EA0EC2">
              <w:t>6,2</w:t>
            </w:r>
          </w:p>
        </w:tc>
        <w:tc>
          <w:tcPr>
            <w:tcW w:w="4111" w:type="dxa"/>
          </w:tcPr>
          <w:p w:rsidR="00744281" w:rsidRPr="00EA0EC2" w:rsidRDefault="00744281" w:rsidP="00EA0EC2">
            <w:pPr>
              <w:adjustRightInd w:val="0"/>
            </w:pPr>
            <w:r w:rsidRPr="00EA0EC2">
              <w:t>Экспонаты флоры и фауны</w:t>
            </w:r>
          </w:p>
        </w:tc>
      </w:tr>
      <w:tr w:rsidR="00744281" w:rsidRPr="00EA0EC2" w:rsidTr="00744281">
        <w:tc>
          <w:tcPr>
            <w:tcW w:w="1843" w:type="dxa"/>
          </w:tcPr>
          <w:p w:rsidR="00744281" w:rsidRPr="00EA0EC2" w:rsidRDefault="00744281" w:rsidP="00EA0EC2">
            <w:r w:rsidRPr="00EA0EC2">
              <w:t>Пищеблок</w:t>
            </w:r>
          </w:p>
        </w:tc>
        <w:tc>
          <w:tcPr>
            <w:tcW w:w="3685" w:type="dxa"/>
          </w:tcPr>
          <w:p w:rsidR="00744281" w:rsidRPr="00EA0EC2" w:rsidRDefault="00744281" w:rsidP="00EA0EC2">
            <w:pPr>
              <w:adjustRightInd w:val="0"/>
            </w:pPr>
            <w:r w:rsidRPr="00EA0EC2">
              <w:t>Все воспитанники ДОУ обеспечены 4-х кратным  сбалансированным  питанием.</w:t>
            </w:r>
          </w:p>
        </w:tc>
        <w:tc>
          <w:tcPr>
            <w:tcW w:w="993" w:type="dxa"/>
          </w:tcPr>
          <w:p w:rsidR="00744281" w:rsidRPr="00EA0EC2" w:rsidRDefault="00744281" w:rsidP="00EA0EC2">
            <w:r w:rsidRPr="00EA0EC2">
              <w:t>42,8</w:t>
            </w:r>
          </w:p>
        </w:tc>
        <w:tc>
          <w:tcPr>
            <w:tcW w:w="4111" w:type="dxa"/>
          </w:tcPr>
          <w:p w:rsidR="00744281" w:rsidRPr="00EA0EC2" w:rsidRDefault="00744281" w:rsidP="00EA0EC2">
            <w:pPr>
              <w:adjustRightInd w:val="0"/>
            </w:pPr>
            <w:r w:rsidRPr="00EA0EC2">
              <w:t>кухня; наличие необходимого оборудования,  наличие картотеки</w:t>
            </w:r>
          </w:p>
          <w:p w:rsidR="00744281" w:rsidRPr="00EA0EC2" w:rsidRDefault="00744281" w:rsidP="00EA0EC2">
            <w:pPr>
              <w:adjustRightInd w:val="0"/>
            </w:pPr>
            <w:r w:rsidRPr="00EA0EC2">
              <w:t>горячий цех,  мясной цех,</w:t>
            </w:r>
          </w:p>
          <w:p w:rsidR="00744281" w:rsidRPr="00EA0EC2" w:rsidRDefault="00744281" w:rsidP="00EA0EC2">
            <w:pPr>
              <w:adjustRightInd w:val="0"/>
            </w:pPr>
            <w:r w:rsidRPr="00EA0EC2">
              <w:t>кухня, наличие  необходимого оборудования</w:t>
            </w:r>
          </w:p>
        </w:tc>
      </w:tr>
      <w:tr w:rsidR="00744281" w:rsidRPr="00EA0EC2" w:rsidTr="00744281">
        <w:tc>
          <w:tcPr>
            <w:tcW w:w="1843" w:type="dxa"/>
          </w:tcPr>
          <w:p w:rsidR="00744281" w:rsidRPr="00EA0EC2" w:rsidRDefault="00744281" w:rsidP="00EA0EC2">
            <w:pPr>
              <w:adjustRightInd w:val="0"/>
            </w:pPr>
            <w:r w:rsidRPr="00EA0EC2">
              <w:t>12</w:t>
            </w:r>
          </w:p>
          <w:p w:rsidR="00744281" w:rsidRPr="00EA0EC2" w:rsidRDefault="00744281" w:rsidP="00EA0EC2">
            <w:pPr>
              <w:adjustRightInd w:val="0"/>
            </w:pPr>
            <w:r w:rsidRPr="00EA0EC2">
              <w:t>групповых</w:t>
            </w:r>
          </w:p>
          <w:p w:rsidR="00744281" w:rsidRPr="00EA0EC2" w:rsidRDefault="00744281" w:rsidP="00EA0EC2">
            <w:r w:rsidRPr="00EA0EC2">
              <w:t>помещений</w:t>
            </w:r>
          </w:p>
        </w:tc>
        <w:tc>
          <w:tcPr>
            <w:tcW w:w="3685" w:type="dxa"/>
          </w:tcPr>
          <w:p w:rsidR="00744281" w:rsidRPr="00EA0EC2" w:rsidRDefault="00744281" w:rsidP="00EA0EC2">
            <w:pPr>
              <w:adjustRightInd w:val="0"/>
            </w:pPr>
            <w:r w:rsidRPr="00EA0EC2">
              <w:t xml:space="preserve">Для осуществления  </w:t>
            </w:r>
            <w:proofErr w:type="spellStart"/>
            <w:r w:rsidRPr="00EA0EC2">
              <w:t>воспитательно</w:t>
            </w:r>
            <w:proofErr w:type="spellEnd"/>
            <w:r w:rsidRPr="00EA0EC2">
              <w:t>-</w:t>
            </w:r>
          </w:p>
          <w:p w:rsidR="00744281" w:rsidRPr="00EA0EC2" w:rsidRDefault="00744281" w:rsidP="00EA0EC2">
            <w:pPr>
              <w:adjustRightInd w:val="0"/>
            </w:pPr>
            <w:r w:rsidRPr="00EA0EC2">
              <w:t xml:space="preserve">образовательной работы  с </w:t>
            </w:r>
            <w:proofErr w:type="gramStart"/>
            <w:r w:rsidRPr="00EA0EC2">
              <w:t>детьми</w:t>
            </w:r>
            <w:proofErr w:type="gramEnd"/>
            <w:r w:rsidRPr="00EA0EC2">
              <w:rPr>
                <w:b/>
                <w:i/>
              </w:rPr>
              <w:t xml:space="preserve"> в том числе для детей с ОВЗ, инвалидов</w:t>
            </w:r>
            <w:r w:rsidRPr="00EA0EC2">
              <w:t xml:space="preserve"> и их родителями</w:t>
            </w:r>
          </w:p>
        </w:tc>
        <w:tc>
          <w:tcPr>
            <w:tcW w:w="993" w:type="dxa"/>
          </w:tcPr>
          <w:p w:rsidR="00744281" w:rsidRPr="00EA0EC2" w:rsidRDefault="00744281" w:rsidP="00EA0EC2">
            <w:r w:rsidRPr="00EA0EC2">
              <w:t>792,8</w:t>
            </w:r>
          </w:p>
        </w:tc>
        <w:tc>
          <w:tcPr>
            <w:tcW w:w="4111" w:type="dxa"/>
          </w:tcPr>
          <w:p w:rsidR="00744281" w:rsidRPr="00EA0EC2" w:rsidRDefault="00744281" w:rsidP="00EA0EC2">
            <w:pPr>
              <w:adjustRightInd w:val="0"/>
            </w:pPr>
            <w:r w:rsidRPr="00EA0EC2">
              <w:t xml:space="preserve">наличие групповых помещений с дидактическим и  игровым оборудованием в соответствии </w:t>
            </w:r>
            <w:proofErr w:type="gramStart"/>
            <w:r w:rsidRPr="00EA0EC2">
              <w:t>с</w:t>
            </w:r>
            <w:proofErr w:type="gramEnd"/>
          </w:p>
          <w:p w:rsidR="00744281" w:rsidRPr="00EA0EC2" w:rsidRDefault="00744281" w:rsidP="00EA0EC2">
            <w:r w:rsidRPr="00EA0EC2">
              <w:t>требованиями СанПиН</w:t>
            </w:r>
          </w:p>
          <w:p w:rsidR="00744281" w:rsidRPr="00EA0EC2" w:rsidRDefault="00744281" w:rsidP="00EA0EC2"/>
        </w:tc>
      </w:tr>
    </w:tbl>
    <w:p w:rsidR="00744281" w:rsidRPr="00B6711A" w:rsidRDefault="00744281" w:rsidP="00B6711A">
      <w:pPr>
        <w:jc w:val="center"/>
        <w:rPr>
          <w:rStyle w:val="ad"/>
          <w:sz w:val="24"/>
          <w:szCs w:val="24"/>
          <w:bdr w:val="none" w:sz="0" w:space="0" w:color="auto" w:frame="1"/>
          <w:shd w:val="clear" w:color="auto" w:fill="FFFFFF"/>
        </w:rPr>
      </w:pPr>
      <w:r w:rsidRPr="00B6711A">
        <w:rPr>
          <w:rStyle w:val="ad"/>
          <w:sz w:val="24"/>
          <w:szCs w:val="24"/>
          <w:bdr w:val="none" w:sz="0" w:space="0" w:color="auto" w:frame="1"/>
          <w:shd w:val="clear" w:color="auto" w:fill="FFFFFF"/>
        </w:rPr>
        <w:t>Сведения о наличии оборудованных учебных кабинетов,</w:t>
      </w:r>
    </w:p>
    <w:p w:rsidR="00744281" w:rsidRPr="00B6711A" w:rsidRDefault="00744281" w:rsidP="00B6711A">
      <w:pPr>
        <w:pStyle w:val="a5"/>
        <w:ind w:left="142"/>
        <w:jc w:val="center"/>
        <w:rPr>
          <w:rStyle w:val="ad"/>
          <w:sz w:val="24"/>
          <w:szCs w:val="24"/>
          <w:bdr w:val="none" w:sz="0" w:space="0" w:color="auto" w:frame="1"/>
          <w:shd w:val="clear" w:color="auto" w:fill="FFFFFF"/>
        </w:rPr>
      </w:pPr>
      <w:r w:rsidRPr="00EA0EC2">
        <w:rPr>
          <w:rStyle w:val="ad"/>
          <w:sz w:val="24"/>
          <w:szCs w:val="24"/>
          <w:bdr w:val="none" w:sz="0" w:space="0" w:color="auto" w:frame="1"/>
          <w:shd w:val="clear" w:color="auto" w:fill="FFFFFF"/>
        </w:rPr>
        <w:t>приспособленных для использования инвалидами и лицами с ограни</w:t>
      </w:r>
      <w:r w:rsidR="00B6711A">
        <w:rPr>
          <w:rStyle w:val="ad"/>
          <w:sz w:val="24"/>
          <w:szCs w:val="24"/>
          <w:bdr w:val="none" w:sz="0" w:space="0" w:color="auto" w:frame="1"/>
          <w:shd w:val="clear" w:color="auto" w:fill="FFFFFF"/>
        </w:rPr>
        <w:t>ченными возможностями здоровья.</w:t>
      </w:r>
      <w:bookmarkStart w:id="0" w:name="_GoBack"/>
      <w:bookmarkEnd w:id="0"/>
    </w:p>
    <w:p w:rsidR="00744281" w:rsidRPr="008F5EA8" w:rsidRDefault="00744281" w:rsidP="00744281">
      <w:pPr>
        <w:pStyle w:val="a5"/>
        <w:ind w:left="142" w:firstLine="566"/>
        <w:jc w:val="both"/>
        <w:rPr>
          <w:b/>
          <w:color w:val="7030A0"/>
          <w:sz w:val="24"/>
          <w:szCs w:val="24"/>
        </w:rPr>
      </w:pPr>
      <w:r w:rsidRPr="008F5EA8">
        <w:rPr>
          <w:rStyle w:val="ad"/>
          <w:sz w:val="24"/>
          <w:szCs w:val="24"/>
          <w:bdr w:val="none" w:sz="0" w:space="0" w:color="auto" w:frame="1"/>
          <w:shd w:val="clear" w:color="auto" w:fill="FFFFFF"/>
        </w:rPr>
        <w:t xml:space="preserve">МБДОУ «Детский сад №18» </w:t>
      </w:r>
      <w:proofErr w:type="spellStart"/>
      <w:r w:rsidRPr="008F5EA8">
        <w:rPr>
          <w:rStyle w:val="ad"/>
          <w:sz w:val="24"/>
          <w:szCs w:val="24"/>
          <w:bdr w:val="none" w:sz="0" w:space="0" w:color="auto" w:frame="1"/>
          <w:shd w:val="clear" w:color="auto" w:fill="FFFFFF"/>
        </w:rPr>
        <w:t>г.о</w:t>
      </w:r>
      <w:proofErr w:type="spellEnd"/>
      <w:r w:rsidRPr="008F5EA8">
        <w:rPr>
          <w:rStyle w:val="ad"/>
          <w:sz w:val="24"/>
          <w:szCs w:val="24"/>
          <w:bdr w:val="none" w:sz="0" w:space="0" w:color="auto" w:frame="1"/>
          <w:shd w:val="clear" w:color="auto" w:fill="FFFFFF"/>
        </w:rPr>
        <w:t xml:space="preserve">. Самара </w:t>
      </w:r>
      <w:r w:rsidRPr="008F5EA8">
        <w:rPr>
          <w:color w:val="000000"/>
          <w:sz w:val="24"/>
          <w:szCs w:val="24"/>
          <w:shd w:val="clear" w:color="auto" w:fill="FFFFFF"/>
        </w:rPr>
        <w:t xml:space="preserve">посещают дети с </w:t>
      </w:r>
      <w:r>
        <w:rPr>
          <w:color w:val="000000"/>
          <w:sz w:val="24"/>
          <w:szCs w:val="24"/>
          <w:shd w:val="clear" w:color="auto" w:fill="FFFFFF"/>
        </w:rPr>
        <w:t>тяжелыми нарушениями речи (</w:t>
      </w:r>
      <w:r w:rsidRPr="008F5EA8">
        <w:rPr>
          <w:color w:val="000000"/>
          <w:sz w:val="24"/>
          <w:szCs w:val="24"/>
          <w:shd w:val="clear" w:color="auto" w:fill="FFFFFF"/>
        </w:rPr>
        <w:t>общим недоразвитием речи</w:t>
      </w:r>
      <w:r>
        <w:rPr>
          <w:color w:val="000000"/>
          <w:sz w:val="24"/>
          <w:szCs w:val="24"/>
          <w:shd w:val="clear" w:color="auto" w:fill="FFFFFF"/>
        </w:rPr>
        <w:t>)</w:t>
      </w:r>
      <w:r w:rsidRPr="008F5EA8">
        <w:rPr>
          <w:color w:val="000000"/>
          <w:sz w:val="24"/>
          <w:szCs w:val="24"/>
          <w:shd w:val="clear" w:color="auto" w:fill="FFFFFF"/>
        </w:rPr>
        <w:t>, дети</w:t>
      </w:r>
      <w:r>
        <w:rPr>
          <w:color w:val="000000"/>
          <w:sz w:val="24"/>
          <w:szCs w:val="24"/>
          <w:shd w:val="clear" w:color="auto" w:fill="FFFFFF"/>
        </w:rPr>
        <w:t xml:space="preserve"> с</w:t>
      </w:r>
      <w:r w:rsidRPr="008F5EA8">
        <w:rPr>
          <w:color w:val="000000"/>
          <w:sz w:val="24"/>
          <w:szCs w:val="24"/>
          <w:shd w:val="clear" w:color="auto" w:fill="FFFFFF"/>
        </w:rPr>
        <w:t xml:space="preserve"> ОВЗ, дети - инвалиды. Для данных категорий детей предусмотрены специальные технические средства</w:t>
      </w:r>
      <w:r>
        <w:rPr>
          <w:color w:val="000000"/>
          <w:sz w:val="24"/>
          <w:szCs w:val="24"/>
          <w:shd w:val="clear" w:color="auto" w:fill="FFFFFF"/>
        </w:rPr>
        <w:t xml:space="preserve"> и специальные учебные кабинеты</w:t>
      </w:r>
      <w:r w:rsidRPr="008F5EA8">
        <w:rPr>
          <w:color w:val="000000"/>
          <w:sz w:val="24"/>
          <w:szCs w:val="24"/>
          <w:shd w:val="clear" w:color="auto" w:fill="FFFFFF"/>
        </w:rPr>
        <w:t>.</w:t>
      </w:r>
    </w:p>
    <w:tbl>
      <w:tblPr>
        <w:tblStyle w:val="ac"/>
        <w:tblW w:w="10065" w:type="dxa"/>
        <w:tblInd w:w="108" w:type="dxa"/>
        <w:tblLayout w:type="fixed"/>
        <w:tblLook w:val="04A0" w:firstRow="1" w:lastRow="0" w:firstColumn="1" w:lastColumn="0" w:noHBand="0" w:noVBand="1"/>
      </w:tblPr>
      <w:tblGrid>
        <w:gridCol w:w="2268"/>
        <w:gridCol w:w="2977"/>
        <w:gridCol w:w="1134"/>
        <w:gridCol w:w="3686"/>
      </w:tblGrid>
      <w:tr w:rsidR="00744281" w:rsidRPr="008314C8" w:rsidTr="00EA0EC2">
        <w:tc>
          <w:tcPr>
            <w:tcW w:w="2268" w:type="dxa"/>
          </w:tcPr>
          <w:p w:rsidR="00744281" w:rsidRPr="00EA0EC2" w:rsidRDefault="00744281" w:rsidP="00744281">
            <w:pPr>
              <w:jc w:val="center"/>
            </w:pPr>
            <w:r w:rsidRPr="00EA0EC2">
              <w:t>Назначение</w:t>
            </w:r>
          </w:p>
          <w:p w:rsidR="00744281" w:rsidRPr="00EA0EC2" w:rsidRDefault="00744281" w:rsidP="00744281">
            <w:pPr>
              <w:jc w:val="center"/>
            </w:pPr>
            <w:r w:rsidRPr="00EA0EC2">
              <w:t>помещений</w:t>
            </w:r>
          </w:p>
          <w:p w:rsidR="00744281" w:rsidRPr="00EA0EC2" w:rsidRDefault="00744281" w:rsidP="00744281">
            <w:pPr>
              <w:jc w:val="center"/>
            </w:pPr>
          </w:p>
        </w:tc>
        <w:tc>
          <w:tcPr>
            <w:tcW w:w="2977" w:type="dxa"/>
          </w:tcPr>
          <w:p w:rsidR="00744281" w:rsidRPr="00EA0EC2" w:rsidRDefault="00744281" w:rsidP="00744281">
            <w:pPr>
              <w:jc w:val="center"/>
            </w:pPr>
            <w:r w:rsidRPr="00EA0EC2">
              <w:t>Функциональное</w:t>
            </w:r>
          </w:p>
          <w:p w:rsidR="00744281" w:rsidRPr="00EA0EC2" w:rsidRDefault="00744281" w:rsidP="00744281">
            <w:pPr>
              <w:jc w:val="center"/>
            </w:pPr>
            <w:r w:rsidRPr="00EA0EC2">
              <w:t>использование</w:t>
            </w:r>
          </w:p>
          <w:p w:rsidR="00744281" w:rsidRPr="00EA0EC2" w:rsidRDefault="00744281" w:rsidP="00744281">
            <w:pPr>
              <w:jc w:val="center"/>
            </w:pPr>
          </w:p>
        </w:tc>
        <w:tc>
          <w:tcPr>
            <w:tcW w:w="1134" w:type="dxa"/>
          </w:tcPr>
          <w:p w:rsidR="00744281" w:rsidRPr="00EA0EC2" w:rsidRDefault="00744281" w:rsidP="00744281">
            <w:pPr>
              <w:jc w:val="center"/>
            </w:pPr>
            <w:r w:rsidRPr="00EA0EC2">
              <w:t>Площадь</w:t>
            </w:r>
          </w:p>
          <w:p w:rsidR="00744281" w:rsidRPr="00EA0EC2" w:rsidRDefault="00744281" w:rsidP="00744281">
            <w:pPr>
              <w:jc w:val="center"/>
            </w:pPr>
            <w:proofErr w:type="spellStart"/>
            <w:r w:rsidRPr="00EA0EC2">
              <w:t>кв.м</w:t>
            </w:r>
            <w:proofErr w:type="spellEnd"/>
            <w:r w:rsidRPr="00EA0EC2">
              <w:t>.</w:t>
            </w:r>
          </w:p>
        </w:tc>
        <w:tc>
          <w:tcPr>
            <w:tcW w:w="3686" w:type="dxa"/>
          </w:tcPr>
          <w:p w:rsidR="00744281" w:rsidRPr="00EA0EC2" w:rsidRDefault="00744281" w:rsidP="00744281">
            <w:pPr>
              <w:jc w:val="center"/>
            </w:pPr>
            <w:r w:rsidRPr="00EA0EC2">
              <w:t>Оборудование и методические пособия</w:t>
            </w:r>
          </w:p>
        </w:tc>
      </w:tr>
      <w:tr w:rsidR="00744281" w:rsidRPr="008314C8" w:rsidTr="00EA0EC2">
        <w:tc>
          <w:tcPr>
            <w:tcW w:w="2268" w:type="dxa"/>
          </w:tcPr>
          <w:p w:rsidR="00744281" w:rsidRPr="00EA0EC2" w:rsidRDefault="00744281" w:rsidP="00744281">
            <w:pPr>
              <w:jc w:val="center"/>
            </w:pPr>
            <w:r w:rsidRPr="00EA0EC2">
              <w:t xml:space="preserve">Кабинет </w:t>
            </w:r>
          </w:p>
          <w:p w:rsidR="00744281" w:rsidRPr="00EA0EC2" w:rsidRDefault="00744281" w:rsidP="00744281">
            <w:pPr>
              <w:jc w:val="center"/>
            </w:pPr>
            <w:r w:rsidRPr="00EA0EC2">
              <w:t>педагога-психолога</w:t>
            </w:r>
          </w:p>
        </w:tc>
        <w:tc>
          <w:tcPr>
            <w:tcW w:w="2977" w:type="dxa"/>
          </w:tcPr>
          <w:p w:rsidR="00744281" w:rsidRPr="00EA0EC2" w:rsidRDefault="00744281" w:rsidP="00744281">
            <w:pPr>
              <w:jc w:val="center"/>
            </w:pPr>
            <w:r w:rsidRPr="00EA0EC2">
              <w:t>Проведение коррекционных развивающих занятий с воспитанниками</w:t>
            </w:r>
          </w:p>
        </w:tc>
        <w:tc>
          <w:tcPr>
            <w:tcW w:w="1134" w:type="dxa"/>
          </w:tcPr>
          <w:p w:rsidR="00744281" w:rsidRPr="00EA0EC2" w:rsidRDefault="00744281" w:rsidP="00744281">
            <w:pPr>
              <w:jc w:val="center"/>
            </w:pPr>
            <w:r w:rsidRPr="00EA0EC2">
              <w:t>14,5</w:t>
            </w:r>
          </w:p>
        </w:tc>
        <w:tc>
          <w:tcPr>
            <w:tcW w:w="3686" w:type="dxa"/>
          </w:tcPr>
          <w:p w:rsidR="00744281" w:rsidRPr="00EA0EC2" w:rsidRDefault="00744281" w:rsidP="00744281">
            <w:r w:rsidRPr="00EA0EC2">
              <w:t>Наличие дидактических игр и пособий по развитию мышления, внимания, памяти, моторики, эмоциональной сферы дошкольников с ОВЗ и инвалидов</w:t>
            </w:r>
          </w:p>
        </w:tc>
      </w:tr>
      <w:tr w:rsidR="00744281" w:rsidRPr="008314C8" w:rsidTr="00EA0EC2">
        <w:tc>
          <w:tcPr>
            <w:tcW w:w="2268" w:type="dxa"/>
          </w:tcPr>
          <w:p w:rsidR="00744281" w:rsidRPr="00EA0EC2" w:rsidRDefault="00744281" w:rsidP="00744281">
            <w:pPr>
              <w:jc w:val="center"/>
            </w:pPr>
            <w:r w:rsidRPr="00EA0EC2">
              <w:t xml:space="preserve">Кабинет </w:t>
            </w:r>
          </w:p>
          <w:p w:rsidR="00744281" w:rsidRPr="00EA0EC2" w:rsidRDefault="00744281" w:rsidP="00744281">
            <w:pPr>
              <w:jc w:val="center"/>
            </w:pPr>
            <w:r w:rsidRPr="00EA0EC2">
              <w:t>учителя-логопеда</w:t>
            </w:r>
          </w:p>
        </w:tc>
        <w:tc>
          <w:tcPr>
            <w:tcW w:w="2977" w:type="dxa"/>
          </w:tcPr>
          <w:p w:rsidR="00744281" w:rsidRPr="00EA0EC2" w:rsidRDefault="00744281" w:rsidP="00744281">
            <w:pPr>
              <w:jc w:val="center"/>
            </w:pPr>
            <w:r w:rsidRPr="00EA0EC2">
              <w:t>Проведение коррекционных развивающих занятий с воспитанниками</w:t>
            </w:r>
          </w:p>
        </w:tc>
        <w:tc>
          <w:tcPr>
            <w:tcW w:w="1134" w:type="dxa"/>
          </w:tcPr>
          <w:p w:rsidR="00744281" w:rsidRPr="00EA0EC2" w:rsidRDefault="00744281" w:rsidP="00744281">
            <w:pPr>
              <w:jc w:val="center"/>
            </w:pPr>
            <w:r w:rsidRPr="00EA0EC2">
              <w:t>18,5</w:t>
            </w:r>
          </w:p>
        </w:tc>
        <w:tc>
          <w:tcPr>
            <w:tcW w:w="3686" w:type="dxa"/>
          </w:tcPr>
          <w:p w:rsidR="00744281" w:rsidRPr="00EA0EC2" w:rsidRDefault="00744281" w:rsidP="00744281">
            <w:r w:rsidRPr="00EA0EC2">
              <w:t>Комплекты наглядно-дидактических пособий по развитию различных сторон речи ребенка с ОВЗ и инвалидов</w:t>
            </w:r>
          </w:p>
        </w:tc>
      </w:tr>
      <w:tr w:rsidR="00744281" w:rsidRPr="008314C8" w:rsidTr="00EA0EC2">
        <w:tc>
          <w:tcPr>
            <w:tcW w:w="2268" w:type="dxa"/>
          </w:tcPr>
          <w:p w:rsidR="00744281" w:rsidRPr="00EA0EC2" w:rsidRDefault="00744281" w:rsidP="00744281">
            <w:pPr>
              <w:jc w:val="center"/>
            </w:pPr>
            <w:r w:rsidRPr="00EA0EC2">
              <w:t xml:space="preserve">Методический </w:t>
            </w:r>
          </w:p>
          <w:p w:rsidR="00744281" w:rsidRPr="00EA0EC2" w:rsidRDefault="00744281" w:rsidP="00744281">
            <w:pPr>
              <w:jc w:val="center"/>
            </w:pPr>
            <w:r w:rsidRPr="00EA0EC2">
              <w:t>кабинет</w:t>
            </w:r>
          </w:p>
        </w:tc>
        <w:tc>
          <w:tcPr>
            <w:tcW w:w="2977" w:type="dxa"/>
          </w:tcPr>
          <w:p w:rsidR="00744281" w:rsidRPr="00EA0EC2" w:rsidRDefault="00744281" w:rsidP="00744281">
            <w:pPr>
              <w:jc w:val="center"/>
            </w:pPr>
            <w:r w:rsidRPr="00EA0EC2">
              <w:rPr>
                <w:color w:val="000000"/>
                <w:shd w:val="clear" w:color="auto" w:fill="FFFFFF"/>
              </w:rPr>
              <w:t xml:space="preserve">Консультативная работа с педагогами, методическое обеспечение </w:t>
            </w:r>
            <w:proofErr w:type="spellStart"/>
            <w:r w:rsidRPr="00EA0EC2">
              <w:rPr>
                <w:color w:val="000000"/>
                <w:shd w:val="clear" w:color="auto" w:fill="FFFFFF"/>
              </w:rPr>
              <w:t>воспитательно</w:t>
            </w:r>
            <w:proofErr w:type="spellEnd"/>
            <w:r w:rsidRPr="00EA0EC2">
              <w:rPr>
                <w:color w:val="000000"/>
                <w:shd w:val="clear" w:color="auto" w:fill="FFFFFF"/>
              </w:rPr>
              <w:t>-образовательного процесса.</w:t>
            </w:r>
          </w:p>
        </w:tc>
        <w:tc>
          <w:tcPr>
            <w:tcW w:w="1134" w:type="dxa"/>
          </w:tcPr>
          <w:p w:rsidR="00744281" w:rsidRPr="00EA0EC2" w:rsidRDefault="00744281" w:rsidP="00744281">
            <w:pPr>
              <w:jc w:val="center"/>
            </w:pPr>
            <w:r w:rsidRPr="00EA0EC2">
              <w:t>22,6</w:t>
            </w:r>
          </w:p>
        </w:tc>
        <w:tc>
          <w:tcPr>
            <w:tcW w:w="3686" w:type="dxa"/>
          </w:tcPr>
          <w:p w:rsidR="00744281" w:rsidRPr="00EA0EC2" w:rsidRDefault="00744281" w:rsidP="00EA0EC2">
            <w:pPr>
              <w:adjustRightInd w:val="0"/>
            </w:pPr>
            <w:r w:rsidRPr="00EA0EC2">
              <w:t>Комплекты наглядно-дидактических пособий, методическая и детская библиотека, подборка методических материалов по р</w:t>
            </w:r>
            <w:r w:rsidR="00EA0EC2">
              <w:t>аботе с детьми с ОВЗ, инвалидов</w:t>
            </w:r>
          </w:p>
        </w:tc>
      </w:tr>
    </w:tbl>
    <w:p w:rsidR="00744281" w:rsidRPr="00F00476" w:rsidRDefault="00744281" w:rsidP="00744281">
      <w:pPr>
        <w:jc w:val="both"/>
        <w:rPr>
          <w:b/>
          <w:color w:val="7030A0"/>
          <w:sz w:val="24"/>
          <w:szCs w:val="24"/>
        </w:rPr>
      </w:pPr>
    </w:p>
    <w:p w:rsidR="00B65CD2" w:rsidRDefault="00B65CD2" w:rsidP="00EA0EC2">
      <w:pPr>
        <w:pStyle w:val="a5"/>
        <w:ind w:left="-142"/>
        <w:jc w:val="center"/>
        <w:rPr>
          <w:b/>
          <w:sz w:val="24"/>
          <w:szCs w:val="24"/>
        </w:rPr>
      </w:pPr>
    </w:p>
    <w:p w:rsidR="00744281" w:rsidRPr="00EA0EC2" w:rsidRDefault="00744281" w:rsidP="00EA0EC2">
      <w:pPr>
        <w:pStyle w:val="a5"/>
        <w:ind w:left="-142"/>
        <w:jc w:val="center"/>
        <w:rPr>
          <w:b/>
          <w:sz w:val="24"/>
          <w:szCs w:val="24"/>
        </w:rPr>
      </w:pPr>
      <w:r w:rsidRPr="00EA0EC2">
        <w:rPr>
          <w:b/>
          <w:sz w:val="24"/>
          <w:szCs w:val="24"/>
        </w:rPr>
        <w:t>Сведения об объектах спорта, в том числе для инвалидов и лиц с ограниченными возможностями здоровья</w:t>
      </w:r>
    </w:p>
    <w:p w:rsidR="00744281" w:rsidRDefault="00744281" w:rsidP="00744281">
      <w:pPr>
        <w:ind w:firstLine="708"/>
        <w:jc w:val="both"/>
        <w:rPr>
          <w:sz w:val="24"/>
          <w:szCs w:val="24"/>
        </w:rPr>
      </w:pPr>
      <w:r w:rsidRPr="00DF2855">
        <w:rPr>
          <w:sz w:val="24"/>
          <w:szCs w:val="24"/>
        </w:rPr>
        <w:t>В помещениях дошкольного учреждения созданы условия для занятий детей физической культурой,</w:t>
      </w:r>
      <w:r>
        <w:rPr>
          <w:sz w:val="24"/>
          <w:szCs w:val="24"/>
        </w:rPr>
        <w:t xml:space="preserve"> </w:t>
      </w:r>
      <w:r w:rsidRPr="005F70C8">
        <w:rPr>
          <w:sz w:val="24"/>
          <w:szCs w:val="24"/>
          <w:u w:val="single"/>
        </w:rPr>
        <w:t>в том числе для инвалидов и лиц с ограниченными возможностями здоровья.</w:t>
      </w:r>
      <w:r w:rsidRPr="00DF2855">
        <w:rPr>
          <w:sz w:val="24"/>
          <w:szCs w:val="24"/>
        </w:rPr>
        <w:t xml:space="preserve"> </w:t>
      </w:r>
      <w:r>
        <w:rPr>
          <w:sz w:val="24"/>
          <w:szCs w:val="24"/>
        </w:rPr>
        <w:t xml:space="preserve"> В </w:t>
      </w:r>
      <w:r w:rsidRPr="00DF2855">
        <w:rPr>
          <w:sz w:val="24"/>
          <w:szCs w:val="24"/>
        </w:rPr>
        <w:t xml:space="preserve"> каждом отдельно стоящем корпусе имеется </w:t>
      </w:r>
      <w:r w:rsidRPr="00DF2855">
        <w:rPr>
          <w:b/>
          <w:i/>
          <w:sz w:val="24"/>
          <w:szCs w:val="24"/>
        </w:rPr>
        <w:t>музыкально-спортивный зал</w:t>
      </w:r>
      <w:r w:rsidRPr="00DF2855">
        <w:rPr>
          <w:sz w:val="24"/>
          <w:szCs w:val="24"/>
        </w:rPr>
        <w:t>, в котором проводится утренняя гимнастика и физкультурные занятия, физкультурные праздники и развлечения. Залы достаточно оснащены  физкультурным оборудованием: стационарным и переносным, физкультурными пособиями и инвентарем, способствующим укреплению здоровья дошкольников и обеспечивающим разнообразную и интересную для детей двигательную деятельность.</w:t>
      </w:r>
    </w:p>
    <w:p w:rsidR="00744281" w:rsidRPr="005F70C8" w:rsidRDefault="00744281" w:rsidP="00744281">
      <w:pPr>
        <w:ind w:firstLine="708"/>
        <w:jc w:val="both"/>
        <w:rPr>
          <w:sz w:val="24"/>
          <w:szCs w:val="24"/>
        </w:rPr>
      </w:pPr>
    </w:p>
    <w:p w:rsidR="00744281" w:rsidRPr="005F70C8" w:rsidRDefault="00744281" w:rsidP="00744281">
      <w:pPr>
        <w:adjustRightInd w:val="0"/>
        <w:spacing w:line="360" w:lineRule="auto"/>
        <w:rPr>
          <w:b/>
          <w:i/>
          <w:sz w:val="24"/>
          <w:szCs w:val="24"/>
          <w:lang w:val="en-US"/>
        </w:rPr>
      </w:pPr>
      <w:r w:rsidRPr="005F70C8">
        <w:rPr>
          <w:b/>
          <w:i/>
          <w:sz w:val="24"/>
          <w:szCs w:val="24"/>
        </w:rPr>
        <w:t xml:space="preserve">корпус 1 – ул. </w:t>
      </w:r>
      <w:proofErr w:type="gramStart"/>
      <w:r w:rsidRPr="005F70C8">
        <w:rPr>
          <w:b/>
          <w:i/>
          <w:sz w:val="24"/>
          <w:szCs w:val="24"/>
        </w:rPr>
        <w:t>Ставропольская</w:t>
      </w:r>
      <w:proofErr w:type="gramEnd"/>
      <w:r w:rsidRPr="005F70C8">
        <w:rPr>
          <w:b/>
          <w:i/>
          <w:sz w:val="24"/>
          <w:szCs w:val="24"/>
        </w:rPr>
        <w:t xml:space="preserve"> дом 107</w:t>
      </w:r>
    </w:p>
    <w:tbl>
      <w:tblPr>
        <w:tblStyle w:val="ac"/>
        <w:tblW w:w="10632" w:type="dxa"/>
        <w:tblInd w:w="-34" w:type="dxa"/>
        <w:tblLayout w:type="fixed"/>
        <w:tblLook w:val="04A0" w:firstRow="1" w:lastRow="0" w:firstColumn="1" w:lastColumn="0" w:noHBand="0" w:noVBand="1"/>
      </w:tblPr>
      <w:tblGrid>
        <w:gridCol w:w="1843"/>
        <w:gridCol w:w="3685"/>
        <w:gridCol w:w="993"/>
        <w:gridCol w:w="4111"/>
      </w:tblGrid>
      <w:tr w:rsidR="00744281" w:rsidRPr="00EA0EC2" w:rsidTr="00744281">
        <w:tc>
          <w:tcPr>
            <w:tcW w:w="1843" w:type="dxa"/>
          </w:tcPr>
          <w:p w:rsidR="00744281" w:rsidRPr="00EA0EC2" w:rsidRDefault="00744281" w:rsidP="00744281">
            <w:pPr>
              <w:jc w:val="center"/>
            </w:pPr>
            <w:r w:rsidRPr="00EA0EC2">
              <w:t>Назначение</w:t>
            </w:r>
          </w:p>
          <w:p w:rsidR="00744281" w:rsidRPr="00EA0EC2" w:rsidRDefault="00744281" w:rsidP="00744281">
            <w:pPr>
              <w:jc w:val="center"/>
            </w:pPr>
            <w:r w:rsidRPr="00EA0EC2">
              <w:t>помещения</w:t>
            </w:r>
          </w:p>
        </w:tc>
        <w:tc>
          <w:tcPr>
            <w:tcW w:w="3685" w:type="dxa"/>
          </w:tcPr>
          <w:p w:rsidR="00744281" w:rsidRPr="00EA0EC2" w:rsidRDefault="00744281" w:rsidP="00744281">
            <w:pPr>
              <w:jc w:val="center"/>
            </w:pPr>
            <w:r w:rsidRPr="00EA0EC2">
              <w:t>Функциональное</w:t>
            </w:r>
          </w:p>
          <w:p w:rsidR="00744281" w:rsidRPr="00EA0EC2" w:rsidRDefault="00744281" w:rsidP="00744281">
            <w:pPr>
              <w:jc w:val="center"/>
            </w:pPr>
            <w:r w:rsidRPr="00EA0EC2">
              <w:t>использование</w:t>
            </w:r>
          </w:p>
        </w:tc>
        <w:tc>
          <w:tcPr>
            <w:tcW w:w="993" w:type="dxa"/>
          </w:tcPr>
          <w:p w:rsidR="00744281" w:rsidRPr="00EA0EC2" w:rsidRDefault="00744281" w:rsidP="00744281">
            <w:pPr>
              <w:jc w:val="center"/>
              <w:rPr>
                <w:lang w:val="en-US"/>
              </w:rPr>
            </w:pPr>
            <w:r w:rsidRPr="00EA0EC2">
              <w:rPr>
                <w:lang w:val="en-US"/>
              </w:rPr>
              <w:t>S</w:t>
            </w:r>
          </w:p>
          <w:p w:rsidR="00744281" w:rsidRPr="00EA0EC2" w:rsidRDefault="00744281" w:rsidP="00744281">
            <w:pPr>
              <w:jc w:val="center"/>
            </w:pPr>
            <w:proofErr w:type="spellStart"/>
            <w:r w:rsidRPr="00EA0EC2">
              <w:t>кв.м</w:t>
            </w:r>
            <w:proofErr w:type="spellEnd"/>
            <w:r w:rsidRPr="00EA0EC2">
              <w:t>.</w:t>
            </w:r>
          </w:p>
        </w:tc>
        <w:tc>
          <w:tcPr>
            <w:tcW w:w="4111" w:type="dxa"/>
          </w:tcPr>
          <w:p w:rsidR="00744281" w:rsidRPr="00EA0EC2" w:rsidRDefault="00744281" w:rsidP="00744281">
            <w:pPr>
              <w:jc w:val="center"/>
            </w:pPr>
            <w:r w:rsidRPr="00EA0EC2">
              <w:t>Оборудование и методические пособия</w:t>
            </w:r>
          </w:p>
        </w:tc>
      </w:tr>
      <w:tr w:rsidR="00744281" w:rsidRPr="00EA0EC2" w:rsidTr="00744281">
        <w:tc>
          <w:tcPr>
            <w:tcW w:w="1843" w:type="dxa"/>
          </w:tcPr>
          <w:p w:rsidR="00744281" w:rsidRPr="00EA0EC2" w:rsidRDefault="00744281" w:rsidP="00744281">
            <w:r w:rsidRPr="00EA0EC2">
              <w:t>Музыкально-спортивный зал</w:t>
            </w:r>
          </w:p>
        </w:tc>
        <w:tc>
          <w:tcPr>
            <w:tcW w:w="3685" w:type="dxa"/>
          </w:tcPr>
          <w:p w:rsidR="00744281" w:rsidRPr="00EA0EC2" w:rsidRDefault="00744281" w:rsidP="00744281">
            <w:r w:rsidRPr="00EA0EC2">
              <w:t xml:space="preserve">Для проведения: НОД по  физической культуре,  досугов и развлечений с </w:t>
            </w:r>
            <w:proofErr w:type="gramStart"/>
            <w:r w:rsidRPr="00EA0EC2">
              <w:rPr>
                <w:b/>
                <w:i/>
              </w:rPr>
              <w:t>воспитанниками</w:t>
            </w:r>
            <w:proofErr w:type="gramEnd"/>
            <w:r w:rsidRPr="00EA0EC2">
              <w:rPr>
                <w:b/>
                <w:i/>
              </w:rPr>
              <w:t xml:space="preserve"> в том числе для детей с ОВЗ, инвалидов</w:t>
            </w:r>
          </w:p>
        </w:tc>
        <w:tc>
          <w:tcPr>
            <w:tcW w:w="993" w:type="dxa"/>
          </w:tcPr>
          <w:p w:rsidR="00744281" w:rsidRPr="00EA0EC2" w:rsidRDefault="00744281" w:rsidP="00744281">
            <w:r w:rsidRPr="00EA0EC2">
              <w:t>6</w:t>
            </w:r>
            <w:r w:rsidRPr="00EA0EC2">
              <w:rPr>
                <w:lang w:val="en-US"/>
              </w:rPr>
              <w:t>5</w:t>
            </w:r>
            <w:r w:rsidRPr="00EA0EC2">
              <w:t>,5</w:t>
            </w:r>
          </w:p>
        </w:tc>
        <w:tc>
          <w:tcPr>
            <w:tcW w:w="4111" w:type="dxa"/>
          </w:tcPr>
          <w:p w:rsidR="00744281" w:rsidRPr="00EA0EC2" w:rsidRDefault="00744281" w:rsidP="00744281">
            <w:pPr>
              <w:adjustRightInd w:val="0"/>
            </w:pPr>
            <w:r w:rsidRPr="00EA0EC2">
              <w:t>Комплект физкультурного оборудования для занятий по  физической культуре</w:t>
            </w:r>
          </w:p>
        </w:tc>
      </w:tr>
    </w:tbl>
    <w:p w:rsidR="00744281" w:rsidRPr="00EA0EC2" w:rsidRDefault="00744281" w:rsidP="00744281">
      <w:pPr>
        <w:adjustRightInd w:val="0"/>
        <w:spacing w:line="360" w:lineRule="auto"/>
        <w:rPr>
          <w:b/>
          <w:i/>
          <w:sz w:val="24"/>
          <w:szCs w:val="24"/>
        </w:rPr>
      </w:pPr>
      <w:r w:rsidRPr="00EA0EC2">
        <w:rPr>
          <w:b/>
          <w:i/>
          <w:sz w:val="24"/>
          <w:szCs w:val="24"/>
        </w:rPr>
        <w:t xml:space="preserve">корпус 2 – ул. </w:t>
      </w:r>
      <w:proofErr w:type="gramStart"/>
      <w:r w:rsidRPr="00EA0EC2">
        <w:rPr>
          <w:b/>
          <w:i/>
          <w:sz w:val="24"/>
          <w:szCs w:val="24"/>
        </w:rPr>
        <w:t>Ставропольская</w:t>
      </w:r>
      <w:proofErr w:type="gramEnd"/>
      <w:r w:rsidRPr="00EA0EC2">
        <w:rPr>
          <w:b/>
          <w:i/>
          <w:sz w:val="24"/>
          <w:szCs w:val="24"/>
        </w:rPr>
        <w:t xml:space="preserve"> дом 107а</w:t>
      </w:r>
    </w:p>
    <w:tbl>
      <w:tblPr>
        <w:tblStyle w:val="ac"/>
        <w:tblW w:w="10632" w:type="dxa"/>
        <w:tblInd w:w="-34" w:type="dxa"/>
        <w:tblLayout w:type="fixed"/>
        <w:tblLook w:val="04A0" w:firstRow="1" w:lastRow="0" w:firstColumn="1" w:lastColumn="0" w:noHBand="0" w:noVBand="1"/>
      </w:tblPr>
      <w:tblGrid>
        <w:gridCol w:w="1843"/>
        <w:gridCol w:w="3685"/>
        <w:gridCol w:w="993"/>
        <w:gridCol w:w="4111"/>
      </w:tblGrid>
      <w:tr w:rsidR="00744281" w:rsidRPr="00EA0EC2" w:rsidTr="00744281">
        <w:tc>
          <w:tcPr>
            <w:tcW w:w="1843" w:type="dxa"/>
          </w:tcPr>
          <w:p w:rsidR="00744281" w:rsidRPr="00EA0EC2" w:rsidRDefault="00744281" w:rsidP="00744281">
            <w:pPr>
              <w:jc w:val="center"/>
            </w:pPr>
            <w:r w:rsidRPr="00EA0EC2">
              <w:t>Назначение</w:t>
            </w:r>
          </w:p>
          <w:p w:rsidR="00744281" w:rsidRPr="00EA0EC2" w:rsidRDefault="00744281" w:rsidP="00744281">
            <w:pPr>
              <w:jc w:val="center"/>
            </w:pPr>
            <w:r w:rsidRPr="00EA0EC2">
              <w:t>помещения</w:t>
            </w:r>
          </w:p>
        </w:tc>
        <w:tc>
          <w:tcPr>
            <w:tcW w:w="3685" w:type="dxa"/>
          </w:tcPr>
          <w:p w:rsidR="00744281" w:rsidRPr="00EA0EC2" w:rsidRDefault="00744281" w:rsidP="00744281">
            <w:pPr>
              <w:jc w:val="center"/>
            </w:pPr>
            <w:r w:rsidRPr="00EA0EC2">
              <w:t>Функциональное</w:t>
            </w:r>
          </w:p>
          <w:p w:rsidR="00744281" w:rsidRPr="00EA0EC2" w:rsidRDefault="00744281" w:rsidP="00744281">
            <w:pPr>
              <w:jc w:val="center"/>
            </w:pPr>
            <w:r w:rsidRPr="00EA0EC2">
              <w:t>использование</w:t>
            </w:r>
          </w:p>
        </w:tc>
        <w:tc>
          <w:tcPr>
            <w:tcW w:w="993" w:type="dxa"/>
          </w:tcPr>
          <w:p w:rsidR="00744281" w:rsidRPr="00EA0EC2" w:rsidRDefault="00744281" w:rsidP="00744281">
            <w:pPr>
              <w:jc w:val="center"/>
              <w:rPr>
                <w:lang w:val="en-US"/>
              </w:rPr>
            </w:pPr>
            <w:r w:rsidRPr="00EA0EC2">
              <w:rPr>
                <w:lang w:val="en-US"/>
              </w:rPr>
              <w:t>S</w:t>
            </w:r>
          </w:p>
          <w:p w:rsidR="00744281" w:rsidRPr="00EA0EC2" w:rsidRDefault="00744281" w:rsidP="00744281">
            <w:pPr>
              <w:jc w:val="center"/>
            </w:pPr>
            <w:proofErr w:type="spellStart"/>
            <w:r w:rsidRPr="00EA0EC2">
              <w:t>кв.м</w:t>
            </w:r>
            <w:proofErr w:type="spellEnd"/>
            <w:r w:rsidRPr="00EA0EC2">
              <w:t>.</w:t>
            </w:r>
          </w:p>
        </w:tc>
        <w:tc>
          <w:tcPr>
            <w:tcW w:w="4111" w:type="dxa"/>
          </w:tcPr>
          <w:p w:rsidR="00744281" w:rsidRPr="00EA0EC2" w:rsidRDefault="00744281" w:rsidP="00744281">
            <w:pPr>
              <w:jc w:val="center"/>
            </w:pPr>
            <w:r w:rsidRPr="00EA0EC2">
              <w:t>Оборудование и методические пособия</w:t>
            </w:r>
          </w:p>
        </w:tc>
      </w:tr>
      <w:tr w:rsidR="00744281" w:rsidRPr="00EA0EC2" w:rsidTr="00744281">
        <w:tc>
          <w:tcPr>
            <w:tcW w:w="1843" w:type="dxa"/>
          </w:tcPr>
          <w:p w:rsidR="00744281" w:rsidRPr="00EA0EC2" w:rsidRDefault="00744281" w:rsidP="00744281">
            <w:r w:rsidRPr="00EA0EC2">
              <w:t>Музыкально-спортивный зал</w:t>
            </w:r>
          </w:p>
        </w:tc>
        <w:tc>
          <w:tcPr>
            <w:tcW w:w="3685" w:type="dxa"/>
          </w:tcPr>
          <w:p w:rsidR="00744281" w:rsidRPr="00EA0EC2" w:rsidRDefault="00744281" w:rsidP="00744281">
            <w:r w:rsidRPr="00EA0EC2">
              <w:t xml:space="preserve">Для проведения: НОД по  физической культуре,  досугов и развлечений с </w:t>
            </w:r>
            <w:proofErr w:type="gramStart"/>
            <w:r w:rsidRPr="00EA0EC2">
              <w:rPr>
                <w:b/>
                <w:i/>
              </w:rPr>
              <w:t>воспитанниками</w:t>
            </w:r>
            <w:proofErr w:type="gramEnd"/>
            <w:r w:rsidRPr="00EA0EC2">
              <w:rPr>
                <w:b/>
                <w:i/>
              </w:rPr>
              <w:t xml:space="preserve"> в том числе для детей с ОВЗ, инвалидов</w:t>
            </w:r>
          </w:p>
        </w:tc>
        <w:tc>
          <w:tcPr>
            <w:tcW w:w="993" w:type="dxa"/>
          </w:tcPr>
          <w:p w:rsidR="00744281" w:rsidRPr="00EA0EC2" w:rsidRDefault="00744281" w:rsidP="00744281">
            <w:r w:rsidRPr="00EA0EC2">
              <w:t>64,4</w:t>
            </w:r>
          </w:p>
        </w:tc>
        <w:tc>
          <w:tcPr>
            <w:tcW w:w="4111" w:type="dxa"/>
          </w:tcPr>
          <w:p w:rsidR="00744281" w:rsidRPr="00EA0EC2" w:rsidRDefault="00744281" w:rsidP="00744281">
            <w:pPr>
              <w:adjustRightInd w:val="0"/>
            </w:pPr>
            <w:r w:rsidRPr="00EA0EC2">
              <w:t>Комплект физкультурного оборудования для занятий по  физической культуре</w:t>
            </w:r>
          </w:p>
        </w:tc>
      </w:tr>
    </w:tbl>
    <w:p w:rsidR="00744281" w:rsidRDefault="00744281" w:rsidP="00744281">
      <w:pPr>
        <w:jc w:val="both"/>
        <w:rPr>
          <w:sz w:val="24"/>
          <w:szCs w:val="24"/>
        </w:rPr>
      </w:pPr>
    </w:p>
    <w:p w:rsidR="00744281" w:rsidRPr="00EA0EC2" w:rsidRDefault="00744281" w:rsidP="00EA0EC2">
      <w:pPr>
        <w:spacing w:line="259" w:lineRule="auto"/>
        <w:rPr>
          <w:b/>
          <w:sz w:val="28"/>
          <w:szCs w:val="28"/>
        </w:rPr>
      </w:pPr>
    </w:p>
    <w:p w:rsidR="00466509" w:rsidRDefault="007B441F" w:rsidP="00466509">
      <w:pPr>
        <w:rPr>
          <w:b/>
          <w:sz w:val="28"/>
          <w:szCs w:val="28"/>
        </w:rPr>
      </w:pPr>
      <w:r>
        <w:rPr>
          <w:b/>
          <w:sz w:val="28"/>
          <w:szCs w:val="28"/>
        </w:rPr>
        <w:t>9. Проблемы и направления, выявленн</w:t>
      </w:r>
      <w:r w:rsidR="00161973">
        <w:rPr>
          <w:b/>
          <w:sz w:val="28"/>
          <w:szCs w:val="28"/>
        </w:rPr>
        <w:t xml:space="preserve">ые по результатам </w:t>
      </w:r>
      <w:proofErr w:type="spellStart"/>
      <w:r w:rsidR="00161973">
        <w:rPr>
          <w:b/>
          <w:sz w:val="28"/>
          <w:szCs w:val="28"/>
        </w:rPr>
        <w:t>самообследования</w:t>
      </w:r>
      <w:proofErr w:type="spellEnd"/>
      <w:r w:rsidR="00466509">
        <w:t xml:space="preserve">                         </w:t>
      </w:r>
    </w:p>
    <w:p w:rsidR="00466509" w:rsidRDefault="00466509" w:rsidP="00466509">
      <w:pPr>
        <w:rPr>
          <w:b/>
          <w:sz w:val="28"/>
          <w:szCs w:val="28"/>
        </w:rPr>
      </w:pPr>
    </w:p>
    <w:p w:rsidR="00466509" w:rsidRDefault="00466509" w:rsidP="00466509">
      <w:pPr>
        <w:ind w:left="709"/>
        <w:rPr>
          <w:b/>
          <w:i/>
          <w:sz w:val="24"/>
          <w:szCs w:val="24"/>
        </w:rPr>
      </w:pPr>
    </w:p>
    <w:p w:rsidR="00466509" w:rsidRDefault="00466509" w:rsidP="00466509">
      <w:pPr>
        <w:ind w:left="709"/>
        <w:rPr>
          <w:b/>
          <w:i/>
          <w:sz w:val="24"/>
          <w:szCs w:val="24"/>
        </w:rPr>
      </w:pPr>
      <w:r w:rsidRPr="00AB4E67">
        <w:rPr>
          <w:b/>
          <w:i/>
          <w:sz w:val="24"/>
          <w:szCs w:val="24"/>
        </w:rPr>
        <w:t>Направление «</w:t>
      </w:r>
      <w:r>
        <w:rPr>
          <w:b/>
          <w:i/>
          <w:sz w:val="24"/>
          <w:szCs w:val="24"/>
        </w:rPr>
        <w:t>Кадровое обеспечение»</w:t>
      </w:r>
    </w:p>
    <w:p w:rsidR="00466509" w:rsidRDefault="00466509" w:rsidP="00466509">
      <w:pPr>
        <w:ind w:left="709"/>
        <w:rPr>
          <w:sz w:val="24"/>
          <w:szCs w:val="24"/>
        </w:rPr>
      </w:pPr>
      <w:r>
        <w:rPr>
          <w:sz w:val="24"/>
          <w:szCs w:val="24"/>
        </w:rPr>
        <w:t>-</w:t>
      </w:r>
      <w:r w:rsidRPr="006B7D2A">
        <w:t xml:space="preserve"> </w:t>
      </w:r>
      <w:r w:rsidRPr="006B7D2A">
        <w:rPr>
          <w:sz w:val="24"/>
          <w:szCs w:val="24"/>
        </w:rPr>
        <w:t>несовершенство</w:t>
      </w:r>
      <w:r>
        <w:t xml:space="preserve"> </w:t>
      </w:r>
      <w:proofErr w:type="gramStart"/>
      <w:r w:rsidRPr="006B7D2A">
        <w:rPr>
          <w:sz w:val="24"/>
          <w:szCs w:val="24"/>
        </w:rPr>
        <w:t>процедуры внутреннего аудита соответствия профессиональных компетенций педагогов</w:t>
      </w:r>
      <w:proofErr w:type="gramEnd"/>
      <w:r w:rsidRPr="006B7D2A">
        <w:rPr>
          <w:sz w:val="24"/>
          <w:szCs w:val="24"/>
        </w:rPr>
        <w:t xml:space="preserve"> ДОУ требованиям профессионального стандарта «Педагог дошкольного образования»</w:t>
      </w:r>
    </w:p>
    <w:p w:rsidR="00466509" w:rsidRPr="006B7D2A" w:rsidRDefault="00466509" w:rsidP="00466509">
      <w:pPr>
        <w:ind w:left="709"/>
        <w:rPr>
          <w:sz w:val="24"/>
          <w:szCs w:val="24"/>
        </w:rPr>
      </w:pPr>
    </w:p>
    <w:p w:rsidR="00466509" w:rsidRPr="00AB4E67" w:rsidRDefault="00466509" w:rsidP="00466509">
      <w:pPr>
        <w:ind w:left="709"/>
        <w:rPr>
          <w:b/>
          <w:i/>
          <w:sz w:val="24"/>
          <w:szCs w:val="24"/>
        </w:rPr>
      </w:pPr>
      <w:r w:rsidRPr="00AB4E67">
        <w:rPr>
          <w:b/>
          <w:i/>
          <w:sz w:val="24"/>
          <w:szCs w:val="24"/>
        </w:rPr>
        <w:t>Направление «Оснащенность образовательного процесса материально-техническим оборудованием»</w:t>
      </w:r>
    </w:p>
    <w:p w:rsidR="00466509" w:rsidRPr="008F2E7C" w:rsidRDefault="00466509" w:rsidP="00466509">
      <w:pPr>
        <w:pStyle w:val="aa"/>
        <w:ind w:left="709"/>
        <w:jc w:val="both"/>
        <w:rPr>
          <w:sz w:val="24"/>
          <w:szCs w:val="24"/>
          <w:shd w:val="clear" w:color="auto" w:fill="FFFFFF"/>
        </w:rPr>
      </w:pPr>
      <w:r>
        <w:rPr>
          <w:sz w:val="24"/>
          <w:szCs w:val="24"/>
        </w:rPr>
        <w:t>- с</w:t>
      </w:r>
      <w:r w:rsidRPr="009816F4">
        <w:rPr>
          <w:sz w:val="24"/>
          <w:szCs w:val="24"/>
        </w:rPr>
        <w:t xml:space="preserve">уществует </w:t>
      </w:r>
      <w:r w:rsidRPr="009816F4">
        <w:rPr>
          <w:sz w:val="24"/>
          <w:szCs w:val="24"/>
          <w:shd w:val="clear" w:color="auto" w:fill="FFFFFF"/>
        </w:rPr>
        <w:t xml:space="preserve">недостаток программного обеспечения  для создания полноценного информационного пространства ДОУ,   недостаток  </w:t>
      </w:r>
      <w:r w:rsidRPr="009816F4">
        <w:rPr>
          <w:rStyle w:val="apple-converted-space"/>
          <w:sz w:val="24"/>
          <w:szCs w:val="24"/>
          <w:shd w:val="clear" w:color="auto" w:fill="FFFFFF"/>
        </w:rPr>
        <w:t>современных технических средств обучения в группах (множительной техники, интерактивной доски</w:t>
      </w:r>
      <w:r>
        <w:rPr>
          <w:rStyle w:val="apple-converted-space"/>
          <w:sz w:val="24"/>
          <w:szCs w:val="24"/>
          <w:shd w:val="clear" w:color="auto" w:fill="FFFFFF"/>
        </w:rPr>
        <w:t xml:space="preserve">, ноутбуки </w:t>
      </w:r>
      <w:r w:rsidRPr="009816F4">
        <w:rPr>
          <w:rStyle w:val="apple-converted-space"/>
          <w:sz w:val="24"/>
          <w:szCs w:val="24"/>
          <w:shd w:val="clear" w:color="auto" w:fill="FFFFFF"/>
        </w:rPr>
        <w:t>и т.д.).</w:t>
      </w:r>
    </w:p>
    <w:p w:rsidR="00466509" w:rsidRDefault="00466509" w:rsidP="00466509">
      <w:pPr>
        <w:pStyle w:val="aa"/>
        <w:ind w:left="709"/>
        <w:jc w:val="both"/>
        <w:rPr>
          <w:sz w:val="24"/>
          <w:szCs w:val="24"/>
          <w:shd w:val="clear" w:color="auto" w:fill="FFFFFF"/>
        </w:rPr>
      </w:pPr>
      <w:r>
        <w:rPr>
          <w:sz w:val="24"/>
          <w:szCs w:val="24"/>
          <w:shd w:val="clear" w:color="auto" w:fill="FFFFFF"/>
        </w:rPr>
        <w:t xml:space="preserve">-  есть </w:t>
      </w:r>
      <w:r w:rsidRPr="009816F4">
        <w:rPr>
          <w:sz w:val="24"/>
          <w:szCs w:val="24"/>
          <w:shd w:val="clear" w:color="auto" w:fill="FFFFFF"/>
        </w:rPr>
        <w:t xml:space="preserve">необходимость </w:t>
      </w:r>
      <w:r>
        <w:rPr>
          <w:sz w:val="24"/>
          <w:szCs w:val="24"/>
          <w:shd w:val="clear" w:color="auto" w:fill="FFFFFF"/>
        </w:rPr>
        <w:t>в приобретении</w:t>
      </w:r>
      <w:r w:rsidRPr="009816F4">
        <w:rPr>
          <w:sz w:val="24"/>
          <w:szCs w:val="24"/>
          <w:shd w:val="clear" w:color="auto" w:fill="FFFFFF"/>
        </w:rPr>
        <w:t xml:space="preserve"> нового оборудования</w:t>
      </w:r>
      <w:r w:rsidRPr="009816F4">
        <w:rPr>
          <w:rStyle w:val="submenu-table"/>
          <w:sz w:val="24"/>
          <w:szCs w:val="24"/>
          <w:shd w:val="clear" w:color="auto" w:fill="FFFFFF"/>
        </w:rPr>
        <w:t xml:space="preserve"> (</w:t>
      </w:r>
      <w:r>
        <w:rPr>
          <w:rStyle w:val="submenu-table"/>
          <w:sz w:val="24"/>
          <w:szCs w:val="24"/>
          <w:shd w:val="clear" w:color="auto" w:fill="FFFFFF"/>
        </w:rPr>
        <w:t xml:space="preserve">холодильников, </w:t>
      </w:r>
      <w:r w:rsidRPr="009816F4">
        <w:rPr>
          <w:sz w:val="24"/>
          <w:szCs w:val="24"/>
          <w:shd w:val="clear" w:color="auto" w:fill="FFFFFF"/>
        </w:rPr>
        <w:t xml:space="preserve">стиральных машин, медицинского оборудования) взамен </w:t>
      </w:r>
      <w:r>
        <w:rPr>
          <w:sz w:val="24"/>
          <w:szCs w:val="24"/>
          <w:shd w:val="clear" w:color="auto" w:fill="FFFFFF"/>
        </w:rPr>
        <w:t>выработавшего срок эксплуатации техники.</w:t>
      </w:r>
    </w:p>
    <w:p w:rsidR="00466509" w:rsidRDefault="00466509" w:rsidP="00466509">
      <w:pPr>
        <w:pStyle w:val="aa"/>
        <w:ind w:left="709"/>
        <w:jc w:val="both"/>
        <w:rPr>
          <w:sz w:val="24"/>
          <w:szCs w:val="24"/>
          <w:shd w:val="clear" w:color="auto" w:fill="FFFFFF"/>
        </w:rPr>
      </w:pPr>
    </w:p>
    <w:p w:rsidR="00466509" w:rsidRPr="006B7D2A" w:rsidRDefault="00466509" w:rsidP="00466509">
      <w:pPr>
        <w:pStyle w:val="aa"/>
        <w:ind w:left="709"/>
        <w:jc w:val="both"/>
        <w:rPr>
          <w:b/>
          <w:i/>
          <w:sz w:val="24"/>
          <w:szCs w:val="24"/>
          <w:shd w:val="clear" w:color="auto" w:fill="FFFFFF"/>
        </w:rPr>
      </w:pPr>
      <w:r>
        <w:rPr>
          <w:b/>
          <w:i/>
          <w:sz w:val="24"/>
          <w:szCs w:val="24"/>
          <w:shd w:val="clear" w:color="auto" w:fill="FFFFFF"/>
        </w:rPr>
        <w:t>Направление «Развивающая предметно-пространственная среда»</w:t>
      </w:r>
    </w:p>
    <w:p w:rsidR="00466509" w:rsidRPr="009816F4" w:rsidRDefault="00466509" w:rsidP="00466509">
      <w:pPr>
        <w:pStyle w:val="aa"/>
        <w:ind w:left="709"/>
        <w:jc w:val="both"/>
        <w:rPr>
          <w:sz w:val="24"/>
          <w:szCs w:val="24"/>
          <w:shd w:val="clear" w:color="auto" w:fill="FFFFFF"/>
        </w:rPr>
      </w:pPr>
      <w:r>
        <w:rPr>
          <w:sz w:val="24"/>
          <w:szCs w:val="24"/>
          <w:shd w:val="clear" w:color="auto" w:fill="FFFFFF"/>
        </w:rPr>
        <w:t>- т</w:t>
      </w:r>
      <w:r w:rsidRPr="009816F4">
        <w:rPr>
          <w:sz w:val="24"/>
          <w:szCs w:val="24"/>
          <w:shd w:val="clear" w:color="auto" w:fill="FFFFFF"/>
        </w:rPr>
        <w:t xml:space="preserve">ребуется </w:t>
      </w:r>
      <w:r>
        <w:rPr>
          <w:sz w:val="24"/>
          <w:szCs w:val="24"/>
          <w:shd w:val="clear" w:color="auto" w:fill="FFFFFF"/>
        </w:rPr>
        <w:t xml:space="preserve">дополнительное </w:t>
      </w:r>
      <w:r w:rsidRPr="009816F4">
        <w:rPr>
          <w:sz w:val="24"/>
          <w:szCs w:val="24"/>
          <w:shd w:val="clear" w:color="auto" w:fill="FFFFFF"/>
        </w:rPr>
        <w:t>оснащение предметно-развивающей среды</w:t>
      </w:r>
      <w:r>
        <w:rPr>
          <w:sz w:val="24"/>
          <w:szCs w:val="24"/>
          <w:shd w:val="clear" w:color="auto" w:fill="FFFFFF"/>
        </w:rPr>
        <w:t xml:space="preserve"> в соответствии с ФГОС </w:t>
      </w:r>
      <w:proofErr w:type="gramStart"/>
      <w:r>
        <w:rPr>
          <w:sz w:val="24"/>
          <w:szCs w:val="24"/>
          <w:shd w:val="clear" w:color="auto" w:fill="FFFFFF"/>
        </w:rPr>
        <w:t>ДО</w:t>
      </w:r>
      <w:proofErr w:type="gramEnd"/>
      <w:r>
        <w:rPr>
          <w:sz w:val="24"/>
          <w:szCs w:val="24"/>
          <w:shd w:val="clear" w:color="auto" w:fill="FFFFFF"/>
        </w:rPr>
        <w:t xml:space="preserve"> </w:t>
      </w:r>
      <w:r w:rsidRPr="009816F4">
        <w:rPr>
          <w:sz w:val="24"/>
          <w:szCs w:val="24"/>
          <w:shd w:val="clear" w:color="auto" w:fill="FFFFFF"/>
        </w:rPr>
        <w:t>и</w:t>
      </w:r>
      <w:r>
        <w:rPr>
          <w:sz w:val="24"/>
          <w:szCs w:val="24"/>
          <w:shd w:val="clear" w:color="auto" w:fill="FFFFFF"/>
        </w:rPr>
        <w:t>гровыми современными модулями</w:t>
      </w:r>
      <w:r w:rsidRPr="009816F4">
        <w:rPr>
          <w:sz w:val="24"/>
          <w:szCs w:val="24"/>
          <w:shd w:val="clear" w:color="auto" w:fill="FFFFFF"/>
        </w:rPr>
        <w:t>, игр</w:t>
      </w:r>
      <w:r>
        <w:rPr>
          <w:sz w:val="24"/>
          <w:szCs w:val="24"/>
          <w:shd w:val="clear" w:color="auto" w:fill="FFFFFF"/>
        </w:rPr>
        <w:t>овым и дидактическим материалом</w:t>
      </w:r>
    </w:p>
    <w:p w:rsidR="00466509" w:rsidRDefault="00466509" w:rsidP="00466509">
      <w:pPr>
        <w:pStyle w:val="aa"/>
        <w:ind w:left="709"/>
        <w:jc w:val="both"/>
        <w:rPr>
          <w:sz w:val="24"/>
          <w:szCs w:val="24"/>
          <w:shd w:val="clear" w:color="auto" w:fill="FFFFFF"/>
        </w:rPr>
      </w:pPr>
      <w:r>
        <w:rPr>
          <w:sz w:val="24"/>
          <w:szCs w:val="24"/>
          <w:shd w:val="clear" w:color="auto" w:fill="FFFFFF"/>
        </w:rPr>
        <w:t>- необходимо проведение строительных работ по благоустройству территории ДОУ и ремонту теневых навесов, асфальтового покрытия;</w:t>
      </w:r>
    </w:p>
    <w:p w:rsidR="00466509" w:rsidRDefault="00466509" w:rsidP="00466509">
      <w:pPr>
        <w:pStyle w:val="aa"/>
        <w:ind w:left="709"/>
        <w:jc w:val="both"/>
        <w:rPr>
          <w:sz w:val="24"/>
          <w:szCs w:val="24"/>
          <w:shd w:val="clear" w:color="auto" w:fill="FFFFFF"/>
        </w:rPr>
      </w:pPr>
      <w:r>
        <w:rPr>
          <w:sz w:val="24"/>
          <w:szCs w:val="24"/>
          <w:shd w:val="clear" w:color="auto" w:fill="FFFFFF"/>
        </w:rPr>
        <w:t>- пополнение участков и физкультурной площадки игровым оборудованием;</w:t>
      </w:r>
    </w:p>
    <w:p w:rsidR="00466509" w:rsidRDefault="00466509" w:rsidP="00466509">
      <w:pPr>
        <w:pStyle w:val="aa"/>
        <w:ind w:left="709"/>
        <w:jc w:val="both"/>
        <w:rPr>
          <w:sz w:val="24"/>
          <w:szCs w:val="24"/>
          <w:shd w:val="clear" w:color="auto" w:fill="FFFFFF"/>
        </w:rPr>
      </w:pPr>
      <w:r>
        <w:rPr>
          <w:sz w:val="24"/>
          <w:szCs w:val="24"/>
          <w:shd w:val="clear" w:color="auto" w:fill="FFFFFF"/>
        </w:rPr>
        <w:lastRenderedPageBreak/>
        <w:t>- недостаточное и</w:t>
      </w:r>
      <w:r w:rsidRPr="00161973">
        <w:rPr>
          <w:sz w:val="24"/>
          <w:szCs w:val="24"/>
          <w:shd w:val="clear" w:color="auto" w:fill="FFFFFF"/>
        </w:rPr>
        <w:t xml:space="preserve">спользование вариативности образовательного материала, позволяющего развивать творчество в соответствии с интересами </w:t>
      </w:r>
      <w:r>
        <w:rPr>
          <w:sz w:val="24"/>
          <w:szCs w:val="24"/>
          <w:shd w:val="clear" w:color="auto" w:fill="FFFFFF"/>
        </w:rPr>
        <w:t>и наклонностями каждого ребёнка.</w:t>
      </w:r>
    </w:p>
    <w:p w:rsidR="00466509" w:rsidRDefault="00466509" w:rsidP="00466509">
      <w:pPr>
        <w:pStyle w:val="aa"/>
        <w:ind w:left="709"/>
        <w:jc w:val="both"/>
        <w:rPr>
          <w:sz w:val="24"/>
          <w:szCs w:val="24"/>
          <w:shd w:val="clear" w:color="auto" w:fill="FFFFFF"/>
        </w:rPr>
      </w:pPr>
    </w:p>
    <w:p w:rsidR="00466509" w:rsidRDefault="00466509" w:rsidP="00466509">
      <w:pPr>
        <w:ind w:left="709"/>
        <w:jc w:val="both"/>
        <w:rPr>
          <w:rFonts w:eastAsia="Calibri"/>
          <w:b/>
          <w:sz w:val="24"/>
          <w:szCs w:val="24"/>
        </w:rPr>
      </w:pPr>
      <w:r w:rsidRPr="00AB4E67">
        <w:rPr>
          <w:b/>
          <w:i/>
          <w:sz w:val="24"/>
          <w:szCs w:val="24"/>
        </w:rPr>
        <w:t>Направление «</w:t>
      </w:r>
      <w:r>
        <w:rPr>
          <w:b/>
          <w:i/>
          <w:sz w:val="24"/>
          <w:szCs w:val="24"/>
        </w:rPr>
        <w:t>Результативность участия воспитанников в конкурсах»</w:t>
      </w:r>
    </w:p>
    <w:p w:rsidR="00466509" w:rsidRDefault="00466509" w:rsidP="00466509">
      <w:pPr>
        <w:ind w:left="709"/>
        <w:jc w:val="both"/>
        <w:rPr>
          <w:rFonts w:eastAsia="Calibri"/>
          <w:sz w:val="24"/>
          <w:szCs w:val="24"/>
        </w:rPr>
      </w:pPr>
      <w:r>
        <w:rPr>
          <w:rFonts w:eastAsia="Calibri"/>
          <w:sz w:val="24"/>
          <w:szCs w:val="24"/>
        </w:rPr>
        <w:t>-  недостаточный уровень проявления</w:t>
      </w:r>
      <w:r w:rsidRPr="00161973">
        <w:rPr>
          <w:rFonts w:eastAsia="Calibri"/>
          <w:sz w:val="24"/>
          <w:szCs w:val="24"/>
        </w:rPr>
        <w:t xml:space="preserve"> активности и представления опыта работы детского сада через участие в конкурсах, семинарах, конференциях в городе, районе;</w:t>
      </w:r>
    </w:p>
    <w:p w:rsidR="00466509" w:rsidRDefault="00466509" w:rsidP="00466509">
      <w:pPr>
        <w:ind w:left="709"/>
        <w:jc w:val="both"/>
        <w:rPr>
          <w:rFonts w:eastAsia="Calibri"/>
          <w:sz w:val="24"/>
          <w:szCs w:val="24"/>
        </w:rPr>
      </w:pPr>
      <w:r>
        <w:rPr>
          <w:rFonts w:eastAsia="Calibri"/>
          <w:sz w:val="24"/>
          <w:szCs w:val="24"/>
        </w:rPr>
        <w:t>-  н</w:t>
      </w:r>
      <w:r w:rsidRPr="009816F4">
        <w:rPr>
          <w:rFonts w:eastAsia="Calibri"/>
          <w:sz w:val="24"/>
          <w:szCs w:val="24"/>
        </w:rPr>
        <w:t>едостаточно активное участие родителей воспитанников в конкурсах, проекта</w:t>
      </w:r>
      <w:r>
        <w:rPr>
          <w:rFonts w:eastAsia="Calibri"/>
          <w:sz w:val="24"/>
          <w:szCs w:val="24"/>
        </w:rPr>
        <w:t>х, проводимых на разных уровнях;</w:t>
      </w:r>
    </w:p>
    <w:p w:rsidR="00466509" w:rsidRDefault="00466509" w:rsidP="00466509">
      <w:pPr>
        <w:ind w:left="709"/>
        <w:jc w:val="both"/>
        <w:rPr>
          <w:rFonts w:eastAsia="Calibri"/>
          <w:sz w:val="24"/>
          <w:szCs w:val="24"/>
        </w:rPr>
      </w:pPr>
      <w:r>
        <w:rPr>
          <w:rFonts w:eastAsia="Calibri"/>
          <w:sz w:val="24"/>
          <w:szCs w:val="24"/>
        </w:rPr>
        <w:t>-  у</w:t>
      </w:r>
      <w:r w:rsidRPr="00161973">
        <w:rPr>
          <w:rFonts w:eastAsia="Calibri"/>
          <w:sz w:val="24"/>
          <w:szCs w:val="24"/>
        </w:rPr>
        <w:t>крепление сотрудничества ДОО и семьи по раскрытию способностей ребенка, поддержке детской инициативы и творчества в различных видах детской</w:t>
      </w:r>
      <w:r>
        <w:rPr>
          <w:rFonts w:eastAsia="Calibri"/>
          <w:sz w:val="24"/>
          <w:szCs w:val="24"/>
        </w:rPr>
        <w:t xml:space="preserve"> </w:t>
      </w:r>
      <w:r w:rsidRPr="00161973">
        <w:rPr>
          <w:rFonts w:eastAsia="Calibri"/>
          <w:sz w:val="24"/>
          <w:szCs w:val="24"/>
        </w:rPr>
        <w:t>деятельности.</w:t>
      </w:r>
    </w:p>
    <w:p w:rsidR="00466509" w:rsidRPr="00DB6C5E" w:rsidRDefault="00466509" w:rsidP="00466509">
      <w:pPr>
        <w:ind w:left="709"/>
        <w:jc w:val="both"/>
        <w:rPr>
          <w:rFonts w:eastAsia="Calibri"/>
          <w:sz w:val="24"/>
          <w:szCs w:val="24"/>
        </w:rPr>
      </w:pPr>
    </w:p>
    <w:p w:rsidR="00466509" w:rsidRDefault="00466509" w:rsidP="00466509">
      <w:pPr>
        <w:ind w:left="709"/>
        <w:jc w:val="both"/>
        <w:rPr>
          <w:rFonts w:eastAsia="Calibri"/>
          <w:b/>
          <w:sz w:val="24"/>
          <w:szCs w:val="24"/>
        </w:rPr>
      </w:pPr>
      <w:r w:rsidRPr="00AB4E67">
        <w:rPr>
          <w:b/>
          <w:i/>
          <w:sz w:val="24"/>
          <w:szCs w:val="24"/>
        </w:rPr>
        <w:t>Направление «</w:t>
      </w:r>
      <w:r>
        <w:rPr>
          <w:b/>
          <w:i/>
          <w:sz w:val="24"/>
          <w:szCs w:val="24"/>
        </w:rPr>
        <w:t>Социальные связи»</w:t>
      </w:r>
    </w:p>
    <w:p w:rsidR="00466509" w:rsidRDefault="00466509" w:rsidP="00466509">
      <w:pPr>
        <w:ind w:left="709"/>
        <w:jc w:val="both"/>
        <w:rPr>
          <w:sz w:val="24"/>
          <w:szCs w:val="24"/>
        </w:rPr>
      </w:pPr>
      <w:r>
        <w:rPr>
          <w:sz w:val="24"/>
          <w:szCs w:val="24"/>
        </w:rPr>
        <w:t>-   недостаточный уровень сетевого</w:t>
      </w:r>
      <w:r w:rsidRPr="00792E06">
        <w:rPr>
          <w:sz w:val="24"/>
          <w:szCs w:val="24"/>
        </w:rPr>
        <w:t xml:space="preserve"> взаимодействия </w:t>
      </w:r>
      <w:r>
        <w:rPr>
          <w:sz w:val="24"/>
          <w:szCs w:val="24"/>
        </w:rPr>
        <w:t xml:space="preserve">с другими образовательными организациями </w:t>
      </w:r>
      <w:r w:rsidRPr="00792E06">
        <w:rPr>
          <w:sz w:val="24"/>
          <w:szCs w:val="24"/>
        </w:rPr>
        <w:t>для неформального общения и повышения квалификации</w:t>
      </w:r>
      <w:r w:rsidRPr="00AB4E67">
        <w:rPr>
          <w:sz w:val="24"/>
          <w:szCs w:val="24"/>
        </w:rPr>
        <w:t xml:space="preserve"> </w:t>
      </w:r>
      <w:r w:rsidRPr="00792E06">
        <w:rPr>
          <w:sz w:val="24"/>
          <w:szCs w:val="24"/>
        </w:rPr>
        <w:t>педагогов</w:t>
      </w:r>
      <w:r>
        <w:rPr>
          <w:sz w:val="24"/>
          <w:szCs w:val="24"/>
        </w:rPr>
        <w:t>;</w:t>
      </w:r>
    </w:p>
    <w:p w:rsidR="00466509" w:rsidRDefault="00466509" w:rsidP="00466509">
      <w:pPr>
        <w:ind w:left="709"/>
        <w:jc w:val="both"/>
        <w:rPr>
          <w:sz w:val="24"/>
          <w:szCs w:val="24"/>
        </w:rPr>
      </w:pPr>
      <w:r>
        <w:rPr>
          <w:sz w:val="24"/>
          <w:szCs w:val="24"/>
        </w:rPr>
        <w:t>-    о</w:t>
      </w:r>
      <w:r w:rsidRPr="0005574F">
        <w:rPr>
          <w:sz w:val="24"/>
          <w:szCs w:val="24"/>
        </w:rPr>
        <w:t>тношения</w:t>
      </w:r>
      <w:r>
        <w:rPr>
          <w:sz w:val="24"/>
          <w:szCs w:val="24"/>
        </w:rPr>
        <w:t xml:space="preserve"> с отдельными социальными партнерами— </w:t>
      </w:r>
      <w:proofErr w:type="gramStart"/>
      <w:r>
        <w:rPr>
          <w:sz w:val="24"/>
          <w:szCs w:val="24"/>
        </w:rPr>
        <w:t>ра</w:t>
      </w:r>
      <w:proofErr w:type="gramEnd"/>
      <w:r>
        <w:rPr>
          <w:sz w:val="24"/>
          <w:szCs w:val="24"/>
        </w:rPr>
        <w:t>зовые,  периодические;</w:t>
      </w:r>
    </w:p>
    <w:p w:rsidR="00466509" w:rsidRDefault="00466509" w:rsidP="00466509">
      <w:pPr>
        <w:ind w:left="709"/>
        <w:jc w:val="both"/>
        <w:rPr>
          <w:sz w:val="24"/>
          <w:szCs w:val="24"/>
        </w:rPr>
      </w:pPr>
      <w:r>
        <w:rPr>
          <w:sz w:val="24"/>
          <w:szCs w:val="24"/>
        </w:rPr>
        <w:t xml:space="preserve">-    отсутствие  </w:t>
      </w:r>
      <w:r w:rsidRPr="00792E06">
        <w:rPr>
          <w:sz w:val="24"/>
          <w:szCs w:val="24"/>
        </w:rPr>
        <w:t>новых форм взаимодействия с социальными партнерами</w:t>
      </w:r>
      <w:r>
        <w:rPr>
          <w:sz w:val="24"/>
          <w:szCs w:val="24"/>
        </w:rPr>
        <w:t>;</w:t>
      </w:r>
    </w:p>
    <w:p w:rsidR="00466509" w:rsidRDefault="00466509" w:rsidP="00466509">
      <w:pPr>
        <w:ind w:left="709"/>
        <w:jc w:val="both"/>
        <w:rPr>
          <w:sz w:val="24"/>
          <w:szCs w:val="24"/>
        </w:rPr>
      </w:pPr>
      <w:r>
        <w:rPr>
          <w:sz w:val="24"/>
          <w:szCs w:val="24"/>
        </w:rPr>
        <w:t>- необходимо у</w:t>
      </w:r>
      <w:r w:rsidRPr="00161973">
        <w:rPr>
          <w:sz w:val="24"/>
          <w:szCs w:val="24"/>
        </w:rPr>
        <w:t>становление социального партнерства с различными организациями и учреждениями для успешной социализации выпускника детского сада в окружающем</w:t>
      </w:r>
      <w:r>
        <w:rPr>
          <w:sz w:val="24"/>
          <w:szCs w:val="24"/>
        </w:rPr>
        <w:t xml:space="preserve"> мире.</w:t>
      </w:r>
    </w:p>
    <w:p w:rsidR="00466509" w:rsidRDefault="00466509" w:rsidP="00466509">
      <w:pPr>
        <w:ind w:left="709"/>
        <w:jc w:val="both"/>
        <w:rPr>
          <w:sz w:val="24"/>
          <w:szCs w:val="24"/>
        </w:rPr>
      </w:pPr>
    </w:p>
    <w:p w:rsidR="00466509" w:rsidRDefault="00466509" w:rsidP="00466509">
      <w:pPr>
        <w:ind w:left="709"/>
        <w:jc w:val="both"/>
        <w:rPr>
          <w:b/>
          <w:i/>
          <w:sz w:val="24"/>
          <w:szCs w:val="24"/>
        </w:rPr>
      </w:pPr>
      <w:r>
        <w:rPr>
          <w:b/>
          <w:i/>
          <w:sz w:val="24"/>
          <w:szCs w:val="24"/>
        </w:rPr>
        <w:t>Направление «Информационно-методическая работа»</w:t>
      </w:r>
    </w:p>
    <w:p w:rsidR="00466509" w:rsidRPr="00161973" w:rsidRDefault="00466509" w:rsidP="00466509">
      <w:pPr>
        <w:ind w:left="709"/>
        <w:jc w:val="both"/>
        <w:rPr>
          <w:rFonts w:eastAsia="Calibri"/>
          <w:sz w:val="24"/>
          <w:szCs w:val="24"/>
        </w:rPr>
      </w:pPr>
      <w:r>
        <w:rPr>
          <w:sz w:val="24"/>
          <w:szCs w:val="24"/>
        </w:rPr>
        <w:t xml:space="preserve">- </w:t>
      </w:r>
      <w:r>
        <w:rPr>
          <w:rFonts w:eastAsia="Calibri"/>
          <w:sz w:val="24"/>
          <w:szCs w:val="24"/>
        </w:rPr>
        <w:t>с</w:t>
      </w:r>
      <w:r w:rsidRPr="00161973">
        <w:rPr>
          <w:rFonts w:eastAsia="Calibri"/>
          <w:sz w:val="24"/>
          <w:szCs w:val="24"/>
        </w:rPr>
        <w:t>оздание в учреждении условий для позитивной социализации и индивидуализации детей, позволяющих развивать творчество в соответствии с интересами и наклонностями каждого</w:t>
      </w:r>
      <w:r>
        <w:rPr>
          <w:rFonts w:eastAsia="Calibri"/>
          <w:sz w:val="24"/>
          <w:szCs w:val="24"/>
        </w:rPr>
        <w:t xml:space="preserve"> </w:t>
      </w:r>
      <w:r w:rsidRPr="00161973">
        <w:rPr>
          <w:rFonts w:eastAsia="Calibri"/>
          <w:sz w:val="24"/>
          <w:szCs w:val="24"/>
        </w:rPr>
        <w:t>ребёнка;</w:t>
      </w:r>
    </w:p>
    <w:p w:rsidR="00466509" w:rsidRPr="00161973" w:rsidRDefault="00466509" w:rsidP="00466509">
      <w:pPr>
        <w:ind w:left="709"/>
        <w:jc w:val="both"/>
        <w:rPr>
          <w:rFonts w:eastAsia="Calibri"/>
          <w:sz w:val="24"/>
          <w:szCs w:val="24"/>
        </w:rPr>
      </w:pPr>
      <w:r>
        <w:rPr>
          <w:rFonts w:eastAsia="Calibri"/>
          <w:sz w:val="24"/>
          <w:szCs w:val="24"/>
        </w:rPr>
        <w:t>- м</w:t>
      </w:r>
      <w:r w:rsidRPr="00161973">
        <w:rPr>
          <w:rFonts w:eastAsia="Calibri"/>
          <w:sz w:val="24"/>
          <w:szCs w:val="24"/>
        </w:rPr>
        <w:t>аксимальное использование разнообразных видов детской деятельности, их интеграция в целях повышения образовательного</w:t>
      </w:r>
      <w:r>
        <w:rPr>
          <w:rFonts w:eastAsia="Calibri"/>
          <w:sz w:val="24"/>
          <w:szCs w:val="24"/>
        </w:rPr>
        <w:t xml:space="preserve"> </w:t>
      </w:r>
      <w:r w:rsidRPr="00161973">
        <w:rPr>
          <w:rFonts w:eastAsia="Calibri"/>
          <w:sz w:val="24"/>
          <w:szCs w:val="24"/>
        </w:rPr>
        <w:t>процесса;</w:t>
      </w:r>
    </w:p>
    <w:p w:rsidR="00466509" w:rsidRDefault="00466509" w:rsidP="00466509">
      <w:pPr>
        <w:ind w:left="709"/>
        <w:jc w:val="both"/>
        <w:rPr>
          <w:rFonts w:eastAsia="Calibri"/>
          <w:sz w:val="24"/>
          <w:szCs w:val="24"/>
        </w:rPr>
      </w:pPr>
      <w:r>
        <w:rPr>
          <w:rFonts w:eastAsia="Calibri"/>
          <w:sz w:val="24"/>
          <w:szCs w:val="24"/>
        </w:rPr>
        <w:t>- п</w:t>
      </w:r>
      <w:r w:rsidRPr="00161973">
        <w:rPr>
          <w:rFonts w:eastAsia="Calibri"/>
          <w:sz w:val="24"/>
          <w:szCs w:val="24"/>
        </w:rPr>
        <w:t>овышение профессиональной компетентности педагогов, развитие их творческого потенциала через использование активных форм методической работы в соответствии с профессиональным стандартом</w:t>
      </w:r>
      <w:r>
        <w:rPr>
          <w:rFonts w:eastAsia="Calibri"/>
          <w:sz w:val="24"/>
          <w:szCs w:val="24"/>
        </w:rPr>
        <w:t xml:space="preserve"> </w:t>
      </w:r>
      <w:r w:rsidRPr="00161973">
        <w:rPr>
          <w:rFonts w:eastAsia="Calibri"/>
          <w:sz w:val="24"/>
          <w:szCs w:val="24"/>
        </w:rPr>
        <w:t>педагога;</w:t>
      </w:r>
    </w:p>
    <w:p w:rsidR="00466509" w:rsidRDefault="00466509" w:rsidP="00466509">
      <w:pPr>
        <w:ind w:left="709"/>
        <w:jc w:val="both"/>
        <w:rPr>
          <w:rFonts w:eastAsia="Calibri"/>
          <w:sz w:val="24"/>
          <w:szCs w:val="24"/>
        </w:rPr>
      </w:pPr>
      <w:r>
        <w:rPr>
          <w:rFonts w:eastAsia="Calibri"/>
          <w:sz w:val="24"/>
          <w:szCs w:val="24"/>
        </w:rPr>
        <w:t>- и</w:t>
      </w:r>
      <w:r w:rsidRPr="00161973">
        <w:rPr>
          <w:rFonts w:eastAsia="Calibri"/>
          <w:sz w:val="24"/>
          <w:szCs w:val="24"/>
        </w:rPr>
        <w:t>спользование в педагогической деятельности воспитателей и специалистов современных образовательных и информационно-коммуникативных</w:t>
      </w:r>
      <w:r>
        <w:rPr>
          <w:rFonts w:eastAsia="Calibri"/>
          <w:sz w:val="24"/>
          <w:szCs w:val="24"/>
        </w:rPr>
        <w:t xml:space="preserve"> технологий.</w:t>
      </w:r>
    </w:p>
    <w:p w:rsidR="007B441F" w:rsidRPr="007B441F" w:rsidRDefault="007B441F" w:rsidP="007B441F">
      <w:pPr>
        <w:pStyle w:val="a5"/>
        <w:spacing w:line="259" w:lineRule="auto"/>
        <w:ind w:left="644"/>
        <w:rPr>
          <w:b/>
          <w:sz w:val="28"/>
          <w:szCs w:val="28"/>
        </w:rPr>
        <w:sectPr w:rsidR="007B441F" w:rsidRPr="007B441F" w:rsidSect="00987D4D">
          <w:pgSz w:w="11910" w:h="16840"/>
          <w:pgMar w:top="840" w:right="853" w:bottom="851" w:left="1134" w:header="0" w:footer="1069" w:gutter="0"/>
          <w:cols w:space="720"/>
        </w:sectPr>
      </w:pPr>
    </w:p>
    <w:p w:rsidR="008B6392" w:rsidRDefault="008B6392">
      <w:pPr>
        <w:spacing w:line="259" w:lineRule="auto"/>
        <w:sectPr w:rsidR="008B6392">
          <w:pgSz w:w="11910" w:h="16840"/>
          <w:pgMar w:top="1320" w:right="240" w:bottom="1340" w:left="140" w:header="0" w:footer="1069" w:gutter="0"/>
          <w:cols w:space="720"/>
        </w:sectPr>
      </w:pPr>
    </w:p>
    <w:p w:rsidR="008B6392" w:rsidRDefault="008B6392">
      <w:pPr>
        <w:spacing w:line="259" w:lineRule="auto"/>
        <w:sectPr w:rsidR="008B6392">
          <w:pgSz w:w="11910" w:h="16840"/>
          <w:pgMar w:top="1100" w:right="240" w:bottom="1340" w:left="140" w:header="0" w:footer="1069" w:gutter="0"/>
          <w:cols w:space="720"/>
        </w:sectPr>
      </w:pPr>
    </w:p>
    <w:p w:rsidR="008B6392" w:rsidRDefault="008B6392">
      <w:pPr>
        <w:rPr>
          <w:sz w:val="24"/>
        </w:rPr>
        <w:sectPr w:rsidR="008B6392">
          <w:pgSz w:w="11910" w:h="16840"/>
          <w:pgMar w:top="840" w:right="240" w:bottom="1340" w:left="140" w:header="0" w:footer="1069" w:gutter="0"/>
          <w:cols w:space="720"/>
        </w:sectPr>
      </w:pPr>
    </w:p>
    <w:p w:rsidR="00161973" w:rsidRPr="00161973" w:rsidRDefault="00161973" w:rsidP="00161973">
      <w:pPr>
        <w:ind w:left="709"/>
        <w:jc w:val="both"/>
        <w:rPr>
          <w:rFonts w:eastAsia="Calibri"/>
          <w:sz w:val="24"/>
          <w:szCs w:val="24"/>
        </w:rPr>
      </w:pPr>
    </w:p>
    <w:p w:rsidR="00B00DB9" w:rsidRPr="003703DC" w:rsidRDefault="00B00DB9" w:rsidP="006E1AD7">
      <w:pPr>
        <w:ind w:left="709"/>
        <w:jc w:val="both"/>
        <w:rPr>
          <w:b/>
          <w:sz w:val="28"/>
          <w:szCs w:val="28"/>
        </w:rPr>
      </w:pPr>
    </w:p>
    <w:sectPr w:rsidR="00B00DB9" w:rsidRPr="003703DC" w:rsidSect="006E1AD7">
      <w:pgSz w:w="11910" w:h="16840"/>
      <w:pgMar w:top="840" w:right="995" w:bottom="1260" w:left="140" w:header="0" w:footer="10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BE2" w:rsidRDefault="00124BE2">
      <w:r>
        <w:separator/>
      </w:r>
    </w:p>
  </w:endnote>
  <w:endnote w:type="continuationSeparator" w:id="0">
    <w:p w:rsidR="00124BE2" w:rsidRDefault="00124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D4D" w:rsidRDefault="00987D4D">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290.15pt;margin-top:773.5pt;width:15.3pt;height:13.05pt;z-index:-251658752;mso-position-horizontal-relative:page;mso-position-vertical-relative:page" filled="f" stroked="f">
          <v:textbox style="mso-next-textbox:#_x0000_s2049" inset="0,0,0,0">
            <w:txbxContent>
              <w:p w:rsidR="00987D4D" w:rsidRDefault="00987D4D">
                <w:pPr>
                  <w:spacing w:line="234" w:lineRule="exact"/>
                  <w:ind w:left="40"/>
                  <w:rPr>
                    <w:rFonts w:ascii="Trebuchet MS"/>
                  </w:rPr>
                </w:pPr>
                <w:r>
                  <w:fldChar w:fldCharType="begin"/>
                </w:r>
                <w:r>
                  <w:rPr>
                    <w:rFonts w:ascii="Trebuchet MS"/>
                  </w:rPr>
                  <w:instrText xml:space="preserve"> PAGE </w:instrText>
                </w:r>
                <w:r>
                  <w:fldChar w:fldCharType="separate"/>
                </w:r>
                <w:r w:rsidR="00B6711A">
                  <w:rPr>
                    <w:rFonts w:ascii="Trebuchet MS"/>
                    <w:noProof/>
                  </w:rPr>
                  <w:t>37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BE2" w:rsidRDefault="00124BE2">
      <w:r>
        <w:separator/>
      </w:r>
    </w:p>
  </w:footnote>
  <w:footnote w:type="continuationSeparator" w:id="0">
    <w:p w:rsidR="00124BE2" w:rsidRDefault="00124B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1">
    <w:nsid w:val="038C3040"/>
    <w:multiLevelType w:val="hybridMultilevel"/>
    <w:tmpl w:val="8684DE3A"/>
    <w:lvl w:ilvl="0" w:tplc="E45E84B2">
      <w:numFmt w:val="bullet"/>
      <w:lvlText w:val=""/>
      <w:lvlJc w:val="left"/>
      <w:pPr>
        <w:ind w:left="273" w:hanging="709"/>
      </w:pPr>
      <w:rPr>
        <w:rFonts w:ascii="Wingdings" w:eastAsia="Wingdings" w:hAnsi="Wingdings" w:cs="Wingdings" w:hint="default"/>
        <w:w w:val="100"/>
        <w:sz w:val="24"/>
        <w:szCs w:val="24"/>
        <w:lang w:val="ru-RU" w:eastAsia="ru-RU" w:bidi="ru-RU"/>
      </w:rPr>
    </w:lvl>
    <w:lvl w:ilvl="1" w:tplc="2E9C9AA8">
      <w:numFmt w:val="bullet"/>
      <w:lvlText w:val="•"/>
      <w:lvlJc w:val="left"/>
      <w:pPr>
        <w:ind w:left="541" w:hanging="709"/>
      </w:pPr>
      <w:rPr>
        <w:rFonts w:hint="default"/>
        <w:lang w:val="ru-RU" w:eastAsia="ru-RU" w:bidi="ru-RU"/>
      </w:rPr>
    </w:lvl>
    <w:lvl w:ilvl="2" w:tplc="9028F4D6">
      <w:numFmt w:val="bullet"/>
      <w:lvlText w:val="•"/>
      <w:lvlJc w:val="left"/>
      <w:pPr>
        <w:ind w:left="802" w:hanging="709"/>
      </w:pPr>
      <w:rPr>
        <w:rFonts w:hint="default"/>
        <w:lang w:val="ru-RU" w:eastAsia="ru-RU" w:bidi="ru-RU"/>
      </w:rPr>
    </w:lvl>
    <w:lvl w:ilvl="3" w:tplc="80FCBDC6">
      <w:numFmt w:val="bullet"/>
      <w:lvlText w:val="•"/>
      <w:lvlJc w:val="left"/>
      <w:pPr>
        <w:ind w:left="1063" w:hanging="709"/>
      </w:pPr>
      <w:rPr>
        <w:rFonts w:hint="default"/>
        <w:lang w:val="ru-RU" w:eastAsia="ru-RU" w:bidi="ru-RU"/>
      </w:rPr>
    </w:lvl>
    <w:lvl w:ilvl="4" w:tplc="F10E59E4">
      <w:numFmt w:val="bullet"/>
      <w:lvlText w:val="•"/>
      <w:lvlJc w:val="left"/>
      <w:pPr>
        <w:ind w:left="1325" w:hanging="709"/>
      </w:pPr>
      <w:rPr>
        <w:rFonts w:hint="default"/>
        <w:lang w:val="ru-RU" w:eastAsia="ru-RU" w:bidi="ru-RU"/>
      </w:rPr>
    </w:lvl>
    <w:lvl w:ilvl="5" w:tplc="E6D03C4A">
      <w:numFmt w:val="bullet"/>
      <w:lvlText w:val="•"/>
      <w:lvlJc w:val="left"/>
      <w:pPr>
        <w:ind w:left="1586" w:hanging="709"/>
      </w:pPr>
      <w:rPr>
        <w:rFonts w:hint="default"/>
        <w:lang w:val="ru-RU" w:eastAsia="ru-RU" w:bidi="ru-RU"/>
      </w:rPr>
    </w:lvl>
    <w:lvl w:ilvl="6" w:tplc="45F8B74C">
      <w:numFmt w:val="bullet"/>
      <w:lvlText w:val="•"/>
      <w:lvlJc w:val="left"/>
      <w:pPr>
        <w:ind w:left="1847" w:hanging="709"/>
      </w:pPr>
      <w:rPr>
        <w:rFonts w:hint="default"/>
        <w:lang w:val="ru-RU" w:eastAsia="ru-RU" w:bidi="ru-RU"/>
      </w:rPr>
    </w:lvl>
    <w:lvl w:ilvl="7" w:tplc="4E9E65EE">
      <w:numFmt w:val="bullet"/>
      <w:lvlText w:val="•"/>
      <w:lvlJc w:val="left"/>
      <w:pPr>
        <w:ind w:left="2109" w:hanging="709"/>
      </w:pPr>
      <w:rPr>
        <w:rFonts w:hint="default"/>
        <w:lang w:val="ru-RU" w:eastAsia="ru-RU" w:bidi="ru-RU"/>
      </w:rPr>
    </w:lvl>
    <w:lvl w:ilvl="8" w:tplc="F4388DB2">
      <w:numFmt w:val="bullet"/>
      <w:lvlText w:val="•"/>
      <w:lvlJc w:val="left"/>
      <w:pPr>
        <w:ind w:left="2370" w:hanging="709"/>
      </w:pPr>
      <w:rPr>
        <w:rFonts w:hint="default"/>
        <w:lang w:val="ru-RU" w:eastAsia="ru-RU" w:bidi="ru-RU"/>
      </w:rPr>
    </w:lvl>
  </w:abstractNum>
  <w:abstractNum w:abstractNumId="2">
    <w:nsid w:val="06465A24"/>
    <w:multiLevelType w:val="hybridMultilevel"/>
    <w:tmpl w:val="9CFABAEA"/>
    <w:lvl w:ilvl="0" w:tplc="5A2CDA3E">
      <w:numFmt w:val="bullet"/>
      <w:lvlText w:val=""/>
      <w:lvlJc w:val="left"/>
      <w:pPr>
        <w:ind w:left="273" w:hanging="709"/>
      </w:pPr>
      <w:rPr>
        <w:rFonts w:ascii="Wingdings" w:eastAsia="Wingdings" w:hAnsi="Wingdings" w:cs="Wingdings" w:hint="default"/>
        <w:w w:val="100"/>
        <w:sz w:val="24"/>
        <w:szCs w:val="24"/>
        <w:lang w:val="ru-RU" w:eastAsia="ru-RU" w:bidi="ru-RU"/>
      </w:rPr>
    </w:lvl>
    <w:lvl w:ilvl="1" w:tplc="F70E7A62">
      <w:numFmt w:val="bullet"/>
      <w:lvlText w:val="•"/>
      <w:lvlJc w:val="left"/>
      <w:pPr>
        <w:ind w:left="541" w:hanging="709"/>
      </w:pPr>
      <w:rPr>
        <w:rFonts w:hint="default"/>
        <w:lang w:val="ru-RU" w:eastAsia="ru-RU" w:bidi="ru-RU"/>
      </w:rPr>
    </w:lvl>
    <w:lvl w:ilvl="2" w:tplc="657227E4">
      <w:numFmt w:val="bullet"/>
      <w:lvlText w:val="•"/>
      <w:lvlJc w:val="left"/>
      <w:pPr>
        <w:ind w:left="802" w:hanging="709"/>
      </w:pPr>
      <w:rPr>
        <w:rFonts w:hint="default"/>
        <w:lang w:val="ru-RU" w:eastAsia="ru-RU" w:bidi="ru-RU"/>
      </w:rPr>
    </w:lvl>
    <w:lvl w:ilvl="3" w:tplc="AD4253E6">
      <w:numFmt w:val="bullet"/>
      <w:lvlText w:val="•"/>
      <w:lvlJc w:val="left"/>
      <w:pPr>
        <w:ind w:left="1063" w:hanging="709"/>
      </w:pPr>
      <w:rPr>
        <w:rFonts w:hint="default"/>
        <w:lang w:val="ru-RU" w:eastAsia="ru-RU" w:bidi="ru-RU"/>
      </w:rPr>
    </w:lvl>
    <w:lvl w:ilvl="4" w:tplc="01D4685C">
      <w:numFmt w:val="bullet"/>
      <w:lvlText w:val="•"/>
      <w:lvlJc w:val="left"/>
      <w:pPr>
        <w:ind w:left="1325" w:hanging="709"/>
      </w:pPr>
      <w:rPr>
        <w:rFonts w:hint="default"/>
        <w:lang w:val="ru-RU" w:eastAsia="ru-RU" w:bidi="ru-RU"/>
      </w:rPr>
    </w:lvl>
    <w:lvl w:ilvl="5" w:tplc="F124719E">
      <w:numFmt w:val="bullet"/>
      <w:lvlText w:val="•"/>
      <w:lvlJc w:val="left"/>
      <w:pPr>
        <w:ind w:left="1586" w:hanging="709"/>
      </w:pPr>
      <w:rPr>
        <w:rFonts w:hint="default"/>
        <w:lang w:val="ru-RU" w:eastAsia="ru-RU" w:bidi="ru-RU"/>
      </w:rPr>
    </w:lvl>
    <w:lvl w:ilvl="6" w:tplc="5A44442A">
      <w:numFmt w:val="bullet"/>
      <w:lvlText w:val="•"/>
      <w:lvlJc w:val="left"/>
      <w:pPr>
        <w:ind w:left="1847" w:hanging="709"/>
      </w:pPr>
      <w:rPr>
        <w:rFonts w:hint="default"/>
        <w:lang w:val="ru-RU" w:eastAsia="ru-RU" w:bidi="ru-RU"/>
      </w:rPr>
    </w:lvl>
    <w:lvl w:ilvl="7" w:tplc="8ABA87B8">
      <w:numFmt w:val="bullet"/>
      <w:lvlText w:val="•"/>
      <w:lvlJc w:val="left"/>
      <w:pPr>
        <w:ind w:left="2109" w:hanging="709"/>
      </w:pPr>
      <w:rPr>
        <w:rFonts w:hint="default"/>
        <w:lang w:val="ru-RU" w:eastAsia="ru-RU" w:bidi="ru-RU"/>
      </w:rPr>
    </w:lvl>
    <w:lvl w:ilvl="8" w:tplc="02D86C16">
      <w:numFmt w:val="bullet"/>
      <w:lvlText w:val="•"/>
      <w:lvlJc w:val="left"/>
      <w:pPr>
        <w:ind w:left="2370" w:hanging="709"/>
      </w:pPr>
      <w:rPr>
        <w:rFonts w:hint="default"/>
        <w:lang w:val="ru-RU" w:eastAsia="ru-RU" w:bidi="ru-RU"/>
      </w:rPr>
    </w:lvl>
  </w:abstractNum>
  <w:abstractNum w:abstractNumId="3">
    <w:nsid w:val="096061DB"/>
    <w:multiLevelType w:val="hybridMultilevel"/>
    <w:tmpl w:val="B2AE2F7E"/>
    <w:lvl w:ilvl="0" w:tplc="605E57CA">
      <w:numFmt w:val="bullet"/>
      <w:lvlText w:val=""/>
      <w:lvlJc w:val="left"/>
      <w:pPr>
        <w:ind w:left="816" w:hanging="510"/>
      </w:pPr>
      <w:rPr>
        <w:rFonts w:ascii="Wingdings" w:eastAsia="Wingdings" w:hAnsi="Wingdings" w:cs="Wingdings" w:hint="default"/>
        <w:w w:val="100"/>
        <w:sz w:val="24"/>
        <w:szCs w:val="24"/>
        <w:lang w:val="ru-RU" w:eastAsia="ru-RU" w:bidi="ru-RU"/>
      </w:rPr>
    </w:lvl>
    <w:lvl w:ilvl="1" w:tplc="591CDB5A">
      <w:numFmt w:val="bullet"/>
      <w:lvlText w:val=""/>
      <w:lvlJc w:val="left"/>
      <w:pPr>
        <w:ind w:left="307" w:hanging="365"/>
      </w:pPr>
      <w:rPr>
        <w:rFonts w:ascii="Wingdings" w:eastAsia="Wingdings" w:hAnsi="Wingdings" w:cs="Wingdings" w:hint="default"/>
        <w:w w:val="100"/>
        <w:sz w:val="24"/>
        <w:szCs w:val="24"/>
        <w:lang w:val="ru-RU" w:eastAsia="ru-RU" w:bidi="ru-RU"/>
      </w:rPr>
    </w:lvl>
    <w:lvl w:ilvl="2" w:tplc="B6A42CE8">
      <w:numFmt w:val="bullet"/>
      <w:lvlText w:val="•"/>
      <w:lvlJc w:val="left"/>
      <w:pPr>
        <w:ind w:left="1050" w:hanging="365"/>
      </w:pPr>
      <w:rPr>
        <w:rFonts w:hint="default"/>
        <w:lang w:val="ru-RU" w:eastAsia="ru-RU" w:bidi="ru-RU"/>
      </w:rPr>
    </w:lvl>
    <w:lvl w:ilvl="3" w:tplc="2BB65DDC">
      <w:numFmt w:val="bullet"/>
      <w:lvlText w:val="•"/>
      <w:lvlJc w:val="left"/>
      <w:pPr>
        <w:ind w:left="1280" w:hanging="365"/>
      </w:pPr>
      <w:rPr>
        <w:rFonts w:hint="default"/>
        <w:lang w:val="ru-RU" w:eastAsia="ru-RU" w:bidi="ru-RU"/>
      </w:rPr>
    </w:lvl>
    <w:lvl w:ilvl="4" w:tplc="24A431CE">
      <w:numFmt w:val="bullet"/>
      <w:lvlText w:val="•"/>
      <w:lvlJc w:val="left"/>
      <w:pPr>
        <w:ind w:left="1511" w:hanging="365"/>
      </w:pPr>
      <w:rPr>
        <w:rFonts w:hint="default"/>
        <w:lang w:val="ru-RU" w:eastAsia="ru-RU" w:bidi="ru-RU"/>
      </w:rPr>
    </w:lvl>
    <w:lvl w:ilvl="5" w:tplc="08F858DC">
      <w:numFmt w:val="bullet"/>
      <w:lvlText w:val="•"/>
      <w:lvlJc w:val="left"/>
      <w:pPr>
        <w:ind w:left="1741" w:hanging="365"/>
      </w:pPr>
      <w:rPr>
        <w:rFonts w:hint="default"/>
        <w:lang w:val="ru-RU" w:eastAsia="ru-RU" w:bidi="ru-RU"/>
      </w:rPr>
    </w:lvl>
    <w:lvl w:ilvl="6" w:tplc="62A81FB8">
      <w:numFmt w:val="bullet"/>
      <w:lvlText w:val="•"/>
      <w:lvlJc w:val="left"/>
      <w:pPr>
        <w:ind w:left="1971" w:hanging="365"/>
      </w:pPr>
      <w:rPr>
        <w:rFonts w:hint="default"/>
        <w:lang w:val="ru-RU" w:eastAsia="ru-RU" w:bidi="ru-RU"/>
      </w:rPr>
    </w:lvl>
    <w:lvl w:ilvl="7" w:tplc="4642C6F6">
      <w:numFmt w:val="bullet"/>
      <w:lvlText w:val="•"/>
      <w:lvlJc w:val="left"/>
      <w:pPr>
        <w:ind w:left="2202" w:hanging="365"/>
      </w:pPr>
      <w:rPr>
        <w:rFonts w:hint="default"/>
        <w:lang w:val="ru-RU" w:eastAsia="ru-RU" w:bidi="ru-RU"/>
      </w:rPr>
    </w:lvl>
    <w:lvl w:ilvl="8" w:tplc="74182C34">
      <w:numFmt w:val="bullet"/>
      <w:lvlText w:val="•"/>
      <w:lvlJc w:val="left"/>
      <w:pPr>
        <w:ind w:left="2432" w:hanging="365"/>
      </w:pPr>
      <w:rPr>
        <w:rFonts w:hint="default"/>
        <w:lang w:val="ru-RU" w:eastAsia="ru-RU" w:bidi="ru-RU"/>
      </w:rPr>
    </w:lvl>
  </w:abstractNum>
  <w:abstractNum w:abstractNumId="4">
    <w:nsid w:val="0C553CE5"/>
    <w:multiLevelType w:val="hybridMultilevel"/>
    <w:tmpl w:val="AF76EDDC"/>
    <w:lvl w:ilvl="0" w:tplc="D3FC0DC6">
      <w:numFmt w:val="bullet"/>
      <w:lvlText w:val=""/>
      <w:lvlJc w:val="left"/>
      <w:pPr>
        <w:ind w:left="283" w:hanging="639"/>
      </w:pPr>
      <w:rPr>
        <w:rFonts w:ascii="Wingdings" w:eastAsia="Wingdings" w:hAnsi="Wingdings" w:cs="Wingdings" w:hint="default"/>
        <w:w w:val="100"/>
        <w:sz w:val="24"/>
        <w:szCs w:val="24"/>
        <w:lang w:val="ru-RU" w:eastAsia="ru-RU" w:bidi="ru-RU"/>
      </w:rPr>
    </w:lvl>
    <w:lvl w:ilvl="1" w:tplc="E0083130">
      <w:numFmt w:val="bullet"/>
      <w:lvlText w:val="•"/>
      <w:lvlJc w:val="left"/>
      <w:pPr>
        <w:ind w:left="541" w:hanging="639"/>
      </w:pPr>
      <w:rPr>
        <w:rFonts w:hint="default"/>
        <w:lang w:val="ru-RU" w:eastAsia="ru-RU" w:bidi="ru-RU"/>
      </w:rPr>
    </w:lvl>
    <w:lvl w:ilvl="2" w:tplc="79DC555C">
      <w:numFmt w:val="bullet"/>
      <w:lvlText w:val="•"/>
      <w:lvlJc w:val="left"/>
      <w:pPr>
        <w:ind w:left="802" w:hanging="639"/>
      </w:pPr>
      <w:rPr>
        <w:rFonts w:hint="default"/>
        <w:lang w:val="ru-RU" w:eastAsia="ru-RU" w:bidi="ru-RU"/>
      </w:rPr>
    </w:lvl>
    <w:lvl w:ilvl="3" w:tplc="2B407D26">
      <w:numFmt w:val="bullet"/>
      <w:lvlText w:val="•"/>
      <w:lvlJc w:val="left"/>
      <w:pPr>
        <w:ind w:left="1063" w:hanging="639"/>
      </w:pPr>
      <w:rPr>
        <w:rFonts w:hint="default"/>
        <w:lang w:val="ru-RU" w:eastAsia="ru-RU" w:bidi="ru-RU"/>
      </w:rPr>
    </w:lvl>
    <w:lvl w:ilvl="4" w:tplc="A480692C">
      <w:numFmt w:val="bullet"/>
      <w:lvlText w:val="•"/>
      <w:lvlJc w:val="left"/>
      <w:pPr>
        <w:ind w:left="1325" w:hanging="639"/>
      </w:pPr>
      <w:rPr>
        <w:rFonts w:hint="default"/>
        <w:lang w:val="ru-RU" w:eastAsia="ru-RU" w:bidi="ru-RU"/>
      </w:rPr>
    </w:lvl>
    <w:lvl w:ilvl="5" w:tplc="274C0D58">
      <w:numFmt w:val="bullet"/>
      <w:lvlText w:val="•"/>
      <w:lvlJc w:val="left"/>
      <w:pPr>
        <w:ind w:left="1586" w:hanging="639"/>
      </w:pPr>
      <w:rPr>
        <w:rFonts w:hint="default"/>
        <w:lang w:val="ru-RU" w:eastAsia="ru-RU" w:bidi="ru-RU"/>
      </w:rPr>
    </w:lvl>
    <w:lvl w:ilvl="6" w:tplc="511AD7DA">
      <w:numFmt w:val="bullet"/>
      <w:lvlText w:val="•"/>
      <w:lvlJc w:val="left"/>
      <w:pPr>
        <w:ind w:left="1847" w:hanging="639"/>
      </w:pPr>
      <w:rPr>
        <w:rFonts w:hint="default"/>
        <w:lang w:val="ru-RU" w:eastAsia="ru-RU" w:bidi="ru-RU"/>
      </w:rPr>
    </w:lvl>
    <w:lvl w:ilvl="7" w:tplc="86C0E6D2">
      <w:numFmt w:val="bullet"/>
      <w:lvlText w:val="•"/>
      <w:lvlJc w:val="left"/>
      <w:pPr>
        <w:ind w:left="2109" w:hanging="639"/>
      </w:pPr>
      <w:rPr>
        <w:rFonts w:hint="default"/>
        <w:lang w:val="ru-RU" w:eastAsia="ru-RU" w:bidi="ru-RU"/>
      </w:rPr>
    </w:lvl>
    <w:lvl w:ilvl="8" w:tplc="94CE48AA">
      <w:numFmt w:val="bullet"/>
      <w:lvlText w:val="•"/>
      <w:lvlJc w:val="left"/>
      <w:pPr>
        <w:ind w:left="2370" w:hanging="639"/>
      </w:pPr>
      <w:rPr>
        <w:rFonts w:hint="default"/>
        <w:lang w:val="ru-RU" w:eastAsia="ru-RU" w:bidi="ru-RU"/>
      </w:rPr>
    </w:lvl>
  </w:abstractNum>
  <w:abstractNum w:abstractNumId="5">
    <w:nsid w:val="0CA43218"/>
    <w:multiLevelType w:val="hybridMultilevel"/>
    <w:tmpl w:val="49D84604"/>
    <w:lvl w:ilvl="0" w:tplc="04190001">
      <w:start w:val="1"/>
      <w:numFmt w:val="bullet"/>
      <w:lvlText w:val=""/>
      <w:lvlJc w:val="left"/>
      <w:pPr>
        <w:ind w:left="1660" w:hanging="360"/>
      </w:pPr>
      <w:rPr>
        <w:rFonts w:ascii="Symbol" w:hAnsi="Symbol" w:hint="default"/>
      </w:rPr>
    </w:lvl>
    <w:lvl w:ilvl="1" w:tplc="04190003" w:tentative="1">
      <w:start w:val="1"/>
      <w:numFmt w:val="bullet"/>
      <w:lvlText w:val="o"/>
      <w:lvlJc w:val="left"/>
      <w:pPr>
        <w:ind w:left="2380" w:hanging="360"/>
      </w:pPr>
      <w:rPr>
        <w:rFonts w:ascii="Courier New" w:hAnsi="Courier New" w:cs="Courier New" w:hint="default"/>
      </w:rPr>
    </w:lvl>
    <w:lvl w:ilvl="2" w:tplc="04190005" w:tentative="1">
      <w:start w:val="1"/>
      <w:numFmt w:val="bullet"/>
      <w:lvlText w:val=""/>
      <w:lvlJc w:val="left"/>
      <w:pPr>
        <w:ind w:left="3100" w:hanging="360"/>
      </w:pPr>
      <w:rPr>
        <w:rFonts w:ascii="Wingdings" w:hAnsi="Wingdings" w:hint="default"/>
      </w:rPr>
    </w:lvl>
    <w:lvl w:ilvl="3" w:tplc="04190001" w:tentative="1">
      <w:start w:val="1"/>
      <w:numFmt w:val="bullet"/>
      <w:lvlText w:val=""/>
      <w:lvlJc w:val="left"/>
      <w:pPr>
        <w:ind w:left="3820" w:hanging="360"/>
      </w:pPr>
      <w:rPr>
        <w:rFonts w:ascii="Symbol" w:hAnsi="Symbol" w:hint="default"/>
      </w:rPr>
    </w:lvl>
    <w:lvl w:ilvl="4" w:tplc="04190003" w:tentative="1">
      <w:start w:val="1"/>
      <w:numFmt w:val="bullet"/>
      <w:lvlText w:val="o"/>
      <w:lvlJc w:val="left"/>
      <w:pPr>
        <w:ind w:left="4540" w:hanging="360"/>
      </w:pPr>
      <w:rPr>
        <w:rFonts w:ascii="Courier New" w:hAnsi="Courier New" w:cs="Courier New" w:hint="default"/>
      </w:rPr>
    </w:lvl>
    <w:lvl w:ilvl="5" w:tplc="04190005" w:tentative="1">
      <w:start w:val="1"/>
      <w:numFmt w:val="bullet"/>
      <w:lvlText w:val=""/>
      <w:lvlJc w:val="left"/>
      <w:pPr>
        <w:ind w:left="5260" w:hanging="360"/>
      </w:pPr>
      <w:rPr>
        <w:rFonts w:ascii="Wingdings" w:hAnsi="Wingdings" w:hint="default"/>
      </w:rPr>
    </w:lvl>
    <w:lvl w:ilvl="6" w:tplc="04190001" w:tentative="1">
      <w:start w:val="1"/>
      <w:numFmt w:val="bullet"/>
      <w:lvlText w:val=""/>
      <w:lvlJc w:val="left"/>
      <w:pPr>
        <w:ind w:left="5980" w:hanging="360"/>
      </w:pPr>
      <w:rPr>
        <w:rFonts w:ascii="Symbol" w:hAnsi="Symbol" w:hint="default"/>
      </w:rPr>
    </w:lvl>
    <w:lvl w:ilvl="7" w:tplc="04190003" w:tentative="1">
      <w:start w:val="1"/>
      <w:numFmt w:val="bullet"/>
      <w:lvlText w:val="o"/>
      <w:lvlJc w:val="left"/>
      <w:pPr>
        <w:ind w:left="6700" w:hanging="360"/>
      </w:pPr>
      <w:rPr>
        <w:rFonts w:ascii="Courier New" w:hAnsi="Courier New" w:cs="Courier New" w:hint="default"/>
      </w:rPr>
    </w:lvl>
    <w:lvl w:ilvl="8" w:tplc="04190005" w:tentative="1">
      <w:start w:val="1"/>
      <w:numFmt w:val="bullet"/>
      <w:lvlText w:val=""/>
      <w:lvlJc w:val="left"/>
      <w:pPr>
        <w:ind w:left="7420" w:hanging="360"/>
      </w:pPr>
      <w:rPr>
        <w:rFonts w:ascii="Wingdings" w:hAnsi="Wingdings" w:hint="default"/>
      </w:rPr>
    </w:lvl>
  </w:abstractNum>
  <w:abstractNum w:abstractNumId="6">
    <w:nsid w:val="0D9954BA"/>
    <w:multiLevelType w:val="hybridMultilevel"/>
    <w:tmpl w:val="317A7384"/>
    <w:lvl w:ilvl="0" w:tplc="18000FC8">
      <w:numFmt w:val="bullet"/>
      <w:lvlText w:val=""/>
      <w:lvlJc w:val="left"/>
      <w:pPr>
        <w:ind w:left="451" w:hanging="510"/>
      </w:pPr>
      <w:rPr>
        <w:rFonts w:ascii="Wingdings" w:eastAsia="Wingdings" w:hAnsi="Wingdings" w:cs="Wingdings" w:hint="default"/>
        <w:w w:val="100"/>
        <w:sz w:val="24"/>
        <w:szCs w:val="24"/>
        <w:lang w:val="ru-RU" w:eastAsia="ru-RU" w:bidi="ru-RU"/>
      </w:rPr>
    </w:lvl>
    <w:lvl w:ilvl="1" w:tplc="A880B51E">
      <w:numFmt w:val="bullet"/>
      <w:lvlText w:val="•"/>
      <w:lvlJc w:val="left"/>
      <w:pPr>
        <w:ind w:left="703" w:hanging="510"/>
      </w:pPr>
      <w:rPr>
        <w:rFonts w:hint="default"/>
        <w:lang w:val="ru-RU" w:eastAsia="ru-RU" w:bidi="ru-RU"/>
      </w:rPr>
    </w:lvl>
    <w:lvl w:ilvl="2" w:tplc="DB74A534">
      <w:numFmt w:val="bullet"/>
      <w:lvlText w:val="•"/>
      <w:lvlJc w:val="left"/>
      <w:pPr>
        <w:ind w:left="946" w:hanging="510"/>
      </w:pPr>
      <w:rPr>
        <w:rFonts w:hint="default"/>
        <w:lang w:val="ru-RU" w:eastAsia="ru-RU" w:bidi="ru-RU"/>
      </w:rPr>
    </w:lvl>
    <w:lvl w:ilvl="3" w:tplc="6EF66F74">
      <w:numFmt w:val="bullet"/>
      <w:lvlText w:val="•"/>
      <w:lvlJc w:val="left"/>
      <w:pPr>
        <w:ind w:left="1189" w:hanging="510"/>
      </w:pPr>
      <w:rPr>
        <w:rFonts w:hint="default"/>
        <w:lang w:val="ru-RU" w:eastAsia="ru-RU" w:bidi="ru-RU"/>
      </w:rPr>
    </w:lvl>
    <w:lvl w:ilvl="4" w:tplc="15408D08">
      <w:numFmt w:val="bullet"/>
      <w:lvlText w:val="•"/>
      <w:lvlJc w:val="left"/>
      <w:pPr>
        <w:ind w:left="1433" w:hanging="510"/>
      </w:pPr>
      <w:rPr>
        <w:rFonts w:hint="default"/>
        <w:lang w:val="ru-RU" w:eastAsia="ru-RU" w:bidi="ru-RU"/>
      </w:rPr>
    </w:lvl>
    <w:lvl w:ilvl="5" w:tplc="01961596">
      <w:numFmt w:val="bullet"/>
      <w:lvlText w:val="•"/>
      <w:lvlJc w:val="left"/>
      <w:pPr>
        <w:ind w:left="1676" w:hanging="510"/>
      </w:pPr>
      <w:rPr>
        <w:rFonts w:hint="default"/>
        <w:lang w:val="ru-RU" w:eastAsia="ru-RU" w:bidi="ru-RU"/>
      </w:rPr>
    </w:lvl>
    <w:lvl w:ilvl="6" w:tplc="6CEE50B4">
      <w:numFmt w:val="bullet"/>
      <w:lvlText w:val="•"/>
      <w:lvlJc w:val="left"/>
      <w:pPr>
        <w:ind w:left="1919" w:hanging="510"/>
      </w:pPr>
      <w:rPr>
        <w:rFonts w:hint="default"/>
        <w:lang w:val="ru-RU" w:eastAsia="ru-RU" w:bidi="ru-RU"/>
      </w:rPr>
    </w:lvl>
    <w:lvl w:ilvl="7" w:tplc="774861CC">
      <w:numFmt w:val="bullet"/>
      <w:lvlText w:val="•"/>
      <w:lvlJc w:val="left"/>
      <w:pPr>
        <w:ind w:left="2163" w:hanging="510"/>
      </w:pPr>
      <w:rPr>
        <w:rFonts w:hint="default"/>
        <w:lang w:val="ru-RU" w:eastAsia="ru-RU" w:bidi="ru-RU"/>
      </w:rPr>
    </w:lvl>
    <w:lvl w:ilvl="8" w:tplc="680ACEA4">
      <w:numFmt w:val="bullet"/>
      <w:lvlText w:val="•"/>
      <w:lvlJc w:val="left"/>
      <w:pPr>
        <w:ind w:left="2406" w:hanging="510"/>
      </w:pPr>
      <w:rPr>
        <w:rFonts w:hint="default"/>
        <w:lang w:val="ru-RU" w:eastAsia="ru-RU" w:bidi="ru-RU"/>
      </w:rPr>
    </w:lvl>
  </w:abstractNum>
  <w:abstractNum w:abstractNumId="7">
    <w:nsid w:val="10DF705E"/>
    <w:multiLevelType w:val="hybridMultilevel"/>
    <w:tmpl w:val="414682E0"/>
    <w:lvl w:ilvl="0" w:tplc="3684CA88">
      <w:numFmt w:val="bullet"/>
      <w:lvlText w:val=""/>
      <w:lvlJc w:val="left"/>
      <w:pPr>
        <w:ind w:left="354" w:hanging="248"/>
      </w:pPr>
      <w:rPr>
        <w:rFonts w:ascii="Wingdings" w:eastAsia="Wingdings" w:hAnsi="Wingdings" w:cs="Wingdings" w:hint="default"/>
        <w:w w:val="100"/>
        <w:sz w:val="24"/>
        <w:szCs w:val="24"/>
        <w:lang w:val="ru-RU" w:eastAsia="ru-RU" w:bidi="ru-RU"/>
      </w:rPr>
    </w:lvl>
    <w:lvl w:ilvl="1" w:tplc="3F54CA28">
      <w:numFmt w:val="bullet"/>
      <w:lvlText w:val="•"/>
      <w:lvlJc w:val="left"/>
      <w:pPr>
        <w:ind w:left="581" w:hanging="248"/>
      </w:pPr>
      <w:rPr>
        <w:rFonts w:hint="default"/>
        <w:lang w:val="ru-RU" w:eastAsia="ru-RU" w:bidi="ru-RU"/>
      </w:rPr>
    </w:lvl>
    <w:lvl w:ilvl="2" w:tplc="16CCEE60">
      <w:numFmt w:val="bullet"/>
      <w:lvlText w:val="•"/>
      <w:lvlJc w:val="left"/>
      <w:pPr>
        <w:ind w:left="802" w:hanging="248"/>
      </w:pPr>
      <w:rPr>
        <w:rFonts w:hint="default"/>
        <w:lang w:val="ru-RU" w:eastAsia="ru-RU" w:bidi="ru-RU"/>
      </w:rPr>
    </w:lvl>
    <w:lvl w:ilvl="3" w:tplc="78EEA976">
      <w:numFmt w:val="bullet"/>
      <w:lvlText w:val="•"/>
      <w:lvlJc w:val="left"/>
      <w:pPr>
        <w:ind w:left="1023" w:hanging="248"/>
      </w:pPr>
      <w:rPr>
        <w:rFonts w:hint="default"/>
        <w:lang w:val="ru-RU" w:eastAsia="ru-RU" w:bidi="ru-RU"/>
      </w:rPr>
    </w:lvl>
    <w:lvl w:ilvl="4" w:tplc="9206985E">
      <w:numFmt w:val="bullet"/>
      <w:lvlText w:val="•"/>
      <w:lvlJc w:val="left"/>
      <w:pPr>
        <w:ind w:left="1244" w:hanging="248"/>
      </w:pPr>
      <w:rPr>
        <w:rFonts w:hint="default"/>
        <w:lang w:val="ru-RU" w:eastAsia="ru-RU" w:bidi="ru-RU"/>
      </w:rPr>
    </w:lvl>
    <w:lvl w:ilvl="5" w:tplc="E93EB5F2">
      <w:numFmt w:val="bullet"/>
      <w:lvlText w:val="•"/>
      <w:lvlJc w:val="left"/>
      <w:pPr>
        <w:ind w:left="1465" w:hanging="248"/>
      </w:pPr>
      <w:rPr>
        <w:rFonts w:hint="default"/>
        <w:lang w:val="ru-RU" w:eastAsia="ru-RU" w:bidi="ru-RU"/>
      </w:rPr>
    </w:lvl>
    <w:lvl w:ilvl="6" w:tplc="9EBACCE0">
      <w:numFmt w:val="bullet"/>
      <w:lvlText w:val="•"/>
      <w:lvlJc w:val="left"/>
      <w:pPr>
        <w:ind w:left="1686" w:hanging="248"/>
      </w:pPr>
      <w:rPr>
        <w:rFonts w:hint="default"/>
        <w:lang w:val="ru-RU" w:eastAsia="ru-RU" w:bidi="ru-RU"/>
      </w:rPr>
    </w:lvl>
    <w:lvl w:ilvl="7" w:tplc="4F7C9624">
      <w:numFmt w:val="bullet"/>
      <w:lvlText w:val="•"/>
      <w:lvlJc w:val="left"/>
      <w:pPr>
        <w:ind w:left="1907" w:hanging="248"/>
      </w:pPr>
      <w:rPr>
        <w:rFonts w:hint="default"/>
        <w:lang w:val="ru-RU" w:eastAsia="ru-RU" w:bidi="ru-RU"/>
      </w:rPr>
    </w:lvl>
    <w:lvl w:ilvl="8" w:tplc="877AFA92">
      <w:numFmt w:val="bullet"/>
      <w:lvlText w:val="•"/>
      <w:lvlJc w:val="left"/>
      <w:pPr>
        <w:ind w:left="2128" w:hanging="248"/>
      </w:pPr>
      <w:rPr>
        <w:rFonts w:hint="default"/>
        <w:lang w:val="ru-RU" w:eastAsia="ru-RU" w:bidi="ru-RU"/>
      </w:rPr>
    </w:lvl>
  </w:abstractNum>
  <w:abstractNum w:abstractNumId="8">
    <w:nsid w:val="16E5001D"/>
    <w:multiLevelType w:val="hybridMultilevel"/>
    <w:tmpl w:val="15AE34A2"/>
    <w:lvl w:ilvl="0" w:tplc="AB0A502A">
      <w:start w:val="8"/>
      <w:numFmt w:val="decimal"/>
      <w:lvlText w:val="%1."/>
      <w:lvlJc w:val="left"/>
      <w:pPr>
        <w:ind w:left="752" w:hanging="240"/>
        <w:jc w:val="right"/>
      </w:pPr>
      <w:rPr>
        <w:rFonts w:ascii="Times New Roman" w:eastAsia="Times New Roman" w:hAnsi="Times New Roman" w:cs="Times New Roman" w:hint="default"/>
        <w:b/>
        <w:bCs/>
        <w:spacing w:val="-4"/>
        <w:w w:val="100"/>
        <w:sz w:val="24"/>
        <w:szCs w:val="24"/>
        <w:lang w:val="ru-RU" w:eastAsia="ru-RU" w:bidi="ru-RU"/>
      </w:rPr>
    </w:lvl>
    <w:lvl w:ilvl="1" w:tplc="B6D0EF7A">
      <w:numFmt w:val="bullet"/>
      <w:lvlText w:val="•"/>
      <w:lvlJc w:val="left"/>
      <w:pPr>
        <w:ind w:left="1440" w:hanging="240"/>
      </w:pPr>
      <w:rPr>
        <w:rFonts w:hint="default"/>
        <w:lang w:val="ru-RU" w:eastAsia="ru-RU" w:bidi="ru-RU"/>
      </w:rPr>
    </w:lvl>
    <w:lvl w:ilvl="2" w:tplc="DB94575C">
      <w:numFmt w:val="bullet"/>
      <w:lvlText w:val="•"/>
      <w:lvlJc w:val="left"/>
      <w:pPr>
        <w:ind w:left="2560" w:hanging="240"/>
      </w:pPr>
      <w:rPr>
        <w:rFonts w:hint="default"/>
        <w:lang w:val="ru-RU" w:eastAsia="ru-RU" w:bidi="ru-RU"/>
      </w:rPr>
    </w:lvl>
    <w:lvl w:ilvl="3" w:tplc="D2382824">
      <w:numFmt w:val="bullet"/>
      <w:lvlText w:val="•"/>
      <w:lvlJc w:val="left"/>
      <w:pPr>
        <w:ind w:left="3681" w:hanging="240"/>
      </w:pPr>
      <w:rPr>
        <w:rFonts w:hint="default"/>
        <w:lang w:val="ru-RU" w:eastAsia="ru-RU" w:bidi="ru-RU"/>
      </w:rPr>
    </w:lvl>
    <w:lvl w:ilvl="4" w:tplc="6D8AE228">
      <w:numFmt w:val="bullet"/>
      <w:lvlText w:val="•"/>
      <w:lvlJc w:val="left"/>
      <w:pPr>
        <w:ind w:left="4802" w:hanging="240"/>
      </w:pPr>
      <w:rPr>
        <w:rFonts w:hint="default"/>
        <w:lang w:val="ru-RU" w:eastAsia="ru-RU" w:bidi="ru-RU"/>
      </w:rPr>
    </w:lvl>
    <w:lvl w:ilvl="5" w:tplc="C700EA64">
      <w:numFmt w:val="bullet"/>
      <w:lvlText w:val="•"/>
      <w:lvlJc w:val="left"/>
      <w:pPr>
        <w:ind w:left="5922" w:hanging="240"/>
      </w:pPr>
      <w:rPr>
        <w:rFonts w:hint="default"/>
        <w:lang w:val="ru-RU" w:eastAsia="ru-RU" w:bidi="ru-RU"/>
      </w:rPr>
    </w:lvl>
    <w:lvl w:ilvl="6" w:tplc="C12C6E1A">
      <w:numFmt w:val="bullet"/>
      <w:lvlText w:val="•"/>
      <w:lvlJc w:val="left"/>
      <w:pPr>
        <w:ind w:left="7043" w:hanging="240"/>
      </w:pPr>
      <w:rPr>
        <w:rFonts w:hint="default"/>
        <w:lang w:val="ru-RU" w:eastAsia="ru-RU" w:bidi="ru-RU"/>
      </w:rPr>
    </w:lvl>
    <w:lvl w:ilvl="7" w:tplc="5D26FB5E">
      <w:numFmt w:val="bullet"/>
      <w:lvlText w:val="•"/>
      <w:lvlJc w:val="left"/>
      <w:pPr>
        <w:ind w:left="8164" w:hanging="240"/>
      </w:pPr>
      <w:rPr>
        <w:rFonts w:hint="default"/>
        <w:lang w:val="ru-RU" w:eastAsia="ru-RU" w:bidi="ru-RU"/>
      </w:rPr>
    </w:lvl>
    <w:lvl w:ilvl="8" w:tplc="D01AF7B2">
      <w:numFmt w:val="bullet"/>
      <w:lvlText w:val="•"/>
      <w:lvlJc w:val="left"/>
      <w:pPr>
        <w:ind w:left="9284" w:hanging="240"/>
      </w:pPr>
      <w:rPr>
        <w:rFonts w:hint="default"/>
        <w:lang w:val="ru-RU" w:eastAsia="ru-RU" w:bidi="ru-RU"/>
      </w:rPr>
    </w:lvl>
  </w:abstractNum>
  <w:abstractNum w:abstractNumId="9">
    <w:nsid w:val="178278AF"/>
    <w:multiLevelType w:val="hybridMultilevel"/>
    <w:tmpl w:val="5BBA6CD4"/>
    <w:lvl w:ilvl="0" w:tplc="5EC40282">
      <w:numFmt w:val="bullet"/>
      <w:lvlText w:val=""/>
      <w:lvlJc w:val="left"/>
      <w:pPr>
        <w:ind w:left="354" w:hanging="248"/>
      </w:pPr>
      <w:rPr>
        <w:rFonts w:ascii="Wingdings" w:eastAsia="Wingdings" w:hAnsi="Wingdings" w:cs="Wingdings" w:hint="default"/>
        <w:w w:val="100"/>
        <w:sz w:val="24"/>
        <w:szCs w:val="24"/>
        <w:lang w:val="ru-RU" w:eastAsia="ru-RU" w:bidi="ru-RU"/>
      </w:rPr>
    </w:lvl>
    <w:lvl w:ilvl="1" w:tplc="A1C8F210">
      <w:numFmt w:val="bullet"/>
      <w:lvlText w:val="•"/>
      <w:lvlJc w:val="left"/>
      <w:pPr>
        <w:ind w:left="581" w:hanging="248"/>
      </w:pPr>
      <w:rPr>
        <w:rFonts w:hint="default"/>
        <w:lang w:val="ru-RU" w:eastAsia="ru-RU" w:bidi="ru-RU"/>
      </w:rPr>
    </w:lvl>
    <w:lvl w:ilvl="2" w:tplc="09C896FE">
      <w:numFmt w:val="bullet"/>
      <w:lvlText w:val="•"/>
      <w:lvlJc w:val="left"/>
      <w:pPr>
        <w:ind w:left="802" w:hanging="248"/>
      </w:pPr>
      <w:rPr>
        <w:rFonts w:hint="default"/>
        <w:lang w:val="ru-RU" w:eastAsia="ru-RU" w:bidi="ru-RU"/>
      </w:rPr>
    </w:lvl>
    <w:lvl w:ilvl="3" w:tplc="23EEA8C6">
      <w:numFmt w:val="bullet"/>
      <w:lvlText w:val="•"/>
      <w:lvlJc w:val="left"/>
      <w:pPr>
        <w:ind w:left="1023" w:hanging="248"/>
      </w:pPr>
      <w:rPr>
        <w:rFonts w:hint="default"/>
        <w:lang w:val="ru-RU" w:eastAsia="ru-RU" w:bidi="ru-RU"/>
      </w:rPr>
    </w:lvl>
    <w:lvl w:ilvl="4" w:tplc="463CE88C">
      <w:numFmt w:val="bullet"/>
      <w:lvlText w:val="•"/>
      <w:lvlJc w:val="left"/>
      <w:pPr>
        <w:ind w:left="1244" w:hanging="248"/>
      </w:pPr>
      <w:rPr>
        <w:rFonts w:hint="default"/>
        <w:lang w:val="ru-RU" w:eastAsia="ru-RU" w:bidi="ru-RU"/>
      </w:rPr>
    </w:lvl>
    <w:lvl w:ilvl="5" w:tplc="D528D7D8">
      <w:numFmt w:val="bullet"/>
      <w:lvlText w:val="•"/>
      <w:lvlJc w:val="left"/>
      <w:pPr>
        <w:ind w:left="1465" w:hanging="248"/>
      </w:pPr>
      <w:rPr>
        <w:rFonts w:hint="default"/>
        <w:lang w:val="ru-RU" w:eastAsia="ru-RU" w:bidi="ru-RU"/>
      </w:rPr>
    </w:lvl>
    <w:lvl w:ilvl="6" w:tplc="37FC2CF2">
      <w:numFmt w:val="bullet"/>
      <w:lvlText w:val="•"/>
      <w:lvlJc w:val="left"/>
      <w:pPr>
        <w:ind w:left="1686" w:hanging="248"/>
      </w:pPr>
      <w:rPr>
        <w:rFonts w:hint="default"/>
        <w:lang w:val="ru-RU" w:eastAsia="ru-RU" w:bidi="ru-RU"/>
      </w:rPr>
    </w:lvl>
    <w:lvl w:ilvl="7" w:tplc="923A3A82">
      <w:numFmt w:val="bullet"/>
      <w:lvlText w:val="•"/>
      <w:lvlJc w:val="left"/>
      <w:pPr>
        <w:ind w:left="1907" w:hanging="248"/>
      </w:pPr>
      <w:rPr>
        <w:rFonts w:hint="default"/>
        <w:lang w:val="ru-RU" w:eastAsia="ru-RU" w:bidi="ru-RU"/>
      </w:rPr>
    </w:lvl>
    <w:lvl w:ilvl="8" w:tplc="EB244AAA">
      <w:numFmt w:val="bullet"/>
      <w:lvlText w:val="•"/>
      <w:lvlJc w:val="left"/>
      <w:pPr>
        <w:ind w:left="2128" w:hanging="248"/>
      </w:pPr>
      <w:rPr>
        <w:rFonts w:hint="default"/>
        <w:lang w:val="ru-RU" w:eastAsia="ru-RU" w:bidi="ru-RU"/>
      </w:rPr>
    </w:lvl>
  </w:abstractNum>
  <w:abstractNum w:abstractNumId="10">
    <w:nsid w:val="1C66250F"/>
    <w:multiLevelType w:val="hybridMultilevel"/>
    <w:tmpl w:val="310E407A"/>
    <w:lvl w:ilvl="0" w:tplc="7436B0D4">
      <w:numFmt w:val="bullet"/>
      <w:lvlText w:val="•"/>
      <w:lvlJc w:val="left"/>
      <w:pPr>
        <w:ind w:left="940" w:hanging="708"/>
      </w:pPr>
      <w:rPr>
        <w:rFonts w:ascii="Times New Roman" w:eastAsia="Times New Roman" w:hAnsi="Times New Roman" w:cs="Times New Roman" w:hint="default"/>
        <w:spacing w:val="-5"/>
        <w:w w:val="100"/>
        <w:sz w:val="24"/>
        <w:szCs w:val="24"/>
        <w:lang w:val="ru-RU" w:eastAsia="ru-RU" w:bidi="ru-RU"/>
      </w:rPr>
    </w:lvl>
    <w:lvl w:ilvl="1" w:tplc="6986A3E0">
      <w:numFmt w:val="bullet"/>
      <w:lvlText w:val="•"/>
      <w:lvlJc w:val="left"/>
      <w:pPr>
        <w:ind w:left="1998" w:hanging="708"/>
      </w:pPr>
      <w:rPr>
        <w:rFonts w:hint="default"/>
        <w:lang w:val="ru-RU" w:eastAsia="ru-RU" w:bidi="ru-RU"/>
      </w:rPr>
    </w:lvl>
    <w:lvl w:ilvl="2" w:tplc="48405682">
      <w:numFmt w:val="bullet"/>
      <w:lvlText w:val="•"/>
      <w:lvlJc w:val="left"/>
      <w:pPr>
        <w:ind w:left="3057" w:hanging="708"/>
      </w:pPr>
      <w:rPr>
        <w:rFonts w:hint="default"/>
        <w:lang w:val="ru-RU" w:eastAsia="ru-RU" w:bidi="ru-RU"/>
      </w:rPr>
    </w:lvl>
    <w:lvl w:ilvl="3" w:tplc="2736BC10">
      <w:numFmt w:val="bullet"/>
      <w:lvlText w:val="•"/>
      <w:lvlJc w:val="left"/>
      <w:pPr>
        <w:ind w:left="4115" w:hanging="708"/>
      </w:pPr>
      <w:rPr>
        <w:rFonts w:hint="default"/>
        <w:lang w:val="ru-RU" w:eastAsia="ru-RU" w:bidi="ru-RU"/>
      </w:rPr>
    </w:lvl>
    <w:lvl w:ilvl="4" w:tplc="68AAE240">
      <w:numFmt w:val="bullet"/>
      <w:lvlText w:val="•"/>
      <w:lvlJc w:val="left"/>
      <w:pPr>
        <w:ind w:left="5174" w:hanging="708"/>
      </w:pPr>
      <w:rPr>
        <w:rFonts w:hint="default"/>
        <w:lang w:val="ru-RU" w:eastAsia="ru-RU" w:bidi="ru-RU"/>
      </w:rPr>
    </w:lvl>
    <w:lvl w:ilvl="5" w:tplc="42C6FEB4">
      <w:numFmt w:val="bullet"/>
      <w:lvlText w:val="•"/>
      <w:lvlJc w:val="left"/>
      <w:pPr>
        <w:ind w:left="6233" w:hanging="708"/>
      </w:pPr>
      <w:rPr>
        <w:rFonts w:hint="default"/>
        <w:lang w:val="ru-RU" w:eastAsia="ru-RU" w:bidi="ru-RU"/>
      </w:rPr>
    </w:lvl>
    <w:lvl w:ilvl="6" w:tplc="DDEAF392">
      <w:numFmt w:val="bullet"/>
      <w:lvlText w:val="•"/>
      <w:lvlJc w:val="left"/>
      <w:pPr>
        <w:ind w:left="7291" w:hanging="708"/>
      </w:pPr>
      <w:rPr>
        <w:rFonts w:hint="default"/>
        <w:lang w:val="ru-RU" w:eastAsia="ru-RU" w:bidi="ru-RU"/>
      </w:rPr>
    </w:lvl>
    <w:lvl w:ilvl="7" w:tplc="C584E69A">
      <w:numFmt w:val="bullet"/>
      <w:lvlText w:val="•"/>
      <w:lvlJc w:val="left"/>
      <w:pPr>
        <w:ind w:left="8350" w:hanging="708"/>
      </w:pPr>
      <w:rPr>
        <w:rFonts w:hint="default"/>
        <w:lang w:val="ru-RU" w:eastAsia="ru-RU" w:bidi="ru-RU"/>
      </w:rPr>
    </w:lvl>
    <w:lvl w:ilvl="8" w:tplc="39C21D20">
      <w:numFmt w:val="bullet"/>
      <w:lvlText w:val="•"/>
      <w:lvlJc w:val="left"/>
      <w:pPr>
        <w:ind w:left="9409" w:hanging="708"/>
      </w:pPr>
      <w:rPr>
        <w:rFonts w:hint="default"/>
        <w:lang w:val="ru-RU" w:eastAsia="ru-RU" w:bidi="ru-RU"/>
      </w:rPr>
    </w:lvl>
  </w:abstractNum>
  <w:abstractNum w:abstractNumId="11">
    <w:nsid w:val="200476ED"/>
    <w:multiLevelType w:val="hybridMultilevel"/>
    <w:tmpl w:val="6D863DEC"/>
    <w:lvl w:ilvl="0" w:tplc="ED322C78">
      <w:numFmt w:val="bullet"/>
      <w:lvlText w:val="-"/>
      <w:lvlJc w:val="left"/>
      <w:pPr>
        <w:ind w:left="940" w:hanging="708"/>
      </w:pPr>
      <w:rPr>
        <w:rFonts w:ascii="Times New Roman" w:eastAsia="Times New Roman" w:hAnsi="Times New Roman" w:cs="Times New Roman" w:hint="default"/>
        <w:spacing w:val="-3"/>
        <w:w w:val="99"/>
        <w:sz w:val="24"/>
        <w:szCs w:val="24"/>
        <w:lang w:val="ru-RU" w:eastAsia="ru-RU" w:bidi="ru-RU"/>
      </w:rPr>
    </w:lvl>
    <w:lvl w:ilvl="1" w:tplc="4F142C20">
      <w:numFmt w:val="bullet"/>
      <w:lvlText w:val="•"/>
      <w:lvlJc w:val="left"/>
      <w:pPr>
        <w:ind w:left="1998" w:hanging="708"/>
      </w:pPr>
      <w:rPr>
        <w:rFonts w:hint="default"/>
        <w:lang w:val="ru-RU" w:eastAsia="ru-RU" w:bidi="ru-RU"/>
      </w:rPr>
    </w:lvl>
    <w:lvl w:ilvl="2" w:tplc="1D3A945E">
      <w:numFmt w:val="bullet"/>
      <w:lvlText w:val="•"/>
      <w:lvlJc w:val="left"/>
      <w:pPr>
        <w:ind w:left="3057" w:hanging="708"/>
      </w:pPr>
      <w:rPr>
        <w:rFonts w:hint="default"/>
        <w:lang w:val="ru-RU" w:eastAsia="ru-RU" w:bidi="ru-RU"/>
      </w:rPr>
    </w:lvl>
    <w:lvl w:ilvl="3" w:tplc="50589D2C">
      <w:numFmt w:val="bullet"/>
      <w:lvlText w:val="•"/>
      <w:lvlJc w:val="left"/>
      <w:pPr>
        <w:ind w:left="4115" w:hanging="708"/>
      </w:pPr>
      <w:rPr>
        <w:rFonts w:hint="default"/>
        <w:lang w:val="ru-RU" w:eastAsia="ru-RU" w:bidi="ru-RU"/>
      </w:rPr>
    </w:lvl>
    <w:lvl w:ilvl="4" w:tplc="0A4EAD30">
      <w:numFmt w:val="bullet"/>
      <w:lvlText w:val="•"/>
      <w:lvlJc w:val="left"/>
      <w:pPr>
        <w:ind w:left="5174" w:hanging="708"/>
      </w:pPr>
      <w:rPr>
        <w:rFonts w:hint="default"/>
        <w:lang w:val="ru-RU" w:eastAsia="ru-RU" w:bidi="ru-RU"/>
      </w:rPr>
    </w:lvl>
    <w:lvl w:ilvl="5" w:tplc="8668E03A">
      <w:numFmt w:val="bullet"/>
      <w:lvlText w:val="•"/>
      <w:lvlJc w:val="left"/>
      <w:pPr>
        <w:ind w:left="6233" w:hanging="708"/>
      </w:pPr>
      <w:rPr>
        <w:rFonts w:hint="default"/>
        <w:lang w:val="ru-RU" w:eastAsia="ru-RU" w:bidi="ru-RU"/>
      </w:rPr>
    </w:lvl>
    <w:lvl w:ilvl="6" w:tplc="A5DEBDC0">
      <w:numFmt w:val="bullet"/>
      <w:lvlText w:val="•"/>
      <w:lvlJc w:val="left"/>
      <w:pPr>
        <w:ind w:left="7291" w:hanging="708"/>
      </w:pPr>
      <w:rPr>
        <w:rFonts w:hint="default"/>
        <w:lang w:val="ru-RU" w:eastAsia="ru-RU" w:bidi="ru-RU"/>
      </w:rPr>
    </w:lvl>
    <w:lvl w:ilvl="7" w:tplc="03285A8E">
      <w:numFmt w:val="bullet"/>
      <w:lvlText w:val="•"/>
      <w:lvlJc w:val="left"/>
      <w:pPr>
        <w:ind w:left="8350" w:hanging="708"/>
      </w:pPr>
      <w:rPr>
        <w:rFonts w:hint="default"/>
        <w:lang w:val="ru-RU" w:eastAsia="ru-RU" w:bidi="ru-RU"/>
      </w:rPr>
    </w:lvl>
    <w:lvl w:ilvl="8" w:tplc="88E09F20">
      <w:numFmt w:val="bullet"/>
      <w:lvlText w:val="•"/>
      <w:lvlJc w:val="left"/>
      <w:pPr>
        <w:ind w:left="9409" w:hanging="708"/>
      </w:pPr>
      <w:rPr>
        <w:rFonts w:hint="default"/>
        <w:lang w:val="ru-RU" w:eastAsia="ru-RU" w:bidi="ru-RU"/>
      </w:rPr>
    </w:lvl>
  </w:abstractNum>
  <w:abstractNum w:abstractNumId="12">
    <w:nsid w:val="252836BB"/>
    <w:multiLevelType w:val="multilevel"/>
    <w:tmpl w:val="CE7044AE"/>
    <w:lvl w:ilvl="0">
      <w:start w:val="1"/>
      <w:numFmt w:val="decimal"/>
      <w:lvlText w:val="%1."/>
      <w:lvlJc w:val="left"/>
      <w:pPr>
        <w:ind w:left="644" w:hanging="360"/>
      </w:pPr>
      <w:rPr>
        <w:rFonts w:hint="default"/>
        <w:i w:val="0"/>
      </w:rPr>
    </w:lvl>
    <w:lvl w:ilvl="1">
      <w:start w:val="1"/>
      <w:numFmt w:val="decimal"/>
      <w:isLgl/>
      <w:lvlText w:val="%1.%2."/>
      <w:lvlJc w:val="left"/>
      <w:pPr>
        <w:ind w:left="502"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2B54622B"/>
    <w:multiLevelType w:val="hybridMultilevel"/>
    <w:tmpl w:val="C6869310"/>
    <w:lvl w:ilvl="0" w:tplc="6FBCFD5A">
      <w:numFmt w:val="bullet"/>
      <w:lvlText w:val="•"/>
      <w:lvlJc w:val="left"/>
      <w:pPr>
        <w:ind w:left="940" w:hanging="708"/>
      </w:pPr>
      <w:rPr>
        <w:rFonts w:ascii="Times New Roman" w:eastAsia="Times New Roman" w:hAnsi="Times New Roman" w:cs="Times New Roman" w:hint="default"/>
        <w:spacing w:val="-18"/>
        <w:w w:val="100"/>
        <w:sz w:val="24"/>
        <w:szCs w:val="24"/>
        <w:lang w:val="ru-RU" w:eastAsia="ru-RU" w:bidi="ru-RU"/>
      </w:rPr>
    </w:lvl>
    <w:lvl w:ilvl="1" w:tplc="F09899BE">
      <w:numFmt w:val="bullet"/>
      <w:lvlText w:val="•"/>
      <w:lvlJc w:val="left"/>
      <w:pPr>
        <w:ind w:left="1998" w:hanging="708"/>
      </w:pPr>
      <w:rPr>
        <w:rFonts w:hint="default"/>
        <w:lang w:val="ru-RU" w:eastAsia="ru-RU" w:bidi="ru-RU"/>
      </w:rPr>
    </w:lvl>
    <w:lvl w:ilvl="2" w:tplc="B4F6E79A">
      <w:numFmt w:val="bullet"/>
      <w:lvlText w:val="•"/>
      <w:lvlJc w:val="left"/>
      <w:pPr>
        <w:ind w:left="3057" w:hanging="708"/>
      </w:pPr>
      <w:rPr>
        <w:rFonts w:hint="default"/>
        <w:lang w:val="ru-RU" w:eastAsia="ru-RU" w:bidi="ru-RU"/>
      </w:rPr>
    </w:lvl>
    <w:lvl w:ilvl="3" w:tplc="BE5C60AC">
      <w:numFmt w:val="bullet"/>
      <w:lvlText w:val="•"/>
      <w:lvlJc w:val="left"/>
      <w:pPr>
        <w:ind w:left="4115" w:hanging="708"/>
      </w:pPr>
      <w:rPr>
        <w:rFonts w:hint="default"/>
        <w:lang w:val="ru-RU" w:eastAsia="ru-RU" w:bidi="ru-RU"/>
      </w:rPr>
    </w:lvl>
    <w:lvl w:ilvl="4" w:tplc="0092200A">
      <w:numFmt w:val="bullet"/>
      <w:lvlText w:val="•"/>
      <w:lvlJc w:val="left"/>
      <w:pPr>
        <w:ind w:left="5174" w:hanging="708"/>
      </w:pPr>
      <w:rPr>
        <w:rFonts w:hint="default"/>
        <w:lang w:val="ru-RU" w:eastAsia="ru-RU" w:bidi="ru-RU"/>
      </w:rPr>
    </w:lvl>
    <w:lvl w:ilvl="5" w:tplc="8402BCE2">
      <w:numFmt w:val="bullet"/>
      <w:lvlText w:val="•"/>
      <w:lvlJc w:val="left"/>
      <w:pPr>
        <w:ind w:left="6233" w:hanging="708"/>
      </w:pPr>
      <w:rPr>
        <w:rFonts w:hint="default"/>
        <w:lang w:val="ru-RU" w:eastAsia="ru-RU" w:bidi="ru-RU"/>
      </w:rPr>
    </w:lvl>
    <w:lvl w:ilvl="6" w:tplc="A51240D0">
      <w:numFmt w:val="bullet"/>
      <w:lvlText w:val="•"/>
      <w:lvlJc w:val="left"/>
      <w:pPr>
        <w:ind w:left="7291" w:hanging="708"/>
      </w:pPr>
      <w:rPr>
        <w:rFonts w:hint="default"/>
        <w:lang w:val="ru-RU" w:eastAsia="ru-RU" w:bidi="ru-RU"/>
      </w:rPr>
    </w:lvl>
    <w:lvl w:ilvl="7" w:tplc="F95CD604">
      <w:numFmt w:val="bullet"/>
      <w:lvlText w:val="•"/>
      <w:lvlJc w:val="left"/>
      <w:pPr>
        <w:ind w:left="8350" w:hanging="708"/>
      </w:pPr>
      <w:rPr>
        <w:rFonts w:hint="default"/>
        <w:lang w:val="ru-RU" w:eastAsia="ru-RU" w:bidi="ru-RU"/>
      </w:rPr>
    </w:lvl>
    <w:lvl w:ilvl="8" w:tplc="F6D279A6">
      <w:numFmt w:val="bullet"/>
      <w:lvlText w:val="•"/>
      <w:lvlJc w:val="left"/>
      <w:pPr>
        <w:ind w:left="9409" w:hanging="708"/>
      </w:pPr>
      <w:rPr>
        <w:rFonts w:hint="default"/>
        <w:lang w:val="ru-RU" w:eastAsia="ru-RU" w:bidi="ru-RU"/>
      </w:rPr>
    </w:lvl>
  </w:abstractNum>
  <w:abstractNum w:abstractNumId="14">
    <w:nsid w:val="2CC960F8"/>
    <w:multiLevelType w:val="hybridMultilevel"/>
    <w:tmpl w:val="C7ACA0B4"/>
    <w:lvl w:ilvl="0" w:tplc="9AFEAA5A">
      <w:numFmt w:val="bullet"/>
      <w:lvlText w:val=""/>
      <w:lvlJc w:val="left"/>
      <w:pPr>
        <w:ind w:left="419" w:hanging="312"/>
      </w:pPr>
      <w:rPr>
        <w:rFonts w:ascii="Wingdings" w:eastAsia="Wingdings" w:hAnsi="Wingdings" w:cs="Wingdings" w:hint="default"/>
        <w:w w:val="100"/>
        <w:sz w:val="24"/>
        <w:szCs w:val="24"/>
        <w:lang w:val="ru-RU" w:eastAsia="ru-RU" w:bidi="ru-RU"/>
      </w:rPr>
    </w:lvl>
    <w:lvl w:ilvl="1" w:tplc="F3C42606">
      <w:numFmt w:val="bullet"/>
      <w:lvlText w:val="•"/>
      <w:lvlJc w:val="left"/>
      <w:pPr>
        <w:ind w:left="674" w:hanging="312"/>
      </w:pPr>
      <w:rPr>
        <w:rFonts w:hint="default"/>
        <w:lang w:val="ru-RU" w:eastAsia="ru-RU" w:bidi="ru-RU"/>
      </w:rPr>
    </w:lvl>
    <w:lvl w:ilvl="2" w:tplc="0D142EB2">
      <w:numFmt w:val="bullet"/>
      <w:lvlText w:val="•"/>
      <w:lvlJc w:val="left"/>
      <w:pPr>
        <w:ind w:left="928" w:hanging="312"/>
      </w:pPr>
      <w:rPr>
        <w:rFonts w:hint="default"/>
        <w:lang w:val="ru-RU" w:eastAsia="ru-RU" w:bidi="ru-RU"/>
      </w:rPr>
    </w:lvl>
    <w:lvl w:ilvl="3" w:tplc="C57493A6">
      <w:numFmt w:val="bullet"/>
      <w:lvlText w:val="•"/>
      <w:lvlJc w:val="left"/>
      <w:pPr>
        <w:ind w:left="1182" w:hanging="312"/>
      </w:pPr>
      <w:rPr>
        <w:rFonts w:hint="default"/>
        <w:lang w:val="ru-RU" w:eastAsia="ru-RU" w:bidi="ru-RU"/>
      </w:rPr>
    </w:lvl>
    <w:lvl w:ilvl="4" w:tplc="DF4887F6">
      <w:numFmt w:val="bullet"/>
      <w:lvlText w:val="•"/>
      <w:lvlJc w:val="left"/>
      <w:pPr>
        <w:ind w:left="1436" w:hanging="312"/>
      </w:pPr>
      <w:rPr>
        <w:rFonts w:hint="default"/>
        <w:lang w:val="ru-RU" w:eastAsia="ru-RU" w:bidi="ru-RU"/>
      </w:rPr>
    </w:lvl>
    <w:lvl w:ilvl="5" w:tplc="60503994">
      <w:numFmt w:val="bullet"/>
      <w:lvlText w:val="•"/>
      <w:lvlJc w:val="left"/>
      <w:pPr>
        <w:ind w:left="1690" w:hanging="312"/>
      </w:pPr>
      <w:rPr>
        <w:rFonts w:hint="default"/>
        <w:lang w:val="ru-RU" w:eastAsia="ru-RU" w:bidi="ru-RU"/>
      </w:rPr>
    </w:lvl>
    <w:lvl w:ilvl="6" w:tplc="6A326B26">
      <w:numFmt w:val="bullet"/>
      <w:lvlText w:val="•"/>
      <w:lvlJc w:val="left"/>
      <w:pPr>
        <w:ind w:left="1944" w:hanging="312"/>
      </w:pPr>
      <w:rPr>
        <w:rFonts w:hint="default"/>
        <w:lang w:val="ru-RU" w:eastAsia="ru-RU" w:bidi="ru-RU"/>
      </w:rPr>
    </w:lvl>
    <w:lvl w:ilvl="7" w:tplc="F202F386">
      <w:numFmt w:val="bullet"/>
      <w:lvlText w:val="•"/>
      <w:lvlJc w:val="left"/>
      <w:pPr>
        <w:ind w:left="2198" w:hanging="312"/>
      </w:pPr>
      <w:rPr>
        <w:rFonts w:hint="default"/>
        <w:lang w:val="ru-RU" w:eastAsia="ru-RU" w:bidi="ru-RU"/>
      </w:rPr>
    </w:lvl>
    <w:lvl w:ilvl="8" w:tplc="194E3928">
      <w:numFmt w:val="bullet"/>
      <w:lvlText w:val="•"/>
      <w:lvlJc w:val="left"/>
      <w:pPr>
        <w:ind w:left="2452" w:hanging="312"/>
      </w:pPr>
      <w:rPr>
        <w:rFonts w:hint="default"/>
        <w:lang w:val="ru-RU" w:eastAsia="ru-RU" w:bidi="ru-RU"/>
      </w:rPr>
    </w:lvl>
  </w:abstractNum>
  <w:abstractNum w:abstractNumId="15">
    <w:nsid w:val="2CF26F06"/>
    <w:multiLevelType w:val="hybridMultilevel"/>
    <w:tmpl w:val="09BCEF66"/>
    <w:lvl w:ilvl="0" w:tplc="D87A81EA">
      <w:numFmt w:val="bullet"/>
      <w:lvlText w:val="•"/>
      <w:lvlJc w:val="left"/>
      <w:pPr>
        <w:ind w:left="237" w:hanging="483"/>
      </w:pPr>
      <w:rPr>
        <w:rFonts w:ascii="Times New Roman" w:eastAsia="Times New Roman" w:hAnsi="Times New Roman" w:cs="Times New Roman" w:hint="default"/>
        <w:w w:val="100"/>
        <w:sz w:val="22"/>
        <w:szCs w:val="22"/>
        <w:lang w:val="ru-RU" w:eastAsia="ru-RU" w:bidi="ru-RU"/>
      </w:rPr>
    </w:lvl>
    <w:lvl w:ilvl="1" w:tplc="75A814A4">
      <w:numFmt w:val="bullet"/>
      <w:lvlText w:val="•"/>
      <w:lvlJc w:val="left"/>
      <w:pPr>
        <w:ind w:left="814" w:hanging="483"/>
      </w:pPr>
      <w:rPr>
        <w:rFonts w:hint="default"/>
        <w:lang w:val="ru-RU" w:eastAsia="ru-RU" w:bidi="ru-RU"/>
      </w:rPr>
    </w:lvl>
    <w:lvl w:ilvl="2" w:tplc="3A5E86BA">
      <w:numFmt w:val="bullet"/>
      <w:lvlText w:val="•"/>
      <w:lvlJc w:val="left"/>
      <w:pPr>
        <w:ind w:left="1388" w:hanging="483"/>
      </w:pPr>
      <w:rPr>
        <w:rFonts w:hint="default"/>
        <w:lang w:val="ru-RU" w:eastAsia="ru-RU" w:bidi="ru-RU"/>
      </w:rPr>
    </w:lvl>
    <w:lvl w:ilvl="3" w:tplc="FDE6FA18">
      <w:numFmt w:val="bullet"/>
      <w:lvlText w:val="•"/>
      <w:lvlJc w:val="left"/>
      <w:pPr>
        <w:ind w:left="1962" w:hanging="483"/>
      </w:pPr>
      <w:rPr>
        <w:rFonts w:hint="default"/>
        <w:lang w:val="ru-RU" w:eastAsia="ru-RU" w:bidi="ru-RU"/>
      </w:rPr>
    </w:lvl>
    <w:lvl w:ilvl="4" w:tplc="F00CA498">
      <w:numFmt w:val="bullet"/>
      <w:lvlText w:val="•"/>
      <w:lvlJc w:val="left"/>
      <w:pPr>
        <w:ind w:left="2536" w:hanging="483"/>
      </w:pPr>
      <w:rPr>
        <w:rFonts w:hint="default"/>
        <w:lang w:val="ru-RU" w:eastAsia="ru-RU" w:bidi="ru-RU"/>
      </w:rPr>
    </w:lvl>
    <w:lvl w:ilvl="5" w:tplc="C91A5D5C">
      <w:numFmt w:val="bullet"/>
      <w:lvlText w:val="•"/>
      <w:lvlJc w:val="left"/>
      <w:pPr>
        <w:ind w:left="3111" w:hanging="483"/>
      </w:pPr>
      <w:rPr>
        <w:rFonts w:hint="default"/>
        <w:lang w:val="ru-RU" w:eastAsia="ru-RU" w:bidi="ru-RU"/>
      </w:rPr>
    </w:lvl>
    <w:lvl w:ilvl="6" w:tplc="F97C8C02">
      <w:numFmt w:val="bullet"/>
      <w:lvlText w:val="•"/>
      <w:lvlJc w:val="left"/>
      <w:pPr>
        <w:ind w:left="3685" w:hanging="483"/>
      </w:pPr>
      <w:rPr>
        <w:rFonts w:hint="default"/>
        <w:lang w:val="ru-RU" w:eastAsia="ru-RU" w:bidi="ru-RU"/>
      </w:rPr>
    </w:lvl>
    <w:lvl w:ilvl="7" w:tplc="9F8C49AE">
      <w:numFmt w:val="bullet"/>
      <w:lvlText w:val="•"/>
      <w:lvlJc w:val="left"/>
      <w:pPr>
        <w:ind w:left="4259" w:hanging="483"/>
      </w:pPr>
      <w:rPr>
        <w:rFonts w:hint="default"/>
        <w:lang w:val="ru-RU" w:eastAsia="ru-RU" w:bidi="ru-RU"/>
      </w:rPr>
    </w:lvl>
    <w:lvl w:ilvl="8" w:tplc="1E0C0148">
      <w:numFmt w:val="bullet"/>
      <w:lvlText w:val="•"/>
      <w:lvlJc w:val="left"/>
      <w:pPr>
        <w:ind w:left="4833" w:hanging="483"/>
      </w:pPr>
      <w:rPr>
        <w:rFonts w:hint="default"/>
        <w:lang w:val="ru-RU" w:eastAsia="ru-RU" w:bidi="ru-RU"/>
      </w:rPr>
    </w:lvl>
  </w:abstractNum>
  <w:abstractNum w:abstractNumId="16">
    <w:nsid w:val="2FAE6E86"/>
    <w:multiLevelType w:val="hybridMultilevel"/>
    <w:tmpl w:val="9A88F12C"/>
    <w:lvl w:ilvl="0" w:tplc="B9A22556">
      <w:numFmt w:val="bullet"/>
      <w:lvlText w:val=""/>
      <w:lvlJc w:val="left"/>
      <w:pPr>
        <w:ind w:left="1300" w:hanging="360"/>
      </w:pPr>
      <w:rPr>
        <w:rFonts w:ascii="Symbol" w:eastAsia="Symbol" w:hAnsi="Symbol" w:cs="Symbol" w:hint="default"/>
        <w:w w:val="100"/>
        <w:sz w:val="24"/>
        <w:szCs w:val="24"/>
        <w:lang w:val="ru-RU" w:eastAsia="ru-RU" w:bidi="ru-RU"/>
      </w:rPr>
    </w:lvl>
    <w:lvl w:ilvl="1" w:tplc="CF265B5C">
      <w:numFmt w:val="bullet"/>
      <w:lvlText w:val="•"/>
      <w:lvlJc w:val="left"/>
      <w:pPr>
        <w:ind w:left="2322" w:hanging="360"/>
      </w:pPr>
      <w:rPr>
        <w:rFonts w:hint="default"/>
        <w:lang w:val="ru-RU" w:eastAsia="ru-RU" w:bidi="ru-RU"/>
      </w:rPr>
    </w:lvl>
    <w:lvl w:ilvl="2" w:tplc="572E1702">
      <w:numFmt w:val="bullet"/>
      <w:lvlText w:val="•"/>
      <w:lvlJc w:val="left"/>
      <w:pPr>
        <w:ind w:left="3345" w:hanging="360"/>
      </w:pPr>
      <w:rPr>
        <w:rFonts w:hint="default"/>
        <w:lang w:val="ru-RU" w:eastAsia="ru-RU" w:bidi="ru-RU"/>
      </w:rPr>
    </w:lvl>
    <w:lvl w:ilvl="3" w:tplc="2DFEAEDA">
      <w:numFmt w:val="bullet"/>
      <w:lvlText w:val="•"/>
      <w:lvlJc w:val="left"/>
      <w:pPr>
        <w:ind w:left="4367" w:hanging="360"/>
      </w:pPr>
      <w:rPr>
        <w:rFonts w:hint="default"/>
        <w:lang w:val="ru-RU" w:eastAsia="ru-RU" w:bidi="ru-RU"/>
      </w:rPr>
    </w:lvl>
    <w:lvl w:ilvl="4" w:tplc="604E14FA">
      <w:numFmt w:val="bullet"/>
      <w:lvlText w:val="•"/>
      <w:lvlJc w:val="left"/>
      <w:pPr>
        <w:ind w:left="5390" w:hanging="360"/>
      </w:pPr>
      <w:rPr>
        <w:rFonts w:hint="default"/>
        <w:lang w:val="ru-RU" w:eastAsia="ru-RU" w:bidi="ru-RU"/>
      </w:rPr>
    </w:lvl>
    <w:lvl w:ilvl="5" w:tplc="078AA2DE">
      <w:numFmt w:val="bullet"/>
      <w:lvlText w:val="•"/>
      <w:lvlJc w:val="left"/>
      <w:pPr>
        <w:ind w:left="6413" w:hanging="360"/>
      </w:pPr>
      <w:rPr>
        <w:rFonts w:hint="default"/>
        <w:lang w:val="ru-RU" w:eastAsia="ru-RU" w:bidi="ru-RU"/>
      </w:rPr>
    </w:lvl>
    <w:lvl w:ilvl="6" w:tplc="BA001372">
      <w:numFmt w:val="bullet"/>
      <w:lvlText w:val="•"/>
      <w:lvlJc w:val="left"/>
      <w:pPr>
        <w:ind w:left="7435" w:hanging="360"/>
      </w:pPr>
      <w:rPr>
        <w:rFonts w:hint="default"/>
        <w:lang w:val="ru-RU" w:eastAsia="ru-RU" w:bidi="ru-RU"/>
      </w:rPr>
    </w:lvl>
    <w:lvl w:ilvl="7" w:tplc="50B6D3EC">
      <w:numFmt w:val="bullet"/>
      <w:lvlText w:val="•"/>
      <w:lvlJc w:val="left"/>
      <w:pPr>
        <w:ind w:left="8458" w:hanging="360"/>
      </w:pPr>
      <w:rPr>
        <w:rFonts w:hint="default"/>
        <w:lang w:val="ru-RU" w:eastAsia="ru-RU" w:bidi="ru-RU"/>
      </w:rPr>
    </w:lvl>
    <w:lvl w:ilvl="8" w:tplc="93489C0C">
      <w:numFmt w:val="bullet"/>
      <w:lvlText w:val="•"/>
      <w:lvlJc w:val="left"/>
      <w:pPr>
        <w:ind w:left="9481" w:hanging="360"/>
      </w:pPr>
      <w:rPr>
        <w:rFonts w:hint="default"/>
        <w:lang w:val="ru-RU" w:eastAsia="ru-RU" w:bidi="ru-RU"/>
      </w:rPr>
    </w:lvl>
  </w:abstractNum>
  <w:abstractNum w:abstractNumId="17">
    <w:nsid w:val="34BC4DC5"/>
    <w:multiLevelType w:val="multilevel"/>
    <w:tmpl w:val="C6542A06"/>
    <w:lvl w:ilvl="0">
      <w:start w:val="2"/>
      <w:numFmt w:val="decimal"/>
      <w:lvlText w:val="%1"/>
      <w:lvlJc w:val="left"/>
      <w:pPr>
        <w:ind w:left="1382" w:hanging="454"/>
        <w:jc w:val="left"/>
      </w:pPr>
      <w:rPr>
        <w:rFonts w:hint="default"/>
        <w:lang w:val="ru-RU" w:eastAsia="ru-RU" w:bidi="ru-RU"/>
      </w:rPr>
    </w:lvl>
    <w:lvl w:ilvl="1">
      <w:start w:val="3"/>
      <w:numFmt w:val="decimal"/>
      <w:lvlText w:val="%1.%2."/>
      <w:lvlJc w:val="left"/>
      <w:pPr>
        <w:ind w:left="1382" w:hanging="454"/>
        <w:jc w:val="right"/>
      </w:pPr>
      <w:rPr>
        <w:rFonts w:hint="default"/>
        <w:b/>
        <w:bCs/>
        <w:w w:val="99"/>
        <w:lang w:val="ru-RU" w:eastAsia="ru-RU" w:bidi="ru-RU"/>
      </w:rPr>
    </w:lvl>
    <w:lvl w:ilvl="2">
      <w:numFmt w:val="bullet"/>
      <w:lvlText w:val=""/>
      <w:lvlJc w:val="left"/>
      <w:pPr>
        <w:ind w:left="2008" w:hanging="360"/>
      </w:pPr>
      <w:rPr>
        <w:rFonts w:ascii="Symbol" w:eastAsia="Symbol" w:hAnsi="Symbol" w:cs="Symbol" w:hint="default"/>
        <w:w w:val="99"/>
        <w:sz w:val="20"/>
        <w:szCs w:val="20"/>
        <w:lang w:val="ru-RU" w:eastAsia="ru-RU" w:bidi="ru-RU"/>
      </w:rPr>
    </w:lvl>
    <w:lvl w:ilvl="3">
      <w:numFmt w:val="bullet"/>
      <w:lvlText w:val="•"/>
      <w:lvlJc w:val="left"/>
      <w:pPr>
        <w:ind w:left="4116" w:hanging="360"/>
      </w:pPr>
      <w:rPr>
        <w:rFonts w:hint="default"/>
        <w:lang w:val="ru-RU" w:eastAsia="ru-RU" w:bidi="ru-RU"/>
      </w:rPr>
    </w:lvl>
    <w:lvl w:ilvl="4">
      <w:numFmt w:val="bullet"/>
      <w:lvlText w:val="•"/>
      <w:lvlJc w:val="left"/>
      <w:pPr>
        <w:ind w:left="5175" w:hanging="360"/>
      </w:pPr>
      <w:rPr>
        <w:rFonts w:hint="default"/>
        <w:lang w:val="ru-RU" w:eastAsia="ru-RU" w:bidi="ru-RU"/>
      </w:rPr>
    </w:lvl>
    <w:lvl w:ilvl="5">
      <w:numFmt w:val="bullet"/>
      <w:lvlText w:val="•"/>
      <w:lvlJc w:val="left"/>
      <w:pPr>
        <w:ind w:left="6233" w:hanging="360"/>
      </w:pPr>
      <w:rPr>
        <w:rFonts w:hint="default"/>
        <w:lang w:val="ru-RU" w:eastAsia="ru-RU" w:bidi="ru-RU"/>
      </w:rPr>
    </w:lvl>
    <w:lvl w:ilvl="6">
      <w:numFmt w:val="bullet"/>
      <w:lvlText w:val="•"/>
      <w:lvlJc w:val="left"/>
      <w:pPr>
        <w:ind w:left="7292" w:hanging="360"/>
      </w:pPr>
      <w:rPr>
        <w:rFonts w:hint="default"/>
        <w:lang w:val="ru-RU" w:eastAsia="ru-RU" w:bidi="ru-RU"/>
      </w:rPr>
    </w:lvl>
    <w:lvl w:ilvl="7">
      <w:numFmt w:val="bullet"/>
      <w:lvlText w:val="•"/>
      <w:lvlJc w:val="left"/>
      <w:pPr>
        <w:ind w:left="8350" w:hanging="360"/>
      </w:pPr>
      <w:rPr>
        <w:rFonts w:hint="default"/>
        <w:lang w:val="ru-RU" w:eastAsia="ru-RU" w:bidi="ru-RU"/>
      </w:rPr>
    </w:lvl>
    <w:lvl w:ilvl="8">
      <w:numFmt w:val="bullet"/>
      <w:lvlText w:val="•"/>
      <w:lvlJc w:val="left"/>
      <w:pPr>
        <w:ind w:left="9409" w:hanging="360"/>
      </w:pPr>
      <w:rPr>
        <w:rFonts w:hint="default"/>
        <w:lang w:val="ru-RU" w:eastAsia="ru-RU" w:bidi="ru-RU"/>
      </w:rPr>
    </w:lvl>
  </w:abstractNum>
  <w:abstractNum w:abstractNumId="18">
    <w:nsid w:val="3EB5678A"/>
    <w:multiLevelType w:val="hybridMultilevel"/>
    <w:tmpl w:val="A9800736"/>
    <w:lvl w:ilvl="0" w:tplc="F3DE1C20">
      <w:numFmt w:val="bullet"/>
      <w:lvlText w:val="•"/>
      <w:lvlJc w:val="left"/>
      <w:pPr>
        <w:ind w:left="237" w:hanging="483"/>
      </w:pPr>
      <w:rPr>
        <w:rFonts w:ascii="Times New Roman" w:eastAsia="Times New Roman" w:hAnsi="Times New Roman" w:cs="Times New Roman" w:hint="default"/>
        <w:w w:val="100"/>
        <w:sz w:val="22"/>
        <w:szCs w:val="22"/>
        <w:lang w:val="ru-RU" w:eastAsia="ru-RU" w:bidi="ru-RU"/>
      </w:rPr>
    </w:lvl>
    <w:lvl w:ilvl="1" w:tplc="409AD6C2">
      <w:numFmt w:val="bullet"/>
      <w:lvlText w:val="•"/>
      <w:lvlJc w:val="left"/>
      <w:pPr>
        <w:ind w:left="814" w:hanging="483"/>
      </w:pPr>
      <w:rPr>
        <w:rFonts w:hint="default"/>
        <w:lang w:val="ru-RU" w:eastAsia="ru-RU" w:bidi="ru-RU"/>
      </w:rPr>
    </w:lvl>
    <w:lvl w:ilvl="2" w:tplc="4A46EF0C">
      <w:numFmt w:val="bullet"/>
      <w:lvlText w:val="•"/>
      <w:lvlJc w:val="left"/>
      <w:pPr>
        <w:ind w:left="1388" w:hanging="483"/>
      </w:pPr>
      <w:rPr>
        <w:rFonts w:hint="default"/>
        <w:lang w:val="ru-RU" w:eastAsia="ru-RU" w:bidi="ru-RU"/>
      </w:rPr>
    </w:lvl>
    <w:lvl w:ilvl="3" w:tplc="503442A6">
      <w:numFmt w:val="bullet"/>
      <w:lvlText w:val="•"/>
      <w:lvlJc w:val="left"/>
      <w:pPr>
        <w:ind w:left="1962" w:hanging="483"/>
      </w:pPr>
      <w:rPr>
        <w:rFonts w:hint="default"/>
        <w:lang w:val="ru-RU" w:eastAsia="ru-RU" w:bidi="ru-RU"/>
      </w:rPr>
    </w:lvl>
    <w:lvl w:ilvl="4" w:tplc="70F02B28">
      <w:numFmt w:val="bullet"/>
      <w:lvlText w:val="•"/>
      <w:lvlJc w:val="left"/>
      <w:pPr>
        <w:ind w:left="2536" w:hanging="483"/>
      </w:pPr>
      <w:rPr>
        <w:rFonts w:hint="default"/>
        <w:lang w:val="ru-RU" w:eastAsia="ru-RU" w:bidi="ru-RU"/>
      </w:rPr>
    </w:lvl>
    <w:lvl w:ilvl="5" w:tplc="271A6C20">
      <w:numFmt w:val="bullet"/>
      <w:lvlText w:val="•"/>
      <w:lvlJc w:val="left"/>
      <w:pPr>
        <w:ind w:left="3111" w:hanging="483"/>
      </w:pPr>
      <w:rPr>
        <w:rFonts w:hint="default"/>
        <w:lang w:val="ru-RU" w:eastAsia="ru-RU" w:bidi="ru-RU"/>
      </w:rPr>
    </w:lvl>
    <w:lvl w:ilvl="6" w:tplc="6C685688">
      <w:numFmt w:val="bullet"/>
      <w:lvlText w:val="•"/>
      <w:lvlJc w:val="left"/>
      <w:pPr>
        <w:ind w:left="3685" w:hanging="483"/>
      </w:pPr>
      <w:rPr>
        <w:rFonts w:hint="default"/>
        <w:lang w:val="ru-RU" w:eastAsia="ru-RU" w:bidi="ru-RU"/>
      </w:rPr>
    </w:lvl>
    <w:lvl w:ilvl="7" w:tplc="2D78A0E2">
      <w:numFmt w:val="bullet"/>
      <w:lvlText w:val="•"/>
      <w:lvlJc w:val="left"/>
      <w:pPr>
        <w:ind w:left="4259" w:hanging="483"/>
      </w:pPr>
      <w:rPr>
        <w:rFonts w:hint="default"/>
        <w:lang w:val="ru-RU" w:eastAsia="ru-RU" w:bidi="ru-RU"/>
      </w:rPr>
    </w:lvl>
    <w:lvl w:ilvl="8" w:tplc="817CF882">
      <w:numFmt w:val="bullet"/>
      <w:lvlText w:val="•"/>
      <w:lvlJc w:val="left"/>
      <w:pPr>
        <w:ind w:left="4833" w:hanging="483"/>
      </w:pPr>
      <w:rPr>
        <w:rFonts w:hint="default"/>
        <w:lang w:val="ru-RU" w:eastAsia="ru-RU" w:bidi="ru-RU"/>
      </w:rPr>
    </w:lvl>
  </w:abstractNum>
  <w:abstractNum w:abstractNumId="19">
    <w:nsid w:val="401B1D16"/>
    <w:multiLevelType w:val="hybridMultilevel"/>
    <w:tmpl w:val="3D22BAC8"/>
    <w:lvl w:ilvl="0" w:tplc="203264A0">
      <w:numFmt w:val="bullet"/>
      <w:lvlText w:val="•"/>
      <w:lvlJc w:val="left"/>
      <w:pPr>
        <w:ind w:left="237" w:hanging="483"/>
      </w:pPr>
      <w:rPr>
        <w:rFonts w:ascii="Times New Roman" w:eastAsia="Times New Roman" w:hAnsi="Times New Roman" w:cs="Times New Roman" w:hint="default"/>
        <w:w w:val="100"/>
        <w:sz w:val="22"/>
        <w:szCs w:val="22"/>
        <w:lang w:val="ru-RU" w:eastAsia="ru-RU" w:bidi="ru-RU"/>
      </w:rPr>
    </w:lvl>
    <w:lvl w:ilvl="1" w:tplc="CFDCEB46">
      <w:numFmt w:val="bullet"/>
      <w:lvlText w:val="•"/>
      <w:lvlJc w:val="left"/>
      <w:pPr>
        <w:ind w:left="814" w:hanging="483"/>
      </w:pPr>
      <w:rPr>
        <w:rFonts w:hint="default"/>
        <w:lang w:val="ru-RU" w:eastAsia="ru-RU" w:bidi="ru-RU"/>
      </w:rPr>
    </w:lvl>
    <w:lvl w:ilvl="2" w:tplc="7D547888">
      <w:numFmt w:val="bullet"/>
      <w:lvlText w:val="•"/>
      <w:lvlJc w:val="left"/>
      <w:pPr>
        <w:ind w:left="1388" w:hanging="483"/>
      </w:pPr>
      <w:rPr>
        <w:rFonts w:hint="default"/>
        <w:lang w:val="ru-RU" w:eastAsia="ru-RU" w:bidi="ru-RU"/>
      </w:rPr>
    </w:lvl>
    <w:lvl w:ilvl="3" w:tplc="6930BF94">
      <w:numFmt w:val="bullet"/>
      <w:lvlText w:val="•"/>
      <w:lvlJc w:val="left"/>
      <w:pPr>
        <w:ind w:left="1962" w:hanging="483"/>
      </w:pPr>
      <w:rPr>
        <w:rFonts w:hint="default"/>
        <w:lang w:val="ru-RU" w:eastAsia="ru-RU" w:bidi="ru-RU"/>
      </w:rPr>
    </w:lvl>
    <w:lvl w:ilvl="4" w:tplc="3F04111E">
      <w:numFmt w:val="bullet"/>
      <w:lvlText w:val="•"/>
      <w:lvlJc w:val="left"/>
      <w:pPr>
        <w:ind w:left="2536" w:hanging="483"/>
      </w:pPr>
      <w:rPr>
        <w:rFonts w:hint="default"/>
        <w:lang w:val="ru-RU" w:eastAsia="ru-RU" w:bidi="ru-RU"/>
      </w:rPr>
    </w:lvl>
    <w:lvl w:ilvl="5" w:tplc="F75E8880">
      <w:numFmt w:val="bullet"/>
      <w:lvlText w:val="•"/>
      <w:lvlJc w:val="left"/>
      <w:pPr>
        <w:ind w:left="3111" w:hanging="483"/>
      </w:pPr>
      <w:rPr>
        <w:rFonts w:hint="default"/>
        <w:lang w:val="ru-RU" w:eastAsia="ru-RU" w:bidi="ru-RU"/>
      </w:rPr>
    </w:lvl>
    <w:lvl w:ilvl="6" w:tplc="04D81A52">
      <w:numFmt w:val="bullet"/>
      <w:lvlText w:val="•"/>
      <w:lvlJc w:val="left"/>
      <w:pPr>
        <w:ind w:left="3685" w:hanging="483"/>
      </w:pPr>
      <w:rPr>
        <w:rFonts w:hint="default"/>
        <w:lang w:val="ru-RU" w:eastAsia="ru-RU" w:bidi="ru-RU"/>
      </w:rPr>
    </w:lvl>
    <w:lvl w:ilvl="7" w:tplc="4064866A">
      <w:numFmt w:val="bullet"/>
      <w:lvlText w:val="•"/>
      <w:lvlJc w:val="left"/>
      <w:pPr>
        <w:ind w:left="4259" w:hanging="483"/>
      </w:pPr>
      <w:rPr>
        <w:rFonts w:hint="default"/>
        <w:lang w:val="ru-RU" w:eastAsia="ru-RU" w:bidi="ru-RU"/>
      </w:rPr>
    </w:lvl>
    <w:lvl w:ilvl="8" w:tplc="360265FC">
      <w:numFmt w:val="bullet"/>
      <w:lvlText w:val="•"/>
      <w:lvlJc w:val="left"/>
      <w:pPr>
        <w:ind w:left="4833" w:hanging="483"/>
      </w:pPr>
      <w:rPr>
        <w:rFonts w:hint="default"/>
        <w:lang w:val="ru-RU" w:eastAsia="ru-RU" w:bidi="ru-RU"/>
      </w:rPr>
    </w:lvl>
  </w:abstractNum>
  <w:abstractNum w:abstractNumId="20">
    <w:nsid w:val="45EE7223"/>
    <w:multiLevelType w:val="hybridMultilevel"/>
    <w:tmpl w:val="10C844AE"/>
    <w:lvl w:ilvl="0" w:tplc="2404FD2E">
      <w:numFmt w:val="bullet"/>
      <w:lvlText w:val="•"/>
      <w:lvlJc w:val="left"/>
      <w:pPr>
        <w:ind w:left="535" w:hanging="188"/>
      </w:pPr>
      <w:rPr>
        <w:rFonts w:ascii="Times New Roman" w:eastAsia="Times New Roman" w:hAnsi="Times New Roman" w:cs="Times New Roman" w:hint="default"/>
        <w:w w:val="100"/>
        <w:sz w:val="22"/>
        <w:szCs w:val="22"/>
        <w:lang w:val="ru-RU" w:eastAsia="ru-RU" w:bidi="ru-RU"/>
      </w:rPr>
    </w:lvl>
    <w:lvl w:ilvl="1" w:tplc="69E289E8">
      <w:numFmt w:val="bullet"/>
      <w:lvlText w:val="•"/>
      <w:lvlJc w:val="left"/>
      <w:pPr>
        <w:ind w:left="1084" w:hanging="188"/>
      </w:pPr>
      <w:rPr>
        <w:rFonts w:hint="default"/>
        <w:lang w:val="ru-RU" w:eastAsia="ru-RU" w:bidi="ru-RU"/>
      </w:rPr>
    </w:lvl>
    <w:lvl w:ilvl="2" w:tplc="22AA248C">
      <w:numFmt w:val="bullet"/>
      <w:lvlText w:val="•"/>
      <w:lvlJc w:val="left"/>
      <w:pPr>
        <w:ind w:left="1628" w:hanging="188"/>
      </w:pPr>
      <w:rPr>
        <w:rFonts w:hint="default"/>
        <w:lang w:val="ru-RU" w:eastAsia="ru-RU" w:bidi="ru-RU"/>
      </w:rPr>
    </w:lvl>
    <w:lvl w:ilvl="3" w:tplc="53763522">
      <w:numFmt w:val="bullet"/>
      <w:lvlText w:val="•"/>
      <w:lvlJc w:val="left"/>
      <w:pPr>
        <w:ind w:left="2172" w:hanging="188"/>
      </w:pPr>
      <w:rPr>
        <w:rFonts w:hint="default"/>
        <w:lang w:val="ru-RU" w:eastAsia="ru-RU" w:bidi="ru-RU"/>
      </w:rPr>
    </w:lvl>
    <w:lvl w:ilvl="4" w:tplc="E4F2BAF8">
      <w:numFmt w:val="bullet"/>
      <w:lvlText w:val="•"/>
      <w:lvlJc w:val="left"/>
      <w:pPr>
        <w:ind w:left="2716" w:hanging="188"/>
      </w:pPr>
      <w:rPr>
        <w:rFonts w:hint="default"/>
        <w:lang w:val="ru-RU" w:eastAsia="ru-RU" w:bidi="ru-RU"/>
      </w:rPr>
    </w:lvl>
    <w:lvl w:ilvl="5" w:tplc="4FCCA3A0">
      <w:numFmt w:val="bullet"/>
      <w:lvlText w:val="•"/>
      <w:lvlJc w:val="left"/>
      <w:pPr>
        <w:ind w:left="3261" w:hanging="188"/>
      </w:pPr>
      <w:rPr>
        <w:rFonts w:hint="default"/>
        <w:lang w:val="ru-RU" w:eastAsia="ru-RU" w:bidi="ru-RU"/>
      </w:rPr>
    </w:lvl>
    <w:lvl w:ilvl="6" w:tplc="A4E21D5A">
      <w:numFmt w:val="bullet"/>
      <w:lvlText w:val="•"/>
      <w:lvlJc w:val="left"/>
      <w:pPr>
        <w:ind w:left="3805" w:hanging="188"/>
      </w:pPr>
      <w:rPr>
        <w:rFonts w:hint="default"/>
        <w:lang w:val="ru-RU" w:eastAsia="ru-RU" w:bidi="ru-RU"/>
      </w:rPr>
    </w:lvl>
    <w:lvl w:ilvl="7" w:tplc="5C34C9BE">
      <w:numFmt w:val="bullet"/>
      <w:lvlText w:val="•"/>
      <w:lvlJc w:val="left"/>
      <w:pPr>
        <w:ind w:left="4349" w:hanging="188"/>
      </w:pPr>
      <w:rPr>
        <w:rFonts w:hint="default"/>
        <w:lang w:val="ru-RU" w:eastAsia="ru-RU" w:bidi="ru-RU"/>
      </w:rPr>
    </w:lvl>
    <w:lvl w:ilvl="8" w:tplc="F528A95A">
      <w:numFmt w:val="bullet"/>
      <w:lvlText w:val="•"/>
      <w:lvlJc w:val="left"/>
      <w:pPr>
        <w:ind w:left="4893" w:hanging="188"/>
      </w:pPr>
      <w:rPr>
        <w:rFonts w:hint="default"/>
        <w:lang w:val="ru-RU" w:eastAsia="ru-RU" w:bidi="ru-RU"/>
      </w:rPr>
    </w:lvl>
  </w:abstractNum>
  <w:abstractNum w:abstractNumId="21">
    <w:nsid w:val="4D2C4411"/>
    <w:multiLevelType w:val="hybridMultilevel"/>
    <w:tmpl w:val="0132269A"/>
    <w:lvl w:ilvl="0" w:tplc="2460CB10">
      <w:numFmt w:val="bullet"/>
      <w:lvlText w:val="•"/>
      <w:lvlJc w:val="left"/>
      <w:pPr>
        <w:ind w:left="720" w:hanging="483"/>
      </w:pPr>
      <w:rPr>
        <w:rFonts w:ascii="Times New Roman" w:eastAsia="Times New Roman" w:hAnsi="Times New Roman" w:cs="Times New Roman" w:hint="default"/>
        <w:w w:val="100"/>
        <w:sz w:val="22"/>
        <w:szCs w:val="22"/>
        <w:lang w:val="ru-RU" w:eastAsia="ru-RU" w:bidi="ru-RU"/>
      </w:rPr>
    </w:lvl>
    <w:lvl w:ilvl="1" w:tplc="E0084580">
      <w:numFmt w:val="bullet"/>
      <w:lvlText w:val="•"/>
      <w:lvlJc w:val="left"/>
      <w:pPr>
        <w:ind w:left="1246" w:hanging="483"/>
      </w:pPr>
      <w:rPr>
        <w:rFonts w:hint="default"/>
        <w:lang w:val="ru-RU" w:eastAsia="ru-RU" w:bidi="ru-RU"/>
      </w:rPr>
    </w:lvl>
    <w:lvl w:ilvl="2" w:tplc="B052CA92">
      <w:numFmt w:val="bullet"/>
      <w:lvlText w:val="•"/>
      <w:lvlJc w:val="left"/>
      <w:pPr>
        <w:ind w:left="1772" w:hanging="483"/>
      </w:pPr>
      <w:rPr>
        <w:rFonts w:hint="default"/>
        <w:lang w:val="ru-RU" w:eastAsia="ru-RU" w:bidi="ru-RU"/>
      </w:rPr>
    </w:lvl>
    <w:lvl w:ilvl="3" w:tplc="EB9A1ED4">
      <w:numFmt w:val="bullet"/>
      <w:lvlText w:val="•"/>
      <w:lvlJc w:val="left"/>
      <w:pPr>
        <w:ind w:left="2298" w:hanging="483"/>
      </w:pPr>
      <w:rPr>
        <w:rFonts w:hint="default"/>
        <w:lang w:val="ru-RU" w:eastAsia="ru-RU" w:bidi="ru-RU"/>
      </w:rPr>
    </w:lvl>
    <w:lvl w:ilvl="4" w:tplc="1370F900">
      <w:numFmt w:val="bullet"/>
      <w:lvlText w:val="•"/>
      <w:lvlJc w:val="left"/>
      <w:pPr>
        <w:ind w:left="2824" w:hanging="483"/>
      </w:pPr>
      <w:rPr>
        <w:rFonts w:hint="default"/>
        <w:lang w:val="ru-RU" w:eastAsia="ru-RU" w:bidi="ru-RU"/>
      </w:rPr>
    </w:lvl>
    <w:lvl w:ilvl="5" w:tplc="FB40595A">
      <w:numFmt w:val="bullet"/>
      <w:lvlText w:val="•"/>
      <w:lvlJc w:val="left"/>
      <w:pPr>
        <w:ind w:left="3351" w:hanging="483"/>
      </w:pPr>
      <w:rPr>
        <w:rFonts w:hint="default"/>
        <w:lang w:val="ru-RU" w:eastAsia="ru-RU" w:bidi="ru-RU"/>
      </w:rPr>
    </w:lvl>
    <w:lvl w:ilvl="6" w:tplc="6A60862A">
      <w:numFmt w:val="bullet"/>
      <w:lvlText w:val="•"/>
      <w:lvlJc w:val="left"/>
      <w:pPr>
        <w:ind w:left="3877" w:hanging="483"/>
      </w:pPr>
      <w:rPr>
        <w:rFonts w:hint="default"/>
        <w:lang w:val="ru-RU" w:eastAsia="ru-RU" w:bidi="ru-RU"/>
      </w:rPr>
    </w:lvl>
    <w:lvl w:ilvl="7" w:tplc="965CCB64">
      <w:numFmt w:val="bullet"/>
      <w:lvlText w:val="•"/>
      <w:lvlJc w:val="left"/>
      <w:pPr>
        <w:ind w:left="4403" w:hanging="483"/>
      </w:pPr>
      <w:rPr>
        <w:rFonts w:hint="default"/>
        <w:lang w:val="ru-RU" w:eastAsia="ru-RU" w:bidi="ru-RU"/>
      </w:rPr>
    </w:lvl>
    <w:lvl w:ilvl="8" w:tplc="31CA5F18">
      <w:numFmt w:val="bullet"/>
      <w:lvlText w:val="•"/>
      <w:lvlJc w:val="left"/>
      <w:pPr>
        <w:ind w:left="4929" w:hanging="483"/>
      </w:pPr>
      <w:rPr>
        <w:rFonts w:hint="default"/>
        <w:lang w:val="ru-RU" w:eastAsia="ru-RU" w:bidi="ru-RU"/>
      </w:rPr>
    </w:lvl>
  </w:abstractNum>
  <w:abstractNum w:abstractNumId="22">
    <w:nsid w:val="4EE85F64"/>
    <w:multiLevelType w:val="multilevel"/>
    <w:tmpl w:val="6AFA85EA"/>
    <w:lvl w:ilvl="0">
      <w:start w:val="2"/>
      <w:numFmt w:val="decimal"/>
      <w:lvlText w:val="%1"/>
      <w:lvlJc w:val="left"/>
      <w:pPr>
        <w:ind w:left="1223" w:hanging="373"/>
        <w:jc w:val="left"/>
      </w:pPr>
      <w:rPr>
        <w:rFonts w:hint="default"/>
        <w:lang w:val="ru-RU" w:eastAsia="ru-RU" w:bidi="ru-RU"/>
      </w:rPr>
    </w:lvl>
    <w:lvl w:ilvl="1">
      <w:start w:val="2"/>
      <w:numFmt w:val="decimal"/>
      <w:lvlText w:val="%1.%2"/>
      <w:lvlJc w:val="left"/>
      <w:pPr>
        <w:ind w:left="1223" w:hanging="373"/>
        <w:jc w:val="left"/>
      </w:pPr>
      <w:rPr>
        <w:rFonts w:ascii="Times New Roman" w:eastAsia="Times New Roman" w:hAnsi="Times New Roman" w:cs="Times New Roman" w:hint="default"/>
        <w:b/>
        <w:bCs/>
        <w:w w:val="99"/>
        <w:sz w:val="26"/>
        <w:szCs w:val="26"/>
        <w:lang w:val="ru-RU" w:eastAsia="ru-RU" w:bidi="ru-RU"/>
      </w:rPr>
    </w:lvl>
    <w:lvl w:ilvl="2">
      <w:numFmt w:val="bullet"/>
      <w:lvlText w:val="•"/>
      <w:lvlJc w:val="left"/>
      <w:pPr>
        <w:ind w:left="940" w:hanging="708"/>
      </w:pPr>
      <w:rPr>
        <w:rFonts w:ascii="Times New Roman" w:eastAsia="Times New Roman" w:hAnsi="Times New Roman" w:cs="Times New Roman" w:hint="default"/>
        <w:spacing w:val="-4"/>
        <w:w w:val="100"/>
        <w:sz w:val="24"/>
        <w:szCs w:val="24"/>
        <w:lang w:val="ru-RU" w:eastAsia="ru-RU" w:bidi="ru-RU"/>
      </w:rPr>
    </w:lvl>
    <w:lvl w:ilvl="3">
      <w:numFmt w:val="bullet"/>
      <w:lvlText w:val="•"/>
      <w:lvlJc w:val="left"/>
      <w:pPr>
        <w:ind w:left="3510" w:hanging="708"/>
      </w:pPr>
      <w:rPr>
        <w:rFonts w:hint="default"/>
        <w:lang w:val="ru-RU" w:eastAsia="ru-RU" w:bidi="ru-RU"/>
      </w:rPr>
    </w:lvl>
    <w:lvl w:ilvl="4">
      <w:numFmt w:val="bullet"/>
      <w:lvlText w:val="•"/>
      <w:lvlJc w:val="left"/>
      <w:pPr>
        <w:ind w:left="4655" w:hanging="708"/>
      </w:pPr>
      <w:rPr>
        <w:rFonts w:hint="default"/>
        <w:lang w:val="ru-RU" w:eastAsia="ru-RU" w:bidi="ru-RU"/>
      </w:rPr>
    </w:lvl>
    <w:lvl w:ilvl="5">
      <w:numFmt w:val="bullet"/>
      <w:lvlText w:val="•"/>
      <w:lvlJc w:val="left"/>
      <w:pPr>
        <w:ind w:left="5800" w:hanging="708"/>
      </w:pPr>
      <w:rPr>
        <w:rFonts w:hint="default"/>
        <w:lang w:val="ru-RU" w:eastAsia="ru-RU" w:bidi="ru-RU"/>
      </w:rPr>
    </w:lvl>
    <w:lvl w:ilvl="6">
      <w:numFmt w:val="bullet"/>
      <w:lvlText w:val="•"/>
      <w:lvlJc w:val="left"/>
      <w:pPr>
        <w:ind w:left="6945" w:hanging="708"/>
      </w:pPr>
      <w:rPr>
        <w:rFonts w:hint="default"/>
        <w:lang w:val="ru-RU" w:eastAsia="ru-RU" w:bidi="ru-RU"/>
      </w:rPr>
    </w:lvl>
    <w:lvl w:ilvl="7">
      <w:numFmt w:val="bullet"/>
      <w:lvlText w:val="•"/>
      <w:lvlJc w:val="left"/>
      <w:pPr>
        <w:ind w:left="8090" w:hanging="708"/>
      </w:pPr>
      <w:rPr>
        <w:rFonts w:hint="default"/>
        <w:lang w:val="ru-RU" w:eastAsia="ru-RU" w:bidi="ru-RU"/>
      </w:rPr>
    </w:lvl>
    <w:lvl w:ilvl="8">
      <w:numFmt w:val="bullet"/>
      <w:lvlText w:val="•"/>
      <w:lvlJc w:val="left"/>
      <w:pPr>
        <w:ind w:left="9236" w:hanging="708"/>
      </w:pPr>
      <w:rPr>
        <w:rFonts w:hint="default"/>
        <w:lang w:val="ru-RU" w:eastAsia="ru-RU" w:bidi="ru-RU"/>
      </w:rPr>
    </w:lvl>
  </w:abstractNum>
  <w:abstractNum w:abstractNumId="23">
    <w:nsid w:val="6BEC09FE"/>
    <w:multiLevelType w:val="multilevel"/>
    <w:tmpl w:val="E7C62268"/>
    <w:lvl w:ilvl="0">
      <w:start w:val="1"/>
      <w:numFmt w:val="decimal"/>
      <w:lvlText w:val="%1."/>
      <w:lvlJc w:val="left"/>
      <w:pPr>
        <w:ind w:left="1648" w:hanging="708"/>
        <w:jc w:val="right"/>
      </w:pPr>
      <w:rPr>
        <w:rFonts w:ascii="Times New Roman" w:eastAsia="Times New Roman" w:hAnsi="Times New Roman" w:cs="Times New Roman" w:hint="default"/>
        <w:b/>
        <w:bCs/>
        <w:spacing w:val="-6"/>
        <w:w w:val="100"/>
        <w:sz w:val="24"/>
        <w:szCs w:val="24"/>
        <w:lang w:val="ru-RU" w:eastAsia="ru-RU" w:bidi="ru-RU"/>
      </w:rPr>
    </w:lvl>
    <w:lvl w:ilvl="1">
      <w:start w:val="1"/>
      <w:numFmt w:val="decimal"/>
      <w:lvlText w:val="%1.%2."/>
      <w:lvlJc w:val="left"/>
      <w:pPr>
        <w:ind w:left="940" w:hanging="420"/>
        <w:jc w:val="left"/>
      </w:pPr>
      <w:rPr>
        <w:rFonts w:hint="default"/>
        <w:b/>
        <w:bCs/>
        <w:spacing w:val="-4"/>
        <w:w w:val="100"/>
        <w:lang w:val="ru-RU" w:eastAsia="ru-RU" w:bidi="ru-RU"/>
      </w:rPr>
    </w:lvl>
    <w:lvl w:ilvl="2">
      <w:numFmt w:val="bullet"/>
      <w:lvlText w:val="•"/>
      <w:lvlJc w:val="left"/>
      <w:pPr>
        <w:ind w:left="1640" w:hanging="420"/>
      </w:pPr>
      <w:rPr>
        <w:rFonts w:hint="default"/>
        <w:lang w:val="ru-RU" w:eastAsia="ru-RU" w:bidi="ru-RU"/>
      </w:rPr>
    </w:lvl>
    <w:lvl w:ilvl="3">
      <w:numFmt w:val="bullet"/>
      <w:lvlText w:val="•"/>
      <w:lvlJc w:val="left"/>
      <w:pPr>
        <w:ind w:left="2875" w:hanging="420"/>
      </w:pPr>
      <w:rPr>
        <w:rFonts w:hint="default"/>
        <w:lang w:val="ru-RU" w:eastAsia="ru-RU" w:bidi="ru-RU"/>
      </w:rPr>
    </w:lvl>
    <w:lvl w:ilvl="4">
      <w:numFmt w:val="bullet"/>
      <w:lvlText w:val="•"/>
      <w:lvlJc w:val="left"/>
      <w:pPr>
        <w:ind w:left="4111" w:hanging="420"/>
      </w:pPr>
      <w:rPr>
        <w:rFonts w:hint="default"/>
        <w:lang w:val="ru-RU" w:eastAsia="ru-RU" w:bidi="ru-RU"/>
      </w:rPr>
    </w:lvl>
    <w:lvl w:ilvl="5">
      <w:numFmt w:val="bullet"/>
      <w:lvlText w:val="•"/>
      <w:lvlJc w:val="left"/>
      <w:pPr>
        <w:ind w:left="5347" w:hanging="420"/>
      </w:pPr>
      <w:rPr>
        <w:rFonts w:hint="default"/>
        <w:lang w:val="ru-RU" w:eastAsia="ru-RU" w:bidi="ru-RU"/>
      </w:rPr>
    </w:lvl>
    <w:lvl w:ilvl="6">
      <w:numFmt w:val="bullet"/>
      <w:lvlText w:val="•"/>
      <w:lvlJc w:val="left"/>
      <w:pPr>
        <w:ind w:left="6583" w:hanging="420"/>
      </w:pPr>
      <w:rPr>
        <w:rFonts w:hint="default"/>
        <w:lang w:val="ru-RU" w:eastAsia="ru-RU" w:bidi="ru-RU"/>
      </w:rPr>
    </w:lvl>
    <w:lvl w:ilvl="7">
      <w:numFmt w:val="bullet"/>
      <w:lvlText w:val="•"/>
      <w:lvlJc w:val="left"/>
      <w:pPr>
        <w:ind w:left="7819" w:hanging="420"/>
      </w:pPr>
      <w:rPr>
        <w:rFonts w:hint="default"/>
        <w:lang w:val="ru-RU" w:eastAsia="ru-RU" w:bidi="ru-RU"/>
      </w:rPr>
    </w:lvl>
    <w:lvl w:ilvl="8">
      <w:numFmt w:val="bullet"/>
      <w:lvlText w:val="•"/>
      <w:lvlJc w:val="left"/>
      <w:pPr>
        <w:ind w:left="9054" w:hanging="420"/>
      </w:pPr>
      <w:rPr>
        <w:rFonts w:hint="default"/>
        <w:lang w:val="ru-RU" w:eastAsia="ru-RU" w:bidi="ru-RU"/>
      </w:rPr>
    </w:lvl>
  </w:abstractNum>
  <w:abstractNum w:abstractNumId="24">
    <w:nsid w:val="6F7B1CFB"/>
    <w:multiLevelType w:val="hybridMultilevel"/>
    <w:tmpl w:val="E53263A0"/>
    <w:lvl w:ilvl="0" w:tplc="89D894C4">
      <w:numFmt w:val="bullet"/>
      <w:lvlText w:val=""/>
      <w:lvlJc w:val="left"/>
      <w:pPr>
        <w:ind w:left="419" w:hanging="312"/>
      </w:pPr>
      <w:rPr>
        <w:rFonts w:ascii="Wingdings" w:eastAsia="Wingdings" w:hAnsi="Wingdings" w:cs="Wingdings" w:hint="default"/>
        <w:w w:val="100"/>
        <w:sz w:val="24"/>
        <w:szCs w:val="24"/>
        <w:lang w:val="ru-RU" w:eastAsia="ru-RU" w:bidi="ru-RU"/>
      </w:rPr>
    </w:lvl>
    <w:lvl w:ilvl="1" w:tplc="CF9E734E">
      <w:numFmt w:val="bullet"/>
      <w:lvlText w:val="•"/>
      <w:lvlJc w:val="left"/>
      <w:pPr>
        <w:ind w:left="674" w:hanging="312"/>
      </w:pPr>
      <w:rPr>
        <w:rFonts w:hint="default"/>
        <w:lang w:val="ru-RU" w:eastAsia="ru-RU" w:bidi="ru-RU"/>
      </w:rPr>
    </w:lvl>
    <w:lvl w:ilvl="2" w:tplc="1154048A">
      <w:numFmt w:val="bullet"/>
      <w:lvlText w:val="•"/>
      <w:lvlJc w:val="left"/>
      <w:pPr>
        <w:ind w:left="928" w:hanging="312"/>
      </w:pPr>
      <w:rPr>
        <w:rFonts w:hint="default"/>
        <w:lang w:val="ru-RU" w:eastAsia="ru-RU" w:bidi="ru-RU"/>
      </w:rPr>
    </w:lvl>
    <w:lvl w:ilvl="3" w:tplc="94EA528E">
      <w:numFmt w:val="bullet"/>
      <w:lvlText w:val="•"/>
      <w:lvlJc w:val="left"/>
      <w:pPr>
        <w:ind w:left="1182" w:hanging="312"/>
      </w:pPr>
      <w:rPr>
        <w:rFonts w:hint="default"/>
        <w:lang w:val="ru-RU" w:eastAsia="ru-RU" w:bidi="ru-RU"/>
      </w:rPr>
    </w:lvl>
    <w:lvl w:ilvl="4" w:tplc="90907754">
      <w:numFmt w:val="bullet"/>
      <w:lvlText w:val="•"/>
      <w:lvlJc w:val="left"/>
      <w:pPr>
        <w:ind w:left="1436" w:hanging="312"/>
      </w:pPr>
      <w:rPr>
        <w:rFonts w:hint="default"/>
        <w:lang w:val="ru-RU" w:eastAsia="ru-RU" w:bidi="ru-RU"/>
      </w:rPr>
    </w:lvl>
    <w:lvl w:ilvl="5" w:tplc="32D6A20A">
      <w:numFmt w:val="bullet"/>
      <w:lvlText w:val="•"/>
      <w:lvlJc w:val="left"/>
      <w:pPr>
        <w:ind w:left="1690" w:hanging="312"/>
      </w:pPr>
      <w:rPr>
        <w:rFonts w:hint="default"/>
        <w:lang w:val="ru-RU" w:eastAsia="ru-RU" w:bidi="ru-RU"/>
      </w:rPr>
    </w:lvl>
    <w:lvl w:ilvl="6" w:tplc="EB98ECA2">
      <w:numFmt w:val="bullet"/>
      <w:lvlText w:val="•"/>
      <w:lvlJc w:val="left"/>
      <w:pPr>
        <w:ind w:left="1944" w:hanging="312"/>
      </w:pPr>
      <w:rPr>
        <w:rFonts w:hint="default"/>
        <w:lang w:val="ru-RU" w:eastAsia="ru-RU" w:bidi="ru-RU"/>
      </w:rPr>
    </w:lvl>
    <w:lvl w:ilvl="7" w:tplc="BE52C188">
      <w:numFmt w:val="bullet"/>
      <w:lvlText w:val="•"/>
      <w:lvlJc w:val="left"/>
      <w:pPr>
        <w:ind w:left="2198" w:hanging="312"/>
      </w:pPr>
      <w:rPr>
        <w:rFonts w:hint="default"/>
        <w:lang w:val="ru-RU" w:eastAsia="ru-RU" w:bidi="ru-RU"/>
      </w:rPr>
    </w:lvl>
    <w:lvl w:ilvl="8" w:tplc="057A65E8">
      <w:numFmt w:val="bullet"/>
      <w:lvlText w:val="•"/>
      <w:lvlJc w:val="left"/>
      <w:pPr>
        <w:ind w:left="2452" w:hanging="312"/>
      </w:pPr>
      <w:rPr>
        <w:rFonts w:hint="default"/>
        <w:lang w:val="ru-RU" w:eastAsia="ru-RU" w:bidi="ru-RU"/>
      </w:rPr>
    </w:lvl>
  </w:abstractNum>
  <w:abstractNum w:abstractNumId="25">
    <w:nsid w:val="702E5463"/>
    <w:multiLevelType w:val="hybridMultilevel"/>
    <w:tmpl w:val="6292E854"/>
    <w:lvl w:ilvl="0" w:tplc="73B6899E">
      <w:numFmt w:val="bullet"/>
      <w:lvlText w:val="•"/>
      <w:lvlJc w:val="left"/>
      <w:pPr>
        <w:ind w:left="720" w:hanging="483"/>
      </w:pPr>
      <w:rPr>
        <w:rFonts w:ascii="Times New Roman" w:eastAsia="Times New Roman" w:hAnsi="Times New Roman" w:cs="Times New Roman" w:hint="default"/>
        <w:w w:val="100"/>
        <w:sz w:val="22"/>
        <w:szCs w:val="22"/>
        <w:lang w:val="ru-RU" w:eastAsia="ru-RU" w:bidi="ru-RU"/>
      </w:rPr>
    </w:lvl>
    <w:lvl w:ilvl="1" w:tplc="05ACD330">
      <w:numFmt w:val="bullet"/>
      <w:lvlText w:val="•"/>
      <w:lvlJc w:val="left"/>
      <w:pPr>
        <w:ind w:left="1246" w:hanging="483"/>
      </w:pPr>
      <w:rPr>
        <w:rFonts w:hint="default"/>
        <w:lang w:val="ru-RU" w:eastAsia="ru-RU" w:bidi="ru-RU"/>
      </w:rPr>
    </w:lvl>
    <w:lvl w:ilvl="2" w:tplc="794CD57C">
      <w:numFmt w:val="bullet"/>
      <w:lvlText w:val="•"/>
      <w:lvlJc w:val="left"/>
      <w:pPr>
        <w:ind w:left="1772" w:hanging="483"/>
      </w:pPr>
      <w:rPr>
        <w:rFonts w:hint="default"/>
        <w:lang w:val="ru-RU" w:eastAsia="ru-RU" w:bidi="ru-RU"/>
      </w:rPr>
    </w:lvl>
    <w:lvl w:ilvl="3" w:tplc="8CC61FA8">
      <w:numFmt w:val="bullet"/>
      <w:lvlText w:val="•"/>
      <w:lvlJc w:val="left"/>
      <w:pPr>
        <w:ind w:left="2298" w:hanging="483"/>
      </w:pPr>
      <w:rPr>
        <w:rFonts w:hint="default"/>
        <w:lang w:val="ru-RU" w:eastAsia="ru-RU" w:bidi="ru-RU"/>
      </w:rPr>
    </w:lvl>
    <w:lvl w:ilvl="4" w:tplc="F73078FE">
      <w:numFmt w:val="bullet"/>
      <w:lvlText w:val="•"/>
      <w:lvlJc w:val="left"/>
      <w:pPr>
        <w:ind w:left="2824" w:hanging="483"/>
      </w:pPr>
      <w:rPr>
        <w:rFonts w:hint="default"/>
        <w:lang w:val="ru-RU" w:eastAsia="ru-RU" w:bidi="ru-RU"/>
      </w:rPr>
    </w:lvl>
    <w:lvl w:ilvl="5" w:tplc="28882F50">
      <w:numFmt w:val="bullet"/>
      <w:lvlText w:val="•"/>
      <w:lvlJc w:val="left"/>
      <w:pPr>
        <w:ind w:left="3351" w:hanging="483"/>
      </w:pPr>
      <w:rPr>
        <w:rFonts w:hint="default"/>
        <w:lang w:val="ru-RU" w:eastAsia="ru-RU" w:bidi="ru-RU"/>
      </w:rPr>
    </w:lvl>
    <w:lvl w:ilvl="6" w:tplc="9B4C195C">
      <w:numFmt w:val="bullet"/>
      <w:lvlText w:val="•"/>
      <w:lvlJc w:val="left"/>
      <w:pPr>
        <w:ind w:left="3877" w:hanging="483"/>
      </w:pPr>
      <w:rPr>
        <w:rFonts w:hint="default"/>
        <w:lang w:val="ru-RU" w:eastAsia="ru-RU" w:bidi="ru-RU"/>
      </w:rPr>
    </w:lvl>
    <w:lvl w:ilvl="7" w:tplc="68B6A990">
      <w:numFmt w:val="bullet"/>
      <w:lvlText w:val="•"/>
      <w:lvlJc w:val="left"/>
      <w:pPr>
        <w:ind w:left="4403" w:hanging="483"/>
      </w:pPr>
      <w:rPr>
        <w:rFonts w:hint="default"/>
        <w:lang w:val="ru-RU" w:eastAsia="ru-RU" w:bidi="ru-RU"/>
      </w:rPr>
    </w:lvl>
    <w:lvl w:ilvl="8" w:tplc="A30EFB30">
      <w:numFmt w:val="bullet"/>
      <w:lvlText w:val="•"/>
      <w:lvlJc w:val="left"/>
      <w:pPr>
        <w:ind w:left="4929" w:hanging="483"/>
      </w:pPr>
      <w:rPr>
        <w:rFonts w:hint="default"/>
        <w:lang w:val="ru-RU" w:eastAsia="ru-RU" w:bidi="ru-RU"/>
      </w:rPr>
    </w:lvl>
  </w:abstractNum>
  <w:abstractNum w:abstractNumId="26">
    <w:nsid w:val="73793102"/>
    <w:multiLevelType w:val="hybridMultilevel"/>
    <w:tmpl w:val="9B02478E"/>
    <w:lvl w:ilvl="0" w:tplc="6876D34C">
      <w:numFmt w:val="bullet"/>
      <w:lvlText w:val="•"/>
      <w:lvlJc w:val="left"/>
      <w:pPr>
        <w:ind w:left="237" w:hanging="483"/>
      </w:pPr>
      <w:rPr>
        <w:rFonts w:ascii="Times New Roman" w:eastAsia="Times New Roman" w:hAnsi="Times New Roman" w:cs="Times New Roman" w:hint="default"/>
        <w:w w:val="100"/>
        <w:sz w:val="22"/>
        <w:szCs w:val="22"/>
        <w:lang w:val="ru-RU" w:eastAsia="ru-RU" w:bidi="ru-RU"/>
      </w:rPr>
    </w:lvl>
    <w:lvl w:ilvl="1" w:tplc="840AE284">
      <w:numFmt w:val="bullet"/>
      <w:lvlText w:val="•"/>
      <w:lvlJc w:val="left"/>
      <w:pPr>
        <w:ind w:left="814" w:hanging="483"/>
      </w:pPr>
      <w:rPr>
        <w:rFonts w:hint="default"/>
        <w:lang w:val="ru-RU" w:eastAsia="ru-RU" w:bidi="ru-RU"/>
      </w:rPr>
    </w:lvl>
    <w:lvl w:ilvl="2" w:tplc="74B6F618">
      <w:numFmt w:val="bullet"/>
      <w:lvlText w:val="•"/>
      <w:lvlJc w:val="left"/>
      <w:pPr>
        <w:ind w:left="1388" w:hanging="483"/>
      </w:pPr>
      <w:rPr>
        <w:rFonts w:hint="default"/>
        <w:lang w:val="ru-RU" w:eastAsia="ru-RU" w:bidi="ru-RU"/>
      </w:rPr>
    </w:lvl>
    <w:lvl w:ilvl="3" w:tplc="A99EB50A">
      <w:numFmt w:val="bullet"/>
      <w:lvlText w:val="•"/>
      <w:lvlJc w:val="left"/>
      <w:pPr>
        <w:ind w:left="1962" w:hanging="483"/>
      </w:pPr>
      <w:rPr>
        <w:rFonts w:hint="default"/>
        <w:lang w:val="ru-RU" w:eastAsia="ru-RU" w:bidi="ru-RU"/>
      </w:rPr>
    </w:lvl>
    <w:lvl w:ilvl="4" w:tplc="E9921E14">
      <w:numFmt w:val="bullet"/>
      <w:lvlText w:val="•"/>
      <w:lvlJc w:val="left"/>
      <w:pPr>
        <w:ind w:left="2536" w:hanging="483"/>
      </w:pPr>
      <w:rPr>
        <w:rFonts w:hint="default"/>
        <w:lang w:val="ru-RU" w:eastAsia="ru-RU" w:bidi="ru-RU"/>
      </w:rPr>
    </w:lvl>
    <w:lvl w:ilvl="5" w:tplc="254E8292">
      <w:numFmt w:val="bullet"/>
      <w:lvlText w:val="•"/>
      <w:lvlJc w:val="left"/>
      <w:pPr>
        <w:ind w:left="3111" w:hanging="483"/>
      </w:pPr>
      <w:rPr>
        <w:rFonts w:hint="default"/>
        <w:lang w:val="ru-RU" w:eastAsia="ru-RU" w:bidi="ru-RU"/>
      </w:rPr>
    </w:lvl>
    <w:lvl w:ilvl="6" w:tplc="9836DF62">
      <w:numFmt w:val="bullet"/>
      <w:lvlText w:val="•"/>
      <w:lvlJc w:val="left"/>
      <w:pPr>
        <w:ind w:left="3685" w:hanging="483"/>
      </w:pPr>
      <w:rPr>
        <w:rFonts w:hint="default"/>
        <w:lang w:val="ru-RU" w:eastAsia="ru-RU" w:bidi="ru-RU"/>
      </w:rPr>
    </w:lvl>
    <w:lvl w:ilvl="7" w:tplc="6C60FD72">
      <w:numFmt w:val="bullet"/>
      <w:lvlText w:val="•"/>
      <w:lvlJc w:val="left"/>
      <w:pPr>
        <w:ind w:left="4259" w:hanging="483"/>
      </w:pPr>
      <w:rPr>
        <w:rFonts w:hint="default"/>
        <w:lang w:val="ru-RU" w:eastAsia="ru-RU" w:bidi="ru-RU"/>
      </w:rPr>
    </w:lvl>
    <w:lvl w:ilvl="8" w:tplc="835A916A">
      <w:numFmt w:val="bullet"/>
      <w:lvlText w:val="•"/>
      <w:lvlJc w:val="left"/>
      <w:pPr>
        <w:ind w:left="4833" w:hanging="483"/>
      </w:pPr>
      <w:rPr>
        <w:rFonts w:hint="default"/>
        <w:lang w:val="ru-RU" w:eastAsia="ru-RU" w:bidi="ru-RU"/>
      </w:rPr>
    </w:lvl>
  </w:abstractNum>
  <w:abstractNum w:abstractNumId="27">
    <w:nsid w:val="77F12079"/>
    <w:multiLevelType w:val="hybridMultilevel"/>
    <w:tmpl w:val="E6028320"/>
    <w:lvl w:ilvl="0" w:tplc="08E2418C">
      <w:numFmt w:val="bullet"/>
      <w:lvlText w:val="•"/>
      <w:lvlJc w:val="left"/>
      <w:pPr>
        <w:ind w:left="237" w:hanging="483"/>
      </w:pPr>
      <w:rPr>
        <w:rFonts w:ascii="Times New Roman" w:eastAsia="Times New Roman" w:hAnsi="Times New Roman" w:cs="Times New Roman" w:hint="default"/>
        <w:w w:val="100"/>
        <w:sz w:val="22"/>
        <w:szCs w:val="22"/>
        <w:lang w:val="ru-RU" w:eastAsia="ru-RU" w:bidi="ru-RU"/>
      </w:rPr>
    </w:lvl>
    <w:lvl w:ilvl="1" w:tplc="00EA532A">
      <w:numFmt w:val="bullet"/>
      <w:lvlText w:val="•"/>
      <w:lvlJc w:val="left"/>
      <w:pPr>
        <w:ind w:left="814" w:hanging="483"/>
      </w:pPr>
      <w:rPr>
        <w:rFonts w:hint="default"/>
        <w:lang w:val="ru-RU" w:eastAsia="ru-RU" w:bidi="ru-RU"/>
      </w:rPr>
    </w:lvl>
    <w:lvl w:ilvl="2" w:tplc="00983A18">
      <w:numFmt w:val="bullet"/>
      <w:lvlText w:val="•"/>
      <w:lvlJc w:val="left"/>
      <w:pPr>
        <w:ind w:left="1388" w:hanging="483"/>
      </w:pPr>
      <w:rPr>
        <w:rFonts w:hint="default"/>
        <w:lang w:val="ru-RU" w:eastAsia="ru-RU" w:bidi="ru-RU"/>
      </w:rPr>
    </w:lvl>
    <w:lvl w:ilvl="3" w:tplc="FF761564">
      <w:numFmt w:val="bullet"/>
      <w:lvlText w:val="•"/>
      <w:lvlJc w:val="left"/>
      <w:pPr>
        <w:ind w:left="1962" w:hanging="483"/>
      </w:pPr>
      <w:rPr>
        <w:rFonts w:hint="default"/>
        <w:lang w:val="ru-RU" w:eastAsia="ru-RU" w:bidi="ru-RU"/>
      </w:rPr>
    </w:lvl>
    <w:lvl w:ilvl="4" w:tplc="F5AEC232">
      <w:numFmt w:val="bullet"/>
      <w:lvlText w:val="•"/>
      <w:lvlJc w:val="left"/>
      <w:pPr>
        <w:ind w:left="2536" w:hanging="483"/>
      </w:pPr>
      <w:rPr>
        <w:rFonts w:hint="default"/>
        <w:lang w:val="ru-RU" w:eastAsia="ru-RU" w:bidi="ru-RU"/>
      </w:rPr>
    </w:lvl>
    <w:lvl w:ilvl="5" w:tplc="86AE38A0">
      <w:numFmt w:val="bullet"/>
      <w:lvlText w:val="•"/>
      <w:lvlJc w:val="left"/>
      <w:pPr>
        <w:ind w:left="3111" w:hanging="483"/>
      </w:pPr>
      <w:rPr>
        <w:rFonts w:hint="default"/>
        <w:lang w:val="ru-RU" w:eastAsia="ru-RU" w:bidi="ru-RU"/>
      </w:rPr>
    </w:lvl>
    <w:lvl w:ilvl="6" w:tplc="B2C4AF4E">
      <w:numFmt w:val="bullet"/>
      <w:lvlText w:val="•"/>
      <w:lvlJc w:val="left"/>
      <w:pPr>
        <w:ind w:left="3685" w:hanging="483"/>
      </w:pPr>
      <w:rPr>
        <w:rFonts w:hint="default"/>
        <w:lang w:val="ru-RU" w:eastAsia="ru-RU" w:bidi="ru-RU"/>
      </w:rPr>
    </w:lvl>
    <w:lvl w:ilvl="7" w:tplc="DD129B54">
      <w:numFmt w:val="bullet"/>
      <w:lvlText w:val="•"/>
      <w:lvlJc w:val="left"/>
      <w:pPr>
        <w:ind w:left="4259" w:hanging="483"/>
      </w:pPr>
      <w:rPr>
        <w:rFonts w:hint="default"/>
        <w:lang w:val="ru-RU" w:eastAsia="ru-RU" w:bidi="ru-RU"/>
      </w:rPr>
    </w:lvl>
    <w:lvl w:ilvl="8" w:tplc="4AF4EE76">
      <w:numFmt w:val="bullet"/>
      <w:lvlText w:val="•"/>
      <w:lvlJc w:val="left"/>
      <w:pPr>
        <w:ind w:left="4833" w:hanging="483"/>
      </w:pPr>
      <w:rPr>
        <w:rFonts w:hint="default"/>
        <w:lang w:val="ru-RU" w:eastAsia="ru-RU" w:bidi="ru-RU"/>
      </w:rPr>
    </w:lvl>
  </w:abstractNum>
  <w:abstractNum w:abstractNumId="28">
    <w:nsid w:val="7E6E1E1D"/>
    <w:multiLevelType w:val="hybridMultilevel"/>
    <w:tmpl w:val="FF74AB2E"/>
    <w:lvl w:ilvl="0" w:tplc="84B80916">
      <w:start w:val="6"/>
      <w:numFmt w:val="decimal"/>
      <w:lvlText w:val="%1."/>
      <w:lvlJc w:val="left"/>
      <w:pPr>
        <w:ind w:left="752" w:hanging="240"/>
        <w:jc w:val="left"/>
      </w:pPr>
      <w:rPr>
        <w:rFonts w:ascii="Times New Roman" w:eastAsia="Times New Roman" w:hAnsi="Times New Roman" w:cs="Times New Roman" w:hint="default"/>
        <w:b/>
        <w:bCs/>
        <w:spacing w:val="-3"/>
        <w:w w:val="100"/>
        <w:sz w:val="24"/>
        <w:szCs w:val="24"/>
        <w:lang w:val="ru-RU" w:eastAsia="ru-RU" w:bidi="ru-RU"/>
      </w:rPr>
    </w:lvl>
    <w:lvl w:ilvl="1" w:tplc="CB74D12A">
      <w:numFmt w:val="bullet"/>
      <w:lvlText w:val="-"/>
      <w:lvlJc w:val="left"/>
      <w:pPr>
        <w:ind w:left="940" w:hanging="708"/>
      </w:pPr>
      <w:rPr>
        <w:rFonts w:ascii="Times New Roman" w:eastAsia="Times New Roman" w:hAnsi="Times New Roman" w:cs="Times New Roman" w:hint="default"/>
        <w:w w:val="100"/>
        <w:sz w:val="22"/>
        <w:szCs w:val="22"/>
        <w:lang w:val="ru-RU" w:eastAsia="ru-RU" w:bidi="ru-RU"/>
      </w:rPr>
    </w:lvl>
    <w:lvl w:ilvl="2" w:tplc="E28E0A12">
      <w:numFmt w:val="bullet"/>
      <w:lvlText w:val="•"/>
      <w:lvlJc w:val="left"/>
      <w:pPr>
        <w:ind w:left="2116" w:hanging="708"/>
      </w:pPr>
      <w:rPr>
        <w:rFonts w:hint="default"/>
        <w:lang w:val="ru-RU" w:eastAsia="ru-RU" w:bidi="ru-RU"/>
      </w:rPr>
    </w:lvl>
    <w:lvl w:ilvl="3" w:tplc="C8E20C0C">
      <w:numFmt w:val="bullet"/>
      <w:lvlText w:val="•"/>
      <w:lvlJc w:val="left"/>
      <w:pPr>
        <w:ind w:left="3292" w:hanging="708"/>
      </w:pPr>
      <w:rPr>
        <w:rFonts w:hint="default"/>
        <w:lang w:val="ru-RU" w:eastAsia="ru-RU" w:bidi="ru-RU"/>
      </w:rPr>
    </w:lvl>
    <w:lvl w:ilvl="4" w:tplc="9CC0012E">
      <w:numFmt w:val="bullet"/>
      <w:lvlText w:val="•"/>
      <w:lvlJc w:val="left"/>
      <w:pPr>
        <w:ind w:left="4468" w:hanging="708"/>
      </w:pPr>
      <w:rPr>
        <w:rFonts w:hint="default"/>
        <w:lang w:val="ru-RU" w:eastAsia="ru-RU" w:bidi="ru-RU"/>
      </w:rPr>
    </w:lvl>
    <w:lvl w:ilvl="5" w:tplc="C3F649EE">
      <w:numFmt w:val="bullet"/>
      <w:lvlText w:val="•"/>
      <w:lvlJc w:val="left"/>
      <w:pPr>
        <w:ind w:left="5645" w:hanging="708"/>
      </w:pPr>
      <w:rPr>
        <w:rFonts w:hint="default"/>
        <w:lang w:val="ru-RU" w:eastAsia="ru-RU" w:bidi="ru-RU"/>
      </w:rPr>
    </w:lvl>
    <w:lvl w:ilvl="6" w:tplc="9A6C89B6">
      <w:numFmt w:val="bullet"/>
      <w:lvlText w:val="•"/>
      <w:lvlJc w:val="left"/>
      <w:pPr>
        <w:ind w:left="6821" w:hanging="708"/>
      </w:pPr>
      <w:rPr>
        <w:rFonts w:hint="default"/>
        <w:lang w:val="ru-RU" w:eastAsia="ru-RU" w:bidi="ru-RU"/>
      </w:rPr>
    </w:lvl>
    <w:lvl w:ilvl="7" w:tplc="B5D8A3EE">
      <w:numFmt w:val="bullet"/>
      <w:lvlText w:val="•"/>
      <w:lvlJc w:val="left"/>
      <w:pPr>
        <w:ind w:left="7997" w:hanging="708"/>
      </w:pPr>
      <w:rPr>
        <w:rFonts w:hint="default"/>
        <w:lang w:val="ru-RU" w:eastAsia="ru-RU" w:bidi="ru-RU"/>
      </w:rPr>
    </w:lvl>
    <w:lvl w:ilvl="8" w:tplc="696A8D46">
      <w:numFmt w:val="bullet"/>
      <w:lvlText w:val="•"/>
      <w:lvlJc w:val="left"/>
      <w:pPr>
        <w:ind w:left="9173" w:hanging="708"/>
      </w:pPr>
      <w:rPr>
        <w:rFonts w:hint="default"/>
        <w:lang w:val="ru-RU" w:eastAsia="ru-RU" w:bidi="ru-RU"/>
      </w:rPr>
    </w:lvl>
  </w:abstractNum>
  <w:num w:numId="1">
    <w:abstractNumId w:val="13"/>
  </w:num>
  <w:num w:numId="2">
    <w:abstractNumId w:val="16"/>
  </w:num>
  <w:num w:numId="3">
    <w:abstractNumId w:val="3"/>
  </w:num>
  <w:num w:numId="4">
    <w:abstractNumId w:val="6"/>
  </w:num>
  <w:num w:numId="5">
    <w:abstractNumId w:val="4"/>
  </w:num>
  <w:num w:numId="6">
    <w:abstractNumId w:val="9"/>
  </w:num>
  <w:num w:numId="7">
    <w:abstractNumId w:val="24"/>
  </w:num>
  <w:num w:numId="8">
    <w:abstractNumId w:val="2"/>
  </w:num>
  <w:num w:numId="9">
    <w:abstractNumId w:val="7"/>
  </w:num>
  <w:num w:numId="10">
    <w:abstractNumId w:val="14"/>
  </w:num>
  <w:num w:numId="11">
    <w:abstractNumId w:val="1"/>
  </w:num>
  <w:num w:numId="12">
    <w:abstractNumId w:val="20"/>
  </w:num>
  <w:num w:numId="13">
    <w:abstractNumId w:val="18"/>
  </w:num>
  <w:num w:numId="14">
    <w:abstractNumId w:val="15"/>
  </w:num>
  <w:num w:numId="15">
    <w:abstractNumId w:val="21"/>
  </w:num>
  <w:num w:numId="16">
    <w:abstractNumId w:val="19"/>
  </w:num>
  <w:num w:numId="17">
    <w:abstractNumId w:val="27"/>
  </w:num>
  <w:num w:numId="18">
    <w:abstractNumId w:val="25"/>
  </w:num>
  <w:num w:numId="19">
    <w:abstractNumId w:val="26"/>
  </w:num>
  <w:num w:numId="20">
    <w:abstractNumId w:val="8"/>
  </w:num>
  <w:num w:numId="21">
    <w:abstractNumId w:val="28"/>
  </w:num>
  <w:num w:numId="22">
    <w:abstractNumId w:val="11"/>
  </w:num>
  <w:num w:numId="23">
    <w:abstractNumId w:val="17"/>
  </w:num>
  <w:num w:numId="24">
    <w:abstractNumId w:val="22"/>
  </w:num>
  <w:num w:numId="25">
    <w:abstractNumId w:val="10"/>
  </w:num>
  <w:num w:numId="26">
    <w:abstractNumId w:val="23"/>
  </w:num>
  <w:num w:numId="27">
    <w:abstractNumId w:val="5"/>
  </w:num>
  <w:num w:numId="28">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B6392"/>
    <w:rsid w:val="000155FE"/>
    <w:rsid w:val="00087426"/>
    <w:rsid w:val="000C5ECE"/>
    <w:rsid w:val="00123405"/>
    <w:rsid w:val="00124BE2"/>
    <w:rsid w:val="00130FB6"/>
    <w:rsid w:val="001333DF"/>
    <w:rsid w:val="00161973"/>
    <w:rsid w:val="00162011"/>
    <w:rsid w:val="001C00F9"/>
    <w:rsid w:val="00253E49"/>
    <w:rsid w:val="00255C7B"/>
    <w:rsid w:val="002A51BB"/>
    <w:rsid w:val="002B48AF"/>
    <w:rsid w:val="002C6FAB"/>
    <w:rsid w:val="002F027C"/>
    <w:rsid w:val="003703DC"/>
    <w:rsid w:val="00380DEF"/>
    <w:rsid w:val="003C5942"/>
    <w:rsid w:val="00443B86"/>
    <w:rsid w:val="00466509"/>
    <w:rsid w:val="0052599E"/>
    <w:rsid w:val="00543181"/>
    <w:rsid w:val="005E6DCA"/>
    <w:rsid w:val="00616350"/>
    <w:rsid w:val="00633055"/>
    <w:rsid w:val="0063646B"/>
    <w:rsid w:val="0066664C"/>
    <w:rsid w:val="00671A8F"/>
    <w:rsid w:val="006B7D2A"/>
    <w:rsid w:val="006E1AD7"/>
    <w:rsid w:val="006E21D3"/>
    <w:rsid w:val="006F4251"/>
    <w:rsid w:val="00744281"/>
    <w:rsid w:val="00751BFA"/>
    <w:rsid w:val="0078098C"/>
    <w:rsid w:val="007B441F"/>
    <w:rsid w:val="008054B0"/>
    <w:rsid w:val="008176DC"/>
    <w:rsid w:val="00827F85"/>
    <w:rsid w:val="00892FDA"/>
    <w:rsid w:val="008B6392"/>
    <w:rsid w:val="00941A35"/>
    <w:rsid w:val="00952279"/>
    <w:rsid w:val="00987D4D"/>
    <w:rsid w:val="00992F0B"/>
    <w:rsid w:val="009C3284"/>
    <w:rsid w:val="009F0DBD"/>
    <w:rsid w:val="009F5FFF"/>
    <w:rsid w:val="00A93819"/>
    <w:rsid w:val="00AB4E67"/>
    <w:rsid w:val="00AD4FEF"/>
    <w:rsid w:val="00AD6B51"/>
    <w:rsid w:val="00AE29F7"/>
    <w:rsid w:val="00B00302"/>
    <w:rsid w:val="00B00DB9"/>
    <w:rsid w:val="00B0132E"/>
    <w:rsid w:val="00B33358"/>
    <w:rsid w:val="00B65CD2"/>
    <w:rsid w:val="00B660BD"/>
    <w:rsid w:val="00B6711A"/>
    <w:rsid w:val="00B77C47"/>
    <w:rsid w:val="00BF32A4"/>
    <w:rsid w:val="00C00623"/>
    <w:rsid w:val="00C01F86"/>
    <w:rsid w:val="00C53C2C"/>
    <w:rsid w:val="00CE2B98"/>
    <w:rsid w:val="00D13169"/>
    <w:rsid w:val="00D20D5F"/>
    <w:rsid w:val="00D408F8"/>
    <w:rsid w:val="00D86112"/>
    <w:rsid w:val="00DA4474"/>
    <w:rsid w:val="00DC1B3A"/>
    <w:rsid w:val="00E0143F"/>
    <w:rsid w:val="00E13AF5"/>
    <w:rsid w:val="00E219DD"/>
    <w:rsid w:val="00EA0EC2"/>
    <w:rsid w:val="00EA7211"/>
    <w:rsid w:val="00EB51E9"/>
    <w:rsid w:val="00EF587F"/>
    <w:rsid w:val="00F013B8"/>
    <w:rsid w:val="00F03026"/>
    <w:rsid w:val="00F1036E"/>
    <w:rsid w:val="00F530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0132E"/>
    <w:rPr>
      <w:rFonts w:ascii="Times New Roman" w:eastAsia="Times New Roman" w:hAnsi="Times New Roman" w:cs="Times New Roman"/>
      <w:lang w:val="ru-RU" w:eastAsia="ru-RU" w:bidi="ru-RU"/>
    </w:rPr>
  </w:style>
  <w:style w:type="paragraph" w:styleId="1">
    <w:name w:val="heading 1"/>
    <w:basedOn w:val="a"/>
    <w:uiPriority w:val="1"/>
    <w:qFormat/>
    <w:rsid w:val="00B0132E"/>
    <w:pPr>
      <w:spacing w:before="59"/>
      <w:ind w:left="1223" w:hanging="454"/>
      <w:outlineLvl w:val="0"/>
    </w:pPr>
    <w:rPr>
      <w:b/>
      <w:bCs/>
      <w:sz w:val="26"/>
      <w:szCs w:val="26"/>
    </w:rPr>
  </w:style>
  <w:style w:type="paragraph" w:styleId="2">
    <w:name w:val="heading 2"/>
    <w:basedOn w:val="a"/>
    <w:uiPriority w:val="1"/>
    <w:qFormat/>
    <w:rsid w:val="00B0132E"/>
    <w:pPr>
      <w:ind w:left="940"/>
      <w:outlineLvl w:val="1"/>
    </w:pPr>
    <w:rPr>
      <w:b/>
      <w:bCs/>
      <w:sz w:val="24"/>
      <w:szCs w:val="24"/>
    </w:rPr>
  </w:style>
  <w:style w:type="paragraph" w:styleId="4">
    <w:name w:val="heading 4"/>
    <w:basedOn w:val="a"/>
    <w:next w:val="a"/>
    <w:link w:val="40"/>
    <w:uiPriority w:val="9"/>
    <w:semiHidden/>
    <w:unhideWhenUsed/>
    <w:qFormat/>
    <w:rsid w:val="00AE29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0132E"/>
    <w:tblPr>
      <w:tblInd w:w="0" w:type="dxa"/>
      <w:tblCellMar>
        <w:top w:w="0" w:type="dxa"/>
        <w:left w:w="0" w:type="dxa"/>
        <w:bottom w:w="0" w:type="dxa"/>
        <w:right w:w="0" w:type="dxa"/>
      </w:tblCellMar>
    </w:tblPr>
  </w:style>
  <w:style w:type="paragraph" w:styleId="a3">
    <w:name w:val="Body Text"/>
    <w:basedOn w:val="a"/>
    <w:link w:val="a4"/>
    <w:uiPriority w:val="1"/>
    <w:qFormat/>
    <w:rsid w:val="00B0132E"/>
    <w:pPr>
      <w:ind w:left="940"/>
    </w:pPr>
    <w:rPr>
      <w:sz w:val="24"/>
      <w:szCs w:val="24"/>
    </w:rPr>
  </w:style>
  <w:style w:type="paragraph" w:styleId="a5">
    <w:name w:val="List Paragraph"/>
    <w:basedOn w:val="a"/>
    <w:uiPriority w:val="34"/>
    <w:qFormat/>
    <w:rsid w:val="00B0132E"/>
    <w:pPr>
      <w:spacing w:before="22"/>
      <w:ind w:left="940"/>
    </w:pPr>
  </w:style>
  <w:style w:type="paragraph" w:customStyle="1" w:styleId="TableParagraph">
    <w:name w:val="Table Paragraph"/>
    <w:basedOn w:val="a"/>
    <w:uiPriority w:val="1"/>
    <w:qFormat/>
    <w:rsid w:val="00B0132E"/>
    <w:pPr>
      <w:ind w:left="108"/>
    </w:pPr>
  </w:style>
  <w:style w:type="paragraph" w:styleId="a6">
    <w:name w:val="Balloon Text"/>
    <w:basedOn w:val="a"/>
    <w:link w:val="a7"/>
    <w:uiPriority w:val="99"/>
    <w:semiHidden/>
    <w:unhideWhenUsed/>
    <w:rsid w:val="00B00302"/>
    <w:rPr>
      <w:rFonts w:ascii="Tahoma" w:hAnsi="Tahoma" w:cs="Tahoma"/>
      <w:sz w:val="16"/>
      <w:szCs w:val="16"/>
    </w:rPr>
  </w:style>
  <w:style w:type="character" w:customStyle="1" w:styleId="a7">
    <w:name w:val="Текст выноски Знак"/>
    <w:basedOn w:val="a0"/>
    <w:link w:val="a6"/>
    <w:uiPriority w:val="99"/>
    <w:semiHidden/>
    <w:rsid w:val="00B00302"/>
    <w:rPr>
      <w:rFonts w:ascii="Tahoma" w:eastAsia="Times New Roman" w:hAnsi="Tahoma" w:cs="Tahoma"/>
      <w:sz w:val="16"/>
      <w:szCs w:val="16"/>
      <w:lang w:val="ru-RU" w:eastAsia="ru-RU" w:bidi="ru-RU"/>
    </w:rPr>
  </w:style>
  <w:style w:type="character" w:customStyle="1" w:styleId="40">
    <w:name w:val="Заголовок 4 Знак"/>
    <w:basedOn w:val="a0"/>
    <w:link w:val="4"/>
    <w:uiPriority w:val="9"/>
    <w:semiHidden/>
    <w:rsid w:val="00AE29F7"/>
    <w:rPr>
      <w:rFonts w:asciiTheme="majorHAnsi" w:eastAsiaTheme="majorEastAsia" w:hAnsiTheme="majorHAnsi" w:cstheme="majorBidi"/>
      <w:b/>
      <w:bCs/>
      <w:i/>
      <w:iCs/>
      <w:color w:val="4F81BD" w:themeColor="accent1"/>
      <w:lang w:val="ru-RU" w:eastAsia="ru-RU" w:bidi="ru-RU"/>
    </w:rPr>
  </w:style>
  <w:style w:type="character" w:styleId="a8">
    <w:name w:val="Hyperlink"/>
    <w:basedOn w:val="a0"/>
    <w:uiPriority w:val="99"/>
    <w:unhideWhenUsed/>
    <w:rsid w:val="00087426"/>
    <w:rPr>
      <w:color w:val="0000FF" w:themeColor="hyperlink"/>
      <w:u w:val="single"/>
    </w:rPr>
  </w:style>
  <w:style w:type="paragraph" w:styleId="a9">
    <w:name w:val="Normal (Web)"/>
    <w:basedOn w:val="a"/>
    <w:uiPriority w:val="99"/>
    <w:unhideWhenUsed/>
    <w:rsid w:val="007B441F"/>
    <w:pPr>
      <w:widowControl/>
      <w:autoSpaceDE/>
      <w:autoSpaceDN/>
      <w:spacing w:before="100" w:beforeAutospacing="1" w:after="100" w:afterAutospacing="1"/>
    </w:pPr>
    <w:rPr>
      <w:sz w:val="24"/>
      <w:szCs w:val="24"/>
      <w:lang w:bidi="ar-SA"/>
    </w:rPr>
  </w:style>
  <w:style w:type="paragraph" w:customStyle="1" w:styleId="10">
    <w:name w:val="Абзац списка1"/>
    <w:basedOn w:val="a"/>
    <w:rsid w:val="007B441F"/>
    <w:pPr>
      <w:suppressAutoHyphens/>
      <w:autoSpaceDE/>
      <w:autoSpaceDN/>
      <w:ind w:left="720"/>
    </w:pPr>
    <w:rPr>
      <w:rFonts w:ascii="Arial" w:hAnsi="Arial" w:cs="Mangal"/>
      <w:kern w:val="1"/>
      <w:sz w:val="20"/>
      <w:szCs w:val="24"/>
      <w:lang w:eastAsia="hi-IN" w:bidi="hi-IN"/>
    </w:rPr>
  </w:style>
  <w:style w:type="character" w:customStyle="1" w:styleId="a4">
    <w:name w:val="Основной текст Знак"/>
    <w:basedOn w:val="a0"/>
    <w:link w:val="a3"/>
    <w:uiPriority w:val="1"/>
    <w:rsid w:val="00AD6B51"/>
    <w:rPr>
      <w:rFonts w:ascii="Times New Roman" w:eastAsia="Times New Roman" w:hAnsi="Times New Roman" w:cs="Times New Roman"/>
      <w:sz w:val="24"/>
      <w:szCs w:val="24"/>
      <w:lang w:val="ru-RU" w:eastAsia="ru-RU" w:bidi="ru-RU"/>
    </w:rPr>
  </w:style>
  <w:style w:type="paragraph" w:styleId="aa">
    <w:name w:val="No Spacing"/>
    <w:uiPriority w:val="1"/>
    <w:qFormat/>
    <w:rsid w:val="00BF32A4"/>
    <w:pPr>
      <w:widowControl/>
      <w:autoSpaceDE/>
      <w:autoSpaceDN/>
    </w:pPr>
    <w:rPr>
      <w:rFonts w:ascii="Times New Roman" w:eastAsia="Times New Roman" w:hAnsi="Times New Roman" w:cs="Times New Roman"/>
      <w:sz w:val="20"/>
      <w:szCs w:val="20"/>
      <w:lang w:val="ru-RU" w:eastAsia="ru-RU"/>
    </w:rPr>
  </w:style>
  <w:style w:type="character" w:customStyle="1" w:styleId="ab">
    <w:name w:val="Основной текст_"/>
    <w:basedOn w:val="a0"/>
    <w:link w:val="62"/>
    <w:uiPriority w:val="99"/>
    <w:rsid w:val="00BF32A4"/>
    <w:rPr>
      <w:rFonts w:ascii="Times New Roman" w:eastAsia="Times New Roman" w:hAnsi="Times New Roman"/>
      <w:shd w:val="clear" w:color="auto" w:fill="FFFFFF"/>
    </w:rPr>
  </w:style>
  <w:style w:type="character" w:customStyle="1" w:styleId="60">
    <w:name w:val="Основной текст60"/>
    <w:basedOn w:val="ab"/>
    <w:rsid w:val="00BF32A4"/>
    <w:rPr>
      <w:rFonts w:ascii="Times New Roman" w:eastAsia="Times New Roman" w:hAnsi="Times New Roman"/>
      <w:shd w:val="clear" w:color="auto" w:fill="FFFFFF"/>
    </w:rPr>
  </w:style>
  <w:style w:type="paragraph" w:customStyle="1" w:styleId="62">
    <w:name w:val="Основной текст62"/>
    <w:basedOn w:val="a"/>
    <w:link w:val="ab"/>
    <w:uiPriority w:val="99"/>
    <w:rsid w:val="00BF32A4"/>
    <w:pPr>
      <w:widowControl/>
      <w:shd w:val="clear" w:color="auto" w:fill="FFFFFF"/>
      <w:autoSpaceDE/>
      <w:autoSpaceDN/>
      <w:spacing w:after="300" w:line="221" w:lineRule="exact"/>
    </w:pPr>
    <w:rPr>
      <w:rFonts w:cstheme="minorBidi"/>
      <w:lang w:val="en-US" w:eastAsia="en-US" w:bidi="ar-SA"/>
    </w:rPr>
  </w:style>
  <w:style w:type="table" w:styleId="ac">
    <w:name w:val="Table Grid"/>
    <w:basedOn w:val="a1"/>
    <w:uiPriority w:val="59"/>
    <w:rsid w:val="00E13A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744281"/>
    <w:rPr>
      <w:b/>
      <w:bCs/>
    </w:rPr>
  </w:style>
  <w:style w:type="character" w:customStyle="1" w:styleId="submenu-table">
    <w:name w:val="submenu-table"/>
    <w:basedOn w:val="a0"/>
    <w:rsid w:val="00EB51E9"/>
  </w:style>
  <w:style w:type="character" w:customStyle="1" w:styleId="apple-converted-space">
    <w:name w:val="apple-converted-space"/>
    <w:basedOn w:val="a0"/>
    <w:rsid w:val="00EB51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4417">
      <w:bodyDiv w:val="1"/>
      <w:marLeft w:val="0"/>
      <w:marRight w:val="0"/>
      <w:marTop w:val="0"/>
      <w:marBottom w:val="0"/>
      <w:divBdr>
        <w:top w:val="none" w:sz="0" w:space="0" w:color="auto"/>
        <w:left w:val="none" w:sz="0" w:space="0" w:color="auto"/>
        <w:bottom w:val="none" w:sz="0" w:space="0" w:color="auto"/>
        <w:right w:val="none" w:sz="0" w:space="0" w:color="auto"/>
      </w:divBdr>
    </w:div>
    <w:div w:id="238826991">
      <w:bodyDiv w:val="1"/>
      <w:marLeft w:val="0"/>
      <w:marRight w:val="0"/>
      <w:marTop w:val="0"/>
      <w:marBottom w:val="0"/>
      <w:divBdr>
        <w:top w:val="none" w:sz="0" w:space="0" w:color="auto"/>
        <w:left w:val="none" w:sz="0" w:space="0" w:color="auto"/>
        <w:bottom w:val="none" w:sz="0" w:space="0" w:color="auto"/>
        <w:right w:val="none" w:sz="0" w:space="0" w:color="auto"/>
      </w:divBdr>
    </w:div>
    <w:div w:id="309796843">
      <w:bodyDiv w:val="1"/>
      <w:marLeft w:val="0"/>
      <w:marRight w:val="0"/>
      <w:marTop w:val="0"/>
      <w:marBottom w:val="0"/>
      <w:divBdr>
        <w:top w:val="none" w:sz="0" w:space="0" w:color="auto"/>
        <w:left w:val="none" w:sz="0" w:space="0" w:color="auto"/>
        <w:bottom w:val="none" w:sz="0" w:space="0" w:color="auto"/>
        <w:right w:val="none" w:sz="0" w:space="0" w:color="auto"/>
      </w:divBdr>
      <w:divsChild>
        <w:div w:id="2111780533">
          <w:marLeft w:val="0"/>
          <w:marRight w:val="0"/>
          <w:marTop w:val="0"/>
          <w:marBottom w:val="0"/>
          <w:divBdr>
            <w:top w:val="none" w:sz="0" w:space="0" w:color="auto"/>
            <w:left w:val="none" w:sz="0" w:space="0" w:color="auto"/>
            <w:bottom w:val="none" w:sz="0" w:space="0" w:color="auto"/>
            <w:right w:val="none" w:sz="0" w:space="0" w:color="auto"/>
          </w:divBdr>
        </w:div>
        <w:div w:id="1132214934">
          <w:marLeft w:val="0"/>
          <w:marRight w:val="0"/>
          <w:marTop w:val="0"/>
          <w:marBottom w:val="0"/>
          <w:divBdr>
            <w:top w:val="none" w:sz="0" w:space="0" w:color="auto"/>
            <w:left w:val="none" w:sz="0" w:space="0" w:color="auto"/>
            <w:bottom w:val="none" w:sz="0" w:space="0" w:color="auto"/>
            <w:right w:val="none" w:sz="0" w:space="0" w:color="auto"/>
          </w:divBdr>
        </w:div>
        <w:div w:id="360204586">
          <w:marLeft w:val="0"/>
          <w:marRight w:val="0"/>
          <w:marTop w:val="0"/>
          <w:marBottom w:val="0"/>
          <w:divBdr>
            <w:top w:val="none" w:sz="0" w:space="0" w:color="auto"/>
            <w:left w:val="none" w:sz="0" w:space="0" w:color="auto"/>
            <w:bottom w:val="none" w:sz="0" w:space="0" w:color="auto"/>
            <w:right w:val="none" w:sz="0" w:space="0" w:color="auto"/>
          </w:divBdr>
        </w:div>
        <w:div w:id="714741362">
          <w:marLeft w:val="0"/>
          <w:marRight w:val="0"/>
          <w:marTop w:val="0"/>
          <w:marBottom w:val="0"/>
          <w:divBdr>
            <w:top w:val="none" w:sz="0" w:space="0" w:color="auto"/>
            <w:left w:val="none" w:sz="0" w:space="0" w:color="auto"/>
            <w:bottom w:val="none" w:sz="0" w:space="0" w:color="auto"/>
            <w:right w:val="none" w:sz="0" w:space="0" w:color="auto"/>
          </w:divBdr>
        </w:div>
        <w:div w:id="588732384">
          <w:marLeft w:val="0"/>
          <w:marRight w:val="0"/>
          <w:marTop w:val="0"/>
          <w:marBottom w:val="0"/>
          <w:divBdr>
            <w:top w:val="none" w:sz="0" w:space="0" w:color="auto"/>
            <w:left w:val="none" w:sz="0" w:space="0" w:color="auto"/>
            <w:bottom w:val="none" w:sz="0" w:space="0" w:color="auto"/>
            <w:right w:val="none" w:sz="0" w:space="0" w:color="auto"/>
          </w:divBdr>
        </w:div>
        <w:div w:id="1172791260">
          <w:marLeft w:val="0"/>
          <w:marRight w:val="0"/>
          <w:marTop w:val="0"/>
          <w:marBottom w:val="0"/>
          <w:divBdr>
            <w:top w:val="none" w:sz="0" w:space="0" w:color="auto"/>
            <w:left w:val="none" w:sz="0" w:space="0" w:color="auto"/>
            <w:bottom w:val="none" w:sz="0" w:space="0" w:color="auto"/>
            <w:right w:val="none" w:sz="0" w:space="0" w:color="auto"/>
          </w:divBdr>
        </w:div>
        <w:div w:id="2020933662">
          <w:marLeft w:val="0"/>
          <w:marRight w:val="0"/>
          <w:marTop w:val="0"/>
          <w:marBottom w:val="0"/>
          <w:divBdr>
            <w:top w:val="none" w:sz="0" w:space="0" w:color="auto"/>
            <w:left w:val="none" w:sz="0" w:space="0" w:color="auto"/>
            <w:bottom w:val="none" w:sz="0" w:space="0" w:color="auto"/>
            <w:right w:val="none" w:sz="0" w:space="0" w:color="auto"/>
          </w:divBdr>
        </w:div>
      </w:divsChild>
    </w:div>
    <w:div w:id="861017502">
      <w:bodyDiv w:val="1"/>
      <w:marLeft w:val="0"/>
      <w:marRight w:val="0"/>
      <w:marTop w:val="0"/>
      <w:marBottom w:val="0"/>
      <w:divBdr>
        <w:top w:val="none" w:sz="0" w:space="0" w:color="auto"/>
        <w:left w:val="none" w:sz="0" w:space="0" w:color="auto"/>
        <w:bottom w:val="none" w:sz="0" w:space="0" w:color="auto"/>
        <w:right w:val="none" w:sz="0" w:space="0" w:color="auto"/>
      </w:divBdr>
      <w:divsChild>
        <w:div w:id="2059813400">
          <w:marLeft w:val="0"/>
          <w:marRight w:val="0"/>
          <w:marTop w:val="0"/>
          <w:marBottom w:val="0"/>
          <w:divBdr>
            <w:top w:val="none" w:sz="0" w:space="0" w:color="auto"/>
            <w:left w:val="none" w:sz="0" w:space="0" w:color="auto"/>
            <w:bottom w:val="none" w:sz="0" w:space="0" w:color="auto"/>
            <w:right w:val="none" w:sz="0" w:space="0" w:color="auto"/>
          </w:divBdr>
        </w:div>
        <w:div w:id="815143206">
          <w:marLeft w:val="0"/>
          <w:marRight w:val="0"/>
          <w:marTop w:val="0"/>
          <w:marBottom w:val="0"/>
          <w:divBdr>
            <w:top w:val="none" w:sz="0" w:space="0" w:color="auto"/>
            <w:left w:val="none" w:sz="0" w:space="0" w:color="auto"/>
            <w:bottom w:val="none" w:sz="0" w:space="0" w:color="auto"/>
            <w:right w:val="none" w:sz="0" w:space="0" w:color="auto"/>
          </w:divBdr>
        </w:div>
        <w:div w:id="1183663351">
          <w:marLeft w:val="0"/>
          <w:marRight w:val="0"/>
          <w:marTop w:val="0"/>
          <w:marBottom w:val="0"/>
          <w:divBdr>
            <w:top w:val="none" w:sz="0" w:space="0" w:color="auto"/>
            <w:left w:val="none" w:sz="0" w:space="0" w:color="auto"/>
            <w:bottom w:val="none" w:sz="0" w:space="0" w:color="auto"/>
            <w:right w:val="none" w:sz="0" w:space="0" w:color="auto"/>
          </w:divBdr>
        </w:div>
        <w:div w:id="1304626677">
          <w:marLeft w:val="0"/>
          <w:marRight w:val="0"/>
          <w:marTop w:val="0"/>
          <w:marBottom w:val="0"/>
          <w:divBdr>
            <w:top w:val="none" w:sz="0" w:space="0" w:color="auto"/>
            <w:left w:val="none" w:sz="0" w:space="0" w:color="auto"/>
            <w:bottom w:val="none" w:sz="0" w:space="0" w:color="auto"/>
            <w:right w:val="none" w:sz="0" w:space="0" w:color="auto"/>
          </w:divBdr>
        </w:div>
        <w:div w:id="233782465">
          <w:marLeft w:val="0"/>
          <w:marRight w:val="0"/>
          <w:marTop w:val="0"/>
          <w:marBottom w:val="0"/>
          <w:divBdr>
            <w:top w:val="none" w:sz="0" w:space="0" w:color="auto"/>
            <w:left w:val="none" w:sz="0" w:space="0" w:color="auto"/>
            <w:bottom w:val="none" w:sz="0" w:space="0" w:color="auto"/>
            <w:right w:val="none" w:sz="0" w:space="0" w:color="auto"/>
          </w:divBdr>
        </w:div>
        <w:div w:id="1553033782">
          <w:marLeft w:val="0"/>
          <w:marRight w:val="0"/>
          <w:marTop w:val="0"/>
          <w:marBottom w:val="0"/>
          <w:divBdr>
            <w:top w:val="none" w:sz="0" w:space="0" w:color="auto"/>
            <w:left w:val="none" w:sz="0" w:space="0" w:color="auto"/>
            <w:bottom w:val="none" w:sz="0" w:space="0" w:color="auto"/>
            <w:right w:val="none" w:sz="0" w:space="0" w:color="auto"/>
          </w:divBdr>
        </w:div>
        <w:div w:id="1089935139">
          <w:marLeft w:val="0"/>
          <w:marRight w:val="0"/>
          <w:marTop w:val="0"/>
          <w:marBottom w:val="0"/>
          <w:divBdr>
            <w:top w:val="none" w:sz="0" w:space="0" w:color="auto"/>
            <w:left w:val="none" w:sz="0" w:space="0" w:color="auto"/>
            <w:bottom w:val="none" w:sz="0" w:space="0" w:color="auto"/>
            <w:right w:val="none" w:sz="0" w:space="0" w:color="auto"/>
          </w:divBdr>
        </w:div>
        <w:div w:id="495346404">
          <w:marLeft w:val="0"/>
          <w:marRight w:val="0"/>
          <w:marTop w:val="0"/>
          <w:marBottom w:val="0"/>
          <w:divBdr>
            <w:top w:val="none" w:sz="0" w:space="0" w:color="auto"/>
            <w:left w:val="none" w:sz="0" w:space="0" w:color="auto"/>
            <w:bottom w:val="none" w:sz="0" w:space="0" w:color="auto"/>
            <w:right w:val="none" w:sz="0" w:space="0" w:color="auto"/>
          </w:divBdr>
        </w:div>
        <w:div w:id="1536578818">
          <w:marLeft w:val="0"/>
          <w:marRight w:val="0"/>
          <w:marTop w:val="0"/>
          <w:marBottom w:val="0"/>
          <w:divBdr>
            <w:top w:val="none" w:sz="0" w:space="0" w:color="auto"/>
            <w:left w:val="none" w:sz="0" w:space="0" w:color="auto"/>
            <w:bottom w:val="none" w:sz="0" w:space="0" w:color="auto"/>
            <w:right w:val="none" w:sz="0" w:space="0" w:color="auto"/>
          </w:divBdr>
        </w:div>
        <w:div w:id="1575699996">
          <w:marLeft w:val="0"/>
          <w:marRight w:val="0"/>
          <w:marTop w:val="0"/>
          <w:marBottom w:val="0"/>
          <w:divBdr>
            <w:top w:val="none" w:sz="0" w:space="0" w:color="auto"/>
            <w:left w:val="none" w:sz="0" w:space="0" w:color="auto"/>
            <w:bottom w:val="none" w:sz="0" w:space="0" w:color="auto"/>
            <w:right w:val="none" w:sz="0" w:space="0" w:color="auto"/>
          </w:divBdr>
        </w:div>
        <w:div w:id="739794790">
          <w:marLeft w:val="0"/>
          <w:marRight w:val="0"/>
          <w:marTop w:val="0"/>
          <w:marBottom w:val="0"/>
          <w:divBdr>
            <w:top w:val="none" w:sz="0" w:space="0" w:color="auto"/>
            <w:left w:val="none" w:sz="0" w:space="0" w:color="auto"/>
            <w:bottom w:val="none" w:sz="0" w:space="0" w:color="auto"/>
            <w:right w:val="none" w:sz="0" w:space="0" w:color="auto"/>
          </w:divBdr>
        </w:div>
        <w:div w:id="845554595">
          <w:marLeft w:val="0"/>
          <w:marRight w:val="0"/>
          <w:marTop w:val="0"/>
          <w:marBottom w:val="0"/>
          <w:divBdr>
            <w:top w:val="none" w:sz="0" w:space="0" w:color="auto"/>
            <w:left w:val="none" w:sz="0" w:space="0" w:color="auto"/>
            <w:bottom w:val="none" w:sz="0" w:space="0" w:color="auto"/>
            <w:right w:val="none" w:sz="0" w:space="0" w:color="auto"/>
          </w:divBdr>
        </w:div>
      </w:divsChild>
    </w:div>
    <w:div w:id="1083452745">
      <w:bodyDiv w:val="1"/>
      <w:marLeft w:val="0"/>
      <w:marRight w:val="0"/>
      <w:marTop w:val="0"/>
      <w:marBottom w:val="0"/>
      <w:divBdr>
        <w:top w:val="none" w:sz="0" w:space="0" w:color="auto"/>
        <w:left w:val="none" w:sz="0" w:space="0" w:color="auto"/>
        <w:bottom w:val="none" w:sz="0" w:space="0" w:color="auto"/>
        <w:right w:val="none" w:sz="0" w:space="0" w:color="auto"/>
      </w:divBdr>
      <w:divsChild>
        <w:div w:id="801390088">
          <w:marLeft w:val="142"/>
          <w:marRight w:val="680"/>
          <w:marTop w:val="0"/>
          <w:marBottom w:val="0"/>
          <w:divBdr>
            <w:top w:val="none" w:sz="0" w:space="0" w:color="auto"/>
            <w:left w:val="none" w:sz="0" w:space="0" w:color="auto"/>
            <w:bottom w:val="none" w:sz="0" w:space="0" w:color="auto"/>
            <w:right w:val="none" w:sz="0" w:space="0" w:color="auto"/>
          </w:divBdr>
        </w:div>
        <w:div w:id="1130318486">
          <w:marLeft w:val="142"/>
          <w:marRight w:val="682"/>
          <w:marTop w:val="0"/>
          <w:marBottom w:val="0"/>
          <w:divBdr>
            <w:top w:val="none" w:sz="0" w:space="0" w:color="auto"/>
            <w:left w:val="none" w:sz="0" w:space="0" w:color="auto"/>
            <w:bottom w:val="none" w:sz="0" w:space="0" w:color="auto"/>
            <w:right w:val="none" w:sz="0" w:space="0" w:color="auto"/>
          </w:divBdr>
        </w:div>
        <w:div w:id="1959331629">
          <w:marLeft w:val="142"/>
          <w:marRight w:val="723"/>
          <w:marTop w:val="0"/>
          <w:marBottom w:val="0"/>
          <w:divBdr>
            <w:top w:val="none" w:sz="0" w:space="0" w:color="auto"/>
            <w:left w:val="none" w:sz="0" w:space="0" w:color="auto"/>
            <w:bottom w:val="none" w:sz="0" w:space="0" w:color="auto"/>
            <w:right w:val="none" w:sz="0" w:space="0" w:color="auto"/>
          </w:divBdr>
        </w:div>
      </w:divsChild>
    </w:div>
    <w:div w:id="1131821726">
      <w:bodyDiv w:val="1"/>
      <w:marLeft w:val="0"/>
      <w:marRight w:val="0"/>
      <w:marTop w:val="0"/>
      <w:marBottom w:val="0"/>
      <w:divBdr>
        <w:top w:val="none" w:sz="0" w:space="0" w:color="auto"/>
        <w:left w:val="none" w:sz="0" w:space="0" w:color="auto"/>
        <w:bottom w:val="none" w:sz="0" w:space="0" w:color="auto"/>
        <w:right w:val="none" w:sz="0" w:space="0" w:color="auto"/>
      </w:divBdr>
      <w:divsChild>
        <w:div w:id="1141192923">
          <w:marLeft w:val="0"/>
          <w:marRight w:val="0"/>
          <w:marTop w:val="0"/>
          <w:marBottom w:val="0"/>
          <w:divBdr>
            <w:top w:val="none" w:sz="0" w:space="0" w:color="auto"/>
            <w:left w:val="none" w:sz="0" w:space="0" w:color="auto"/>
            <w:bottom w:val="none" w:sz="0" w:space="0" w:color="auto"/>
            <w:right w:val="none" w:sz="0" w:space="0" w:color="auto"/>
          </w:divBdr>
        </w:div>
        <w:div w:id="807866536">
          <w:marLeft w:val="0"/>
          <w:marRight w:val="0"/>
          <w:marTop w:val="0"/>
          <w:marBottom w:val="0"/>
          <w:divBdr>
            <w:top w:val="none" w:sz="0" w:space="0" w:color="auto"/>
            <w:left w:val="none" w:sz="0" w:space="0" w:color="auto"/>
            <w:bottom w:val="none" w:sz="0" w:space="0" w:color="auto"/>
            <w:right w:val="none" w:sz="0" w:space="0" w:color="auto"/>
          </w:divBdr>
        </w:div>
        <w:div w:id="472258221">
          <w:marLeft w:val="0"/>
          <w:marRight w:val="0"/>
          <w:marTop w:val="0"/>
          <w:marBottom w:val="0"/>
          <w:divBdr>
            <w:top w:val="none" w:sz="0" w:space="0" w:color="auto"/>
            <w:left w:val="none" w:sz="0" w:space="0" w:color="auto"/>
            <w:bottom w:val="none" w:sz="0" w:space="0" w:color="auto"/>
            <w:right w:val="none" w:sz="0" w:space="0" w:color="auto"/>
          </w:divBdr>
        </w:div>
        <w:div w:id="2092002506">
          <w:marLeft w:val="0"/>
          <w:marRight w:val="0"/>
          <w:marTop w:val="0"/>
          <w:marBottom w:val="0"/>
          <w:divBdr>
            <w:top w:val="none" w:sz="0" w:space="0" w:color="auto"/>
            <w:left w:val="none" w:sz="0" w:space="0" w:color="auto"/>
            <w:bottom w:val="none" w:sz="0" w:space="0" w:color="auto"/>
            <w:right w:val="none" w:sz="0" w:space="0" w:color="auto"/>
          </w:divBdr>
        </w:div>
        <w:div w:id="431753785">
          <w:marLeft w:val="0"/>
          <w:marRight w:val="0"/>
          <w:marTop w:val="0"/>
          <w:marBottom w:val="0"/>
          <w:divBdr>
            <w:top w:val="none" w:sz="0" w:space="0" w:color="auto"/>
            <w:left w:val="none" w:sz="0" w:space="0" w:color="auto"/>
            <w:bottom w:val="none" w:sz="0" w:space="0" w:color="auto"/>
            <w:right w:val="none" w:sz="0" w:space="0" w:color="auto"/>
          </w:divBdr>
        </w:div>
        <w:div w:id="1018506744">
          <w:marLeft w:val="0"/>
          <w:marRight w:val="0"/>
          <w:marTop w:val="0"/>
          <w:marBottom w:val="0"/>
          <w:divBdr>
            <w:top w:val="none" w:sz="0" w:space="0" w:color="auto"/>
            <w:left w:val="none" w:sz="0" w:space="0" w:color="auto"/>
            <w:bottom w:val="none" w:sz="0" w:space="0" w:color="auto"/>
            <w:right w:val="none" w:sz="0" w:space="0" w:color="auto"/>
          </w:divBdr>
        </w:div>
        <w:div w:id="709456755">
          <w:marLeft w:val="0"/>
          <w:marRight w:val="0"/>
          <w:marTop w:val="0"/>
          <w:marBottom w:val="0"/>
          <w:divBdr>
            <w:top w:val="none" w:sz="0" w:space="0" w:color="auto"/>
            <w:left w:val="none" w:sz="0" w:space="0" w:color="auto"/>
            <w:bottom w:val="none" w:sz="0" w:space="0" w:color="auto"/>
            <w:right w:val="none" w:sz="0" w:space="0" w:color="auto"/>
          </w:divBdr>
        </w:div>
        <w:div w:id="1073309062">
          <w:marLeft w:val="0"/>
          <w:marRight w:val="0"/>
          <w:marTop w:val="0"/>
          <w:marBottom w:val="0"/>
          <w:divBdr>
            <w:top w:val="none" w:sz="0" w:space="0" w:color="auto"/>
            <w:left w:val="none" w:sz="0" w:space="0" w:color="auto"/>
            <w:bottom w:val="none" w:sz="0" w:space="0" w:color="auto"/>
            <w:right w:val="none" w:sz="0" w:space="0" w:color="auto"/>
          </w:divBdr>
        </w:div>
        <w:div w:id="2123380432">
          <w:marLeft w:val="0"/>
          <w:marRight w:val="0"/>
          <w:marTop w:val="0"/>
          <w:marBottom w:val="0"/>
          <w:divBdr>
            <w:top w:val="none" w:sz="0" w:space="0" w:color="auto"/>
            <w:left w:val="none" w:sz="0" w:space="0" w:color="auto"/>
            <w:bottom w:val="none" w:sz="0" w:space="0" w:color="auto"/>
            <w:right w:val="none" w:sz="0" w:space="0" w:color="auto"/>
          </w:divBdr>
        </w:div>
        <w:div w:id="1602376806">
          <w:marLeft w:val="0"/>
          <w:marRight w:val="0"/>
          <w:marTop w:val="0"/>
          <w:marBottom w:val="0"/>
          <w:divBdr>
            <w:top w:val="none" w:sz="0" w:space="0" w:color="auto"/>
            <w:left w:val="none" w:sz="0" w:space="0" w:color="auto"/>
            <w:bottom w:val="none" w:sz="0" w:space="0" w:color="auto"/>
            <w:right w:val="none" w:sz="0" w:space="0" w:color="auto"/>
          </w:divBdr>
        </w:div>
        <w:div w:id="1797290975">
          <w:marLeft w:val="0"/>
          <w:marRight w:val="0"/>
          <w:marTop w:val="0"/>
          <w:marBottom w:val="0"/>
          <w:divBdr>
            <w:top w:val="none" w:sz="0" w:space="0" w:color="auto"/>
            <w:left w:val="none" w:sz="0" w:space="0" w:color="auto"/>
            <w:bottom w:val="none" w:sz="0" w:space="0" w:color="auto"/>
            <w:right w:val="none" w:sz="0" w:space="0" w:color="auto"/>
          </w:divBdr>
        </w:div>
        <w:div w:id="877471804">
          <w:marLeft w:val="0"/>
          <w:marRight w:val="0"/>
          <w:marTop w:val="0"/>
          <w:marBottom w:val="0"/>
          <w:divBdr>
            <w:top w:val="none" w:sz="0" w:space="0" w:color="auto"/>
            <w:left w:val="none" w:sz="0" w:space="0" w:color="auto"/>
            <w:bottom w:val="none" w:sz="0" w:space="0" w:color="auto"/>
            <w:right w:val="none" w:sz="0" w:space="0" w:color="auto"/>
          </w:divBdr>
        </w:div>
        <w:div w:id="730033191">
          <w:marLeft w:val="0"/>
          <w:marRight w:val="0"/>
          <w:marTop w:val="0"/>
          <w:marBottom w:val="0"/>
          <w:divBdr>
            <w:top w:val="none" w:sz="0" w:space="0" w:color="auto"/>
            <w:left w:val="none" w:sz="0" w:space="0" w:color="auto"/>
            <w:bottom w:val="none" w:sz="0" w:space="0" w:color="auto"/>
            <w:right w:val="none" w:sz="0" w:space="0" w:color="auto"/>
          </w:divBdr>
        </w:div>
      </w:divsChild>
    </w:div>
    <w:div w:id="1636253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affedu.samregion.ru/users/stat/index.ph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doy18@yandex.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______Microsoft_PowerPoint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1112</TotalTime>
  <Pages>40</Pages>
  <Words>15840</Words>
  <Characters>90292</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111</cp:lastModifiedBy>
  <cp:revision>24</cp:revision>
  <cp:lastPrinted>2018-04-06T11:47:00Z</cp:lastPrinted>
  <dcterms:created xsi:type="dcterms:W3CDTF">2018-04-02T06:25:00Z</dcterms:created>
  <dcterms:modified xsi:type="dcterms:W3CDTF">2018-04-10T08:24:00Z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2017-08-29T00:00:00Z</vt:filetime>
  </property>
  <property fmtid="{D5CDD505-2E9C-101B-9397-08002B2CF9AE}" pid="3" name="Creator">
    <vt:lpwstr>Microsoft® Word 2010</vt:lpwstr>
  </property>
  <property fmtid="{D5CDD505-2E9C-101B-9397-08002B2CF9AE}" pid="4" name="LastSaved">
    <vt:filetime>2018-04-02T00:00:00Z</vt:filetime>
  </property>
</Properties>
</file>