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34" w:rsidRDefault="00E06E34" w:rsidP="00E06E34">
      <w:pPr>
        <w:pStyle w:val="a4"/>
        <w:ind w:left="720"/>
        <w:rPr>
          <w:rStyle w:val="a5"/>
          <w:b w:val="0"/>
          <w:i/>
        </w:rPr>
      </w:pPr>
    </w:p>
    <w:p w:rsidR="008A04D9" w:rsidRDefault="008A04D9" w:rsidP="00E06E34">
      <w:pPr>
        <w:pStyle w:val="a4"/>
        <w:ind w:left="720"/>
        <w:rPr>
          <w:rStyle w:val="a5"/>
          <w:b w:val="0"/>
          <w:i/>
        </w:rPr>
      </w:pPr>
      <w:r>
        <w:rPr>
          <w:i/>
          <w:noProof/>
        </w:rPr>
        <w:drawing>
          <wp:inline distT="0" distB="0" distL="0" distR="0">
            <wp:extent cx="6029960" cy="8539275"/>
            <wp:effectExtent l="19050" t="0" r="8890" b="0"/>
            <wp:docPr id="1" name="Рисунок 1" descr="C:\Users\79277\Desktop\положение о внут системе оценк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277\Desktop\положение о внут системе оценки_page-0001.jpg"/>
                    <pic:cNvPicPr>
                      <a:picLocks noChangeAspect="1" noChangeArrowheads="1"/>
                    </pic:cNvPicPr>
                  </pic:nvPicPr>
                  <pic:blipFill>
                    <a:blip r:embed="rId5"/>
                    <a:srcRect/>
                    <a:stretch>
                      <a:fillRect/>
                    </a:stretch>
                  </pic:blipFill>
                  <pic:spPr bwMode="auto">
                    <a:xfrm>
                      <a:off x="0" y="0"/>
                      <a:ext cx="6029960" cy="8539275"/>
                    </a:xfrm>
                    <a:prstGeom prst="rect">
                      <a:avLst/>
                    </a:prstGeom>
                    <a:noFill/>
                    <a:ln w="9525">
                      <a:noFill/>
                      <a:miter lim="800000"/>
                      <a:headEnd/>
                      <a:tailEnd/>
                    </a:ln>
                  </pic:spPr>
                </pic:pic>
              </a:graphicData>
            </a:graphic>
          </wp:inline>
        </w:drawing>
      </w:r>
    </w:p>
    <w:p w:rsidR="008A04D9" w:rsidRDefault="008A04D9" w:rsidP="00E06E34">
      <w:pPr>
        <w:pStyle w:val="a4"/>
        <w:ind w:left="720"/>
        <w:rPr>
          <w:rStyle w:val="a5"/>
          <w:b w:val="0"/>
          <w:i/>
        </w:rPr>
      </w:pPr>
    </w:p>
    <w:p w:rsidR="008A04D9" w:rsidRDefault="008A04D9" w:rsidP="00E06E34">
      <w:pPr>
        <w:pStyle w:val="a4"/>
        <w:ind w:left="720"/>
        <w:rPr>
          <w:rStyle w:val="a5"/>
          <w:b w:val="0"/>
          <w:i/>
        </w:rPr>
      </w:pPr>
    </w:p>
    <w:p w:rsidR="008A04D9" w:rsidRDefault="008A04D9" w:rsidP="00E06E34">
      <w:pPr>
        <w:pStyle w:val="a4"/>
        <w:ind w:left="720"/>
        <w:rPr>
          <w:rStyle w:val="a5"/>
          <w:b w:val="0"/>
          <w:i/>
        </w:rPr>
      </w:pPr>
    </w:p>
    <w:p w:rsidR="008A04D9" w:rsidRDefault="008A04D9" w:rsidP="00E06E34">
      <w:pPr>
        <w:pStyle w:val="a4"/>
        <w:ind w:left="720"/>
        <w:rPr>
          <w:rStyle w:val="a5"/>
          <w:b w:val="0"/>
          <w:i/>
        </w:rPr>
      </w:pPr>
    </w:p>
    <w:p w:rsidR="008A04D9" w:rsidRDefault="008A04D9" w:rsidP="00E06E34">
      <w:pPr>
        <w:pStyle w:val="a4"/>
        <w:ind w:left="720"/>
        <w:rPr>
          <w:rStyle w:val="a5"/>
          <w:b w:val="0"/>
          <w:i/>
        </w:rPr>
      </w:pPr>
    </w:p>
    <w:p w:rsidR="008A04D9" w:rsidRDefault="008A04D9" w:rsidP="00E06E34">
      <w:pPr>
        <w:pStyle w:val="a4"/>
        <w:ind w:left="720"/>
        <w:rPr>
          <w:rStyle w:val="a5"/>
          <w:b w:val="0"/>
          <w:i/>
        </w:rPr>
      </w:pPr>
    </w:p>
    <w:p w:rsidR="008A04D9" w:rsidRPr="008958B7" w:rsidRDefault="008A04D9" w:rsidP="00E06E34">
      <w:pPr>
        <w:pStyle w:val="a4"/>
        <w:ind w:left="720"/>
        <w:rPr>
          <w:rStyle w:val="a5"/>
          <w:b w:val="0"/>
          <w:i/>
        </w:rPr>
      </w:pPr>
    </w:p>
    <w:p w:rsidR="00E06E34" w:rsidRPr="00CB6432" w:rsidRDefault="00E06E34" w:rsidP="00CB6432">
      <w:pPr>
        <w:pStyle w:val="a4"/>
        <w:numPr>
          <w:ilvl w:val="0"/>
          <w:numId w:val="1"/>
        </w:numPr>
        <w:rPr>
          <w:rStyle w:val="a5"/>
          <w:b w:val="0"/>
        </w:rPr>
      </w:pPr>
      <w:r w:rsidRPr="008958B7">
        <w:rPr>
          <w:rStyle w:val="a5"/>
          <w:bCs/>
        </w:rPr>
        <w:t>Общие положения</w:t>
      </w:r>
    </w:p>
    <w:p w:rsidR="00CB6432" w:rsidRPr="008958B7" w:rsidRDefault="00CB6432" w:rsidP="00CB6432">
      <w:pPr>
        <w:pStyle w:val="a4"/>
        <w:ind w:left="720"/>
      </w:pPr>
    </w:p>
    <w:p w:rsidR="003123AE" w:rsidRDefault="00A0258F" w:rsidP="003123AE">
      <w:pPr>
        <w:pStyle w:val="a4"/>
        <w:numPr>
          <w:ilvl w:val="1"/>
          <w:numId w:val="1"/>
        </w:numPr>
        <w:tabs>
          <w:tab w:val="left" w:pos="993"/>
        </w:tabs>
        <w:jc w:val="both"/>
      </w:pPr>
      <w:r>
        <w:t xml:space="preserve">Настоящее Положение о </w:t>
      </w:r>
      <w:r w:rsidR="00E06E34" w:rsidRPr="008958B7">
        <w:t>внутренне</w:t>
      </w:r>
      <w:r w:rsidR="00E06E34">
        <w:t xml:space="preserve">й системе оценки </w:t>
      </w:r>
      <w:r w:rsidR="00E06E34" w:rsidRPr="008958B7">
        <w:t xml:space="preserve"> качества образования (далее – Положение</w:t>
      </w:r>
      <w:r w:rsidR="00F96D71">
        <w:t>, ВСОКО</w:t>
      </w:r>
      <w:r w:rsidR="00E06E34" w:rsidRPr="008958B7">
        <w:t xml:space="preserve">) </w:t>
      </w:r>
      <w:r w:rsidR="00F96D71">
        <w:t>в дошкольном образовательном учреждении разработано для м</w:t>
      </w:r>
      <w:r>
        <w:t>уни</w:t>
      </w:r>
      <w:r w:rsidR="00F96D71">
        <w:t>ципального бюджетного дошкольного</w:t>
      </w:r>
      <w:r w:rsidR="00577AB4">
        <w:t xml:space="preserve"> о</w:t>
      </w:r>
      <w:r w:rsidR="00F96D71">
        <w:t>бразовательного учреждения</w:t>
      </w:r>
      <w:r>
        <w:t xml:space="preserve"> «Детский сад комбинированного</w:t>
      </w:r>
      <w:r w:rsidR="00CB6432">
        <w:t xml:space="preserve"> вида № 18</w:t>
      </w:r>
      <w:r>
        <w:t>» город</w:t>
      </w:r>
      <w:r w:rsidR="003D4A9F">
        <w:t>ского округа Самара (далее - ДОУ</w:t>
      </w:r>
      <w:r>
        <w:t>)</w:t>
      </w:r>
      <w:r w:rsidR="003123AE">
        <w:t xml:space="preserve">. </w:t>
      </w:r>
    </w:p>
    <w:p w:rsidR="00D34C2D" w:rsidRPr="003123AE" w:rsidRDefault="00D34C2D" w:rsidP="003C4F4C">
      <w:pPr>
        <w:pStyle w:val="a4"/>
        <w:numPr>
          <w:ilvl w:val="1"/>
          <w:numId w:val="1"/>
        </w:numPr>
        <w:tabs>
          <w:tab w:val="left" w:pos="993"/>
        </w:tabs>
        <w:jc w:val="both"/>
      </w:pPr>
      <w:r w:rsidRPr="00236E68">
        <w:rPr>
          <w:b/>
          <w:i/>
        </w:rPr>
        <w:t>Необходимость разработки</w:t>
      </w:r>
      <w:r w:rsidRPr="00F463EC">
        <w:t xml:space="preserve"> Положения  обусловлена следующими причинами:</w:t>
      </w:r>
    </w:p>
    <w:p w:rsidR="00CB6432" w:rsidRDefault="00D34C2D" w:rsidP="003C4F4C">
      <w:pPr>
        <w:pStyle w:val="a4"/>
        <w:numPr>
          <w:ilvl w:val="0"/>
          <w:numId w:val="16"/>
        </w:numPr>
        <w:tabs>
          <w:tab w:val="left" w:pos="426"/>
          <w:tab w:val="left" w:pos="993"/>
        </w:tabs>
        <w:jc w:val="both"/>
      </w:pPr>
      <w:r w:rsidRPr="00F463EC">
        <w:t>изменение походов к оценке качества образования на федеральном, региональном, муниципальном уровнях;</w:t>
      </w:r>
    </w:p>
    <w:p w:rsidR="00CB6432" w:rsidRDefault="008770F7" w:rsidP="003C4F4C">
      <w:pPr>
        <w:pStyle w:val="a4"/>
        <w:numPr>
          <w:ilvl w:val="0"/>
          <w:numId w:val="16"/>
        </w:numPr>
        <w:tabs>
          <w:tab w:val="left" w:pos="426"/>
          <w:tab w:val="left" w:pos="993"/>
        </w:tabs>
        <w:jc w:val="both"/>
      </w:pPr>
      <w:r>
        <w:t xml:space="preserve">необходимость </w:t>
      </w:r>
      <w:r w:rsidR="00CB6432">
        <w:t xml:space="preserve">на современном этапе развития системы образования </w:t>
      </w:r>
      <w:r w:rsidRPr="00CB6432">
        <w:t>постоянного поиска и обновления целей, содержания, средств и методов образования, которые были бы аде</w:t>
      </w:r>
      <w:r>
        <w:t>кватны изменяющимся требованиям</w:t>
      </w:r>
      <w:r w:rsidR="00CB6432">
        <w:t>;</w:t>
      </w:r>
    </w:p>
    <w:p w:rsidR="00D47F3E" w:rsidRDefault="00D47F3E" w:rsidP="003C4F4C">
      <w:pPr>
        <w:pStyle w:val="a4"/>
        <w:numPr>
          <w:ilvl w:val="0"/>
          <w:numId w:val="16"/>
        </w:numPr>
        <w:tabs>
          <w:tab w:val="left" w:pos="426"/>
          <w:tab w:val="left" w:pos="993"/>
        </w:tabs>
        <w:jc w:val="both"/>
      </w:pPr>
      <w:r w:rsidRPr="00F463EC">
        <w:t xml:space="preserve">необходимость сопоставления результатов внешней и внутренней оценки качества образования в образовательной организации действующему законодательству и ФГОС </w:t>
      </w:r>
      <w:proofErr w:type="gramStart"/>
      <w:r w:rsidRPr="00F463EC">
        <w:t>ДО</w:t>
      </w:r>
      <w:proofErr w:type="gramEnd"/>
      <w:r w:rsidRPr="00F463EC">
        <w:t xml:space="preserve">; </w:t>
      </w:r>
    </w:p>
    <w:p w:rsidR="00D47F3E" w:rsidRDefault="00D47F3E" w:rsidP="003C4F4C">
      <w:pPr>
        <w:pStyle w:val="a4"/>
        <w:numPr>
          <w:ilvl w:val="0"/>
          <w:numId w:val="16"/>
        </w:numPr>
        <w:tabs>
          <w:tab w:val="left" w:pos="426"/>
          <w:tab w:val="left" w:pos="993"/>
        </w:tabs>
        <w:jc w:val="both"/>
      </w:pPr>
      <w:r>
        <w:t xml:space="preserve">необходимость дошкольному учреждению </w:t>
      </w:r>
      <w:r w:rsidRPr="00D47F3E">
        <w:t>спроектировать и реализовать свою систему оценки качества, принять и утвердить собственные подходы к оценочной деятельности, самостоятельно определить комплекс форм и методов оценки качества образования.</w:t>
      </w:r>
    </w:p>
    <w:p w:rsidR="00D34C2D" w:rsidRPr="008770F7" w:rsidRDefault="00D34C2D" w:rsidP="003C4F4C">
      <w:pPr>
        <w:pStyle w:val="a4"/>
        <w:numPr>
          <w:ilvl w:val="0"/>
          <w:numId w:val="16"/>
        </w:numPr>
        <w:tabs>
          <w:tab w:val="left" w:pos="426"/>
          <w:tab w:val="left" w:pos="993"/>
        </w:tabs>
        <w:jc w:val="both"/>
        <w:rPr>
          <w:rStyle w:val="a5"/>
          <w:b w:val="0"/>
        </w:rPr>
      </w:pPr>
      <w:r w:rsidRPr="00F463EC">
        <w:t>выполнение социального заказа</w:t>
      </w:r>
      <w:r w:rsidR="00D47F3E">
        <w:t xml:space="preserve"> родителей (законных представителей)</w:t>
      </w:r>
      <w:r w:rsidRPr="00F463EC">
        <w:t xml:space="preserve"> и удовлетворение образовательных потребностей воспитанников.</w:t>
      </w:r>
      <w:r w:rsidRPr="008770F7">
        <w:rPr>
          <w:rStyle w:val="a5"/>
          <w:bCs/>
        </w:rPr>
        <w:t>  </w:t>
      </w:r>
    </w:p>
    <w:p w:rsidR="00F463EC" w:rsidRPr="000311BE" w:rsidRDefault="00F463EC" w:rsidP="003C4F4C">
      <w:pPr>
        <w:pStyle w:val="a8"/>
        <w:numPr>
          <w:ilvl w:val="1"/>
          <w:numId w:val="1"/>
        </w:numPr>
        <w:tabs>
          <w:tab w:val="left" w:pos="426"/>
          <w:tab w:val="left" w:pos="993"/>
        </w:tabs>
        <w:spacing w:line="240" w:lineRule="auto"/>
        <w:ind w:left="0" w:firstLine="426"/>
        <w:jc w:val="both"/>
        <w:rPr>
          <w:rStyle w:val="a7"/>
          <w:rFonts w:ascii="Times New Roman" w:eastAsia="Calibri" w:hAnsi="Times New Roman"/>
          <w:i w:val="0"/>
          <w:iCs/>
          <w:sz w:val="24"/>
          <w:szCs w:val="24"/>
        </w:rPr>
      </w:pPr>
      <w:r w:rsidRPr="000311BE">
        <w:rPr>
          <w:rFonts w:ascii="Times New Roman" w:eastAsia="Calibri" w:hAnsi="Times New Roman" w:cs="Times New Roman"/>
          <w:sz w:val="24"/>
          <w:szCs w:val="24"/>
        </w:rPr>
        <w:t>Положение представляет собой локальный акт, разработанный в</w:t>
      </w:r>
      <w:r w:rsidRPr="000311BE">
        <w:rPr>
          <w:rStyle w:val="a7"/>
          <w:rFonts w:ascii="Times New Roman" w:eastAsia="Calibri" w:hAnsi="Times New Roman"/>
          <w:i w:val="0"/>
          <w:iCs/>
          <w:sz w:val="24"/>
          <w:szCs w:val="24"/>
        </w:rPr>
        <w:t xml:space="preserve"> соответствии с действующими </w:t>
      </w:r>
      <w:r w:rsidRPr="00236E68">
        <w:rPr>
          <w:rStyle w:val="a7"/>
          <w:rFonts w:ascii="Times New Roman" w:eastAsia="Calibri" w:hAnsi="Times New Roman"/>
          <w:b/>
          <w:iCs/>
          <w:sz w:val="24"/>
          <w:szCs w:val="24"/>
        </w:rPr>
        <w:t>правовыми и нормативными документами</w:t>
      </w:r>
      <w:r w:rsidRPr="000311BE">
        <w:rPr>
          <w:rStyle w:val="a7"/>
          <w:rFonts w:ascii="Times New Roman" w:eastAsia="Calibri" w:hAnsi="Times New Roman"/>
          <w:i w:val="0"/>
          <w:iCs/>
          <w:sz w:val="24"/>
          <w:szCs w:val="24"/>
        </w:rPr>
        <w:t xml:space="preserve"> системы образования: </w:t>
      </w:r>
    </w:p>
    <w:p w:rsidR="008770F7" w:rsidRDefault="00F463EC" w:rsidP="008770F7">
      <w:pPr>
        <w:pStyle w:val="a8"/>
        <w:numPr>
          <w:ilvl w:val="0"/>
          <w:numId w:val="17"/>
        </w:numPr>
        <w:tabs>
          <w:tab w:val="left" w:pos="993"/>
        </w:tabs>
        <w:ind w:right="-143"/>
        <w:jc w:val="both"/>
        <w:rPr>
          <w:rFonts w:ascii="Times New Roman" w:hAnsi="Times New Roman" w:cs="Times New Roman"/>
          <w:sz w:val="24"/>
          <w:szCs w:val="24"/>
        </w:rPr>
      </w:pPr>
      <w:r>
        <w:rPr>
          <w:rFonts w:ascii="Times New Roman" w:hAnsi="Times New Roman" w:cs="Times New Roman"/>
          <w:sz w:val="24"/>
          <w:szCs w:val="24"/>
        </w:rPr>
        <w:t>Федеральный з</w:t>
      </w:r>
      <w:r w:rsidRPr="00F463EC">
        <w:rPr>
          <w:rFonts w:ascii="Times New Roman" w:eastAsia="Calibri" w:hAnsi="Times New Roman" w:cs="Times New Roman"/>
          <w:sz w:val="24"/>
          <w:szCs w:val="24"/>
        </w:rPr>
        <w:t>акон «Об образовании в Российской Федерации» от 29.12.2012  № 273</w:t>
      </w:r>
      <w:r>
        <w:rPr>
          <w:rFonts w:ascii="Times New Roman" w:hAnsi="Times New Roman" w:cs="Times New Roman"/>
          <w:sz w:val="24"/>
          <w:szCs w:val="24"/>
        </w:rPr>
        <w:t>-</w:t>
      </w:r>
      <w:r w:rsidRPr="00F463EC">
        <w:rPr>
          <w:rFonts w:ascii="Times New Roman" w:eastAsia="Calibri" w:hAnsi="Times New Roman" w:cs="Times New Roman"/>
          <w:sz w:val="24"/>
          <w:szCs w:val="24"/>
        </w:rPr>
        <w:t>ФЗ</w:t>
      </w:r>
      <w:r w:rsidR="0009550C">
        <w:rPr>
          <w:rFonts w:ascii="Times New Roman" w:hAnsi="Times New Roman" w:cs="Times New Roman"/>
          <w:sz w:val="24"/>
          <w:szCs w:val="24"/>
        </w:rPr>
        <w:t>;</w:t>
      </w:r>
    </w:p>
    <w:p w:rsidR="00F463EC" w:rsidRPr="008770F7" w:rsidRDefault="00F463EC" w:rsidP="008770F7">
      <w:pPr>
        <w:pStyle w:val="a8"/>
        <w:numPr>
          <w:ilvl w:val="0"/>
          <w:numId w:val="17"/>
        </w:numPr>
        <w:tabs>
          <w:tab w:val="left" w:pos="993"/>
        </w:tabs>
        <w:ind w:right="-143"/>
        <w:jc w:val="both"/>
        <w:rPr>
          <w:rFonts w:ascii="Times New Roman" w:hAnsi="Times New Roman" w:cs="Times New Roman"/>
          <w:sz w:val="24"/>
          <w:szCs w:val="24"/>
        </w:rPr>
      </w:pPr>
      <w:r w:rsidRPr="008770F7">
        <w:rPr>
          <w:rFonts w:ascii="Times New Roman" w:hAnsi="Times New Roman" w:cs="Times New Roman"/>
          <w:sz w:val="24"/>
          <w:szCs w:val="24"/>
        </w:rPr>
        <w:t xml:space="preserve">Приказ </w:t>
      </w:r>
      <w:proofErr w:type="spellStart"/>
      <w:r w:rsidRPr="008770F7">
        <w:rPr>
          <w:rFonts w:ascii="Times New Roman" w:hAnsi="Times New Roman" w:cs="Times New Roman"/>
          <w:sz w:val="24"/>
          <w:szCs w:val="24"/>
        </w:rPr>
        <w:t>Минобрнауки</w:t>
      </w:r>
      <w:proofErr w:type="spellEnd"/>
      <w:r w:rsidRPr="008770F7">
        <w:rPr>
          <w:rFonts w:ascii="Times New Roman" w:hAnsi="Times New Roman" w:cs="Times New Roman"/>
          <w:sz w:val="24"/>
          <w:szCs w:val="24"/>
        </w:rPr>
        <w:t xml:space="preserve"> России от </w:t>
      </w:r>
      <w:r w:rsidRPr="008770F7">
        <w:rPr>
          <w:rFonts w:ascii="Times New Roman" w:eastAsia="Calibri" w:hAnsi="Times New Roman" w:cs="Times New Roman"/>
          <w:sz w:val="24"/>
          <w:szCs w:val="24"/>
        </w:rPr>
        <w:t xml:space="preserve"> 17.10.2013 N 1155</w:t>
      </w:r>
      <w:r w:rsidRPr="008770F7">
        <w:rPr>
          <w:rFonts w:ascii="Times New Roman" w:hAnsi="Times New Roman" w:cs="Times New Roman"/>
          <w:sz w:val="24"/>
          <w:szCs w:val="24"/>
        </w:rPr>
        <w:t xml:space="preserve"> «Об утверждении ф</w:t>
      </w:r>
      <w:r w:rsidRPr="008770F7">
        <w:rPr>
          <w:rFonts w:ascii="Times New Roman" w:eastAsia="Calibri" w:hAnsi="Times New Roman" w:cs="Times New Roman"/>
          <w:sz w:val="24"/>
          <w:szCs w:val="24"/>
        </w:rPr>
        <w:t>едеральн</w:t>
      </w:r>
      <w:r w:rsidRPr="008770F7">
        <w:rPr>
          <w:rFonts w:ascii="Times New Roman" w:hAnsi="Times New Roman" w:cs="Times New Roman"/>
          <w:sz w:val="24"/>
          <w:szCs w:val="24"/>
        </w:rPr>
        <w:t>ого</w:t>
      </w:r>
      <w:r w:rsidRPr="008770F7">
        <w:rPr>
          <w:rFonts w:ascii="Times New Roman" w:eastAsia="Calibri" w:hAnsi="Times New Roman" w:cs="Times New Roman"/>
          <w:sz w:val="24"/>
          <w:szCs w:val="24"/>
        </w:rPr>
        <w:t xml:space="preserve"> государственн</w:t>
      </w:r>
      <w:r w:rsidRPr="008770F7">
        <w:rPr>
          <w:rFonts w:ascii="Times New Roman" w:hAnsi="Times New Roman" w:cs="Times New Roman"/>
          <w:sz w:val="24"/>
          <w:szCs w:val="24"/>
        </w:rPr>
        <w:t xml:space="preserve">ого </w:t>
      </w:r>
      <w:r w:rsidRPr="008770F7">
        <w:rPr>
          <w:rFonts w:ascii="Times New Roman" w:eastAsia="Calibri" w:hAnsi="Times New Roman" w:cs="Times New Roman"/>
          <w:sz w:val="24"/>
          <w:szCs w:val="24"/>
        </w:rPr>
        <w:t xml:space="preserve"> образовательн</w:t>
      </w:r>
      <w:r w:rsidRPr="008770F7">
        <w:rPr>
          <w:rFonts w:ascii="Times New Roman" w:hAnsi="Times New Roman" w:cs="Times New Roman"/>
          <w:sz w:val="24"/>
          <w:szCs w:val="24"/>
        </w:rPr>
        <w:t>ого</w:t>
      </w:r>
      <w:r w:rsidRPr="008770F7">
        <w:rPr>
          <w:rFonts w:ascii="Times New Roman" w:eastAsia="Calibri" w:hAnsi="Times New Roman" w:cs="Times New Roman"/>
          <w:sz w:val="24"/>
          <w:szCs w:val="24"/>
        </w:rPr>
        <w:t xml:space="preserve"> стандарт</w:t>
      </w:r>
      <w:r w:rsidRPr="008770F7">
        <w:rPr>
          <w:rFonts w:ascii="Times New Roman" w:hAnsi="Times New Roman" w:cs="Times New Roman"/>
          <w:sz w:val="24"/>
          <w:szCs w:val="24"/>
        </w:rPr>
        <w:t>а</w:t>
      </w:r>
      <w:r w:rsidRPr="008770F7">
        <w:rPr>
          <w:rFonts w:ascii="Times New Roman" w:eastAsia="Calibri" w:hAnsi="Times New Roman" w:cs="Times New Roman"/>
          <w:sz w:val="24"/>
          <w:szCs w:val="24"/>
        </w:rPr>
        <w:t xml:space="preserve"> дошкольного образования»;</w:t>
      </w:r>
    </w:p>
    <w:p w:rsidR="000311BE" w:rsidRDefault="000311BE" w:rsidP="008770F7">
      <w:pPr>
        <w:pStyle w:val="a8"/>
        <w:numPr>
          <w:ilvl w:val="0"/>
          <w:numId w:val="17"/>
        </w:numPr>
        <w:tabs>
          <w:tab w:val="left" w:pos="993"/>
        </w:tabs>
        <w:ind w:right="-143"/>
        <w:jc w:val="both"/>
        <w:rPr>
          <w:rFonts w:ascii="Times New Roman" w:hAnsi="Times New Roman" w:cs="Times New Roman"/>
          <w:sz w:val="24"/>
          <w:szCs w:val="24"/>
        </w:rPr>
      </w:pPr>
      <w:r w:rsidRPr="008770F7">
        <w:rPr>
          <w:rFonts w:ascii="Times New Roman" w:hAnsi="Times New Roman" w:cs="Times New Roman"/>
          <w:sz w:val="24"/>
          <w:szCs w:val="24"/>
        </w:rPr>
        <w:t>Постановление Правительства РФ от 05.08.2013 г. № 662 «Об осуществлении мониторинга системы образования»;</w:t>
      </w:r>
    </w:p>
    <w:p w:rsidR="00F463EC" w:rsidRDefault="000311BE" w:rsidP="008770F7">
      <w:pPr>
        <w:pStyle w:val="a8"/>
        <w:numPr>
          <w:ilvl w:val="0"/>
          <w:numId w:val="17"/>
        </w:numPr>
        <w:tabs>
          <w:tab w:val="left" w:pos="993"/>
        </w:tabs>
        <w:ind w:right="-143"/>
        <w:jc w:val="both"/>
        <w:rPr>
          <w:rFonts w:ascii="Times New Roman" w:hAnsi="Times New Roman" w:cs="Times New Roman"/>
          <w:sz w:val="24"/>
          <w:szCs w:val="24"/>
        </w:rPr>
      </w:pPr>
      <w:r w:rsidRPr="008770F7">
        <w:rPr>
          <w:rFonts w:ascii="Times New Roman" w:hAnsi="Times New Roman" w:cs="Times New Roman"/>
          <w:sz w:val="24"/>
          <w:szCs w:val="24"/>
        </w:rPr>
        <w:t xml:space="preserve">Приказ </w:t>
      </w:r>
      <w:proofErr w:type="spellStart"/>
      <w:r w:rsidRPr="008770F7">
        <w:rPr>
          <w:rFonts w:ascii="Times New Roman" w:hAnsi="Times New Roman" w:cs="Times New Roman"/>
          <w:sz w:val="24"/>
          <w:szCs w:val="24"/>
        </w:rPr>
        <w:t>Минобрнауки</w:t>
      </w:r>
      <w:proofErr w:type="spellEnd"/>
      <w:r w:rsidRPr="008770F7">
        <w:rPr>
          <w:rFonts w:ascii="Times New Roman" w:hAnsi="Times New Roman" w:cs="Times New Roman"/>
          <w:sz w:val="24"/>
          <w:szCs w:val="24"/>
        </w:rPr>
        <w:t xml:space="preserve"> России от 14.06.2013 г. № </w:t>
      </w:r>
      <w:r w:rsidR="003C5164" w:rsidRPr="008770F7">
        <w:rPr>
          <w:rFonts w:ascii="Times New Roman" w:hAnsi="Times New Roman" w:cs="Times New Roman"/>
          <w:sz w:val="24"/>
          <w:szCs w:val="24"/>
        </w:rPr>
        <w:t>462</w:t>
      </w:r>
      <w:r w:rsidRPr="008770F7">
        <w:rPr>
          <w:rFonts w:ascii="Times New Roman" w:hAnsi="Times New Roman" w:cs="Times New Roman"/>
          <w:sz w:val="24"/>
          <w:szCs w:val="24"/>
        </w:rPr>
        <w:t xml:space="preserve"> «Об утверждении</w:t>
      </w:r>
      <w:r w:rsidR="003C5164" w:rsidRPr="008770F7">
        <w:rPr>
          <w:rFonts w:ascii="Times New Roman" w:hAnsi="Times New Roman" w:cs="Times New Roman"/>
          <w:sz w:val="24"/>
          <w:szCs w:val="24"/>
        </w:rPr>
        <w:t xml:space="preserve"> Порядка проведения </w:t>
      </w:r>
      <w:proofErr w:type="spellStart"/>
      <w:r w:rsidR="003C5164" w:rsidRPr="008770F7">
        <w:rPr>
          <w:rFonts w:ascii="Times New Roman" w:hAnsi="Times New Roman" w:cs="Times New Roman"/>
          <w:sz w:val="24"/>
          <w:szCs w:val="24"/>
        </w:rPr>
        <w:t>самообследования</w:t>
      </w:r>
      <w:proofErr w:type="spellEnd"/>
      <w:r w:rsidR="003C5164" w:rsidRPr="008770F7">
        <w:rPr>
          <w:rFonts w:ascii="Times New Roman" w:hAnsi="Times New Roman" w:cs="Times New Roman"/>
          <w:sz w:val="24"/>
          <w:szCs w:val="24"/>
        </w:rPr>
        <w:t xml:space="preserve"> образовательной организацией</w:t>
      </w:r>
      <w:r w:rsidRPr="008770F7">
        <w:rPr>
          <w:rFonts w:ascii="Times New Roman" w:hAnsi="Times New Roman" w:cs="Times New Roman"/>
          <w:sz w:val="24"/>
          <w:szCs w:val="24"/>
        </w:rPr>
        <w:t>»</w:t>
      </w:r>
      <w:r w:rsidR="003C5164" w:rsidRPr="008770F7">
        <w:rPr>
          <w:rFonts w:ascii="Times New Roman" w:hAnsi="Times New Roman" w:cs="Times New Roman"/>
          <w:sz w:val="24"/>
          <w:szCs w:val="24"/>
        </w:rPr>
        <w:t>;</w:t>
      </w:r>
    </w:p>
    <w:p w:rsidR="003C5164" w:rsidRDefault="003C5164" w:rsidP="008770F7">
      <w:pPr>
        <w:pStyle w:val="a8"/>
        <w:numPr>
          <w:ilvl w:val="0"/>
          <w:numId w:val="17"/>
        </w:numPr>
        <w:tabs>
          <w:tab w:val="left" w:pos="993"/>
        </w:tabs>
        <w:ind w:right="-143"/>
        <w:jc w:val="both"/>
        <w:rPr>
          <w:rFonts w:ascii="Times New Roman" w:hAnsi="Times New Roman" w:cs="Times New Roman"/>
          <w:sz w:val="24"/>
          <w:szCs w:val="24"/>
        </w:rPr>
      </w:pPr>
      <w:r w:rsidRPr="008770F7">
        <w:rPr>
          <w:rFonts w:ascii="Times New Roman" w:hAnsi="Times New Roman" w:cs="Times New Roman"/>
          <w:sz w:val="24"/>
          <w:szCs w:val="24"/>
        </w:rPr>
        <w:t xml:space="preserve">Приказ </w:t>
      </w:r>
      <w:proofErr w:type="spellStart"/>
      <w:r w:rsidRPr="008770F7">
        <w:rPr>
          <w:rFonts w:ascii="Times New Roman" w:hAnsi="Times New Roman" w:cs="Times New Roman"/>
          <w:sz w:val="24"/>
          <w:szCs w:val="24"/>
        </w:rPr>
        <w:t>Минобрнауки</w:t>
      </w:r>
      <w:proofErr w:type="spellEnd"/>
      <w:r w:rsidRPr="008770F7">
        <w:rPr>
          <w:rFonts w:ascii="Times New Roman" w:hAnsi="Times New Roman" w:cs="Times New Roman"/>
          <w:sz w:val="24"/>
          <w:szCs w:val="24"/>
        </w:rPr>
        <w:t xml:space="preserve"> России от 10.12.2013 г. № 1324 «Об утверждении показателей деятельности образовательной организации, подлежащей </w:t>
      </w:r>
      <w:proofErr w:type="spellStart"/>
      <w:r w:rsidRPr="008770F7">
        <w:rPr>
          <w:rFonts w:ascii="Times New Roman" w:hAnsi="Times New Roman" w:cs="Times New Roman"/>
          <w:sz w:val="24"/>
          <w:szCs w:val="24"/>
        </w:rPr>
        <w:t>самообследованию</w:t>
      </w:r>
      <w:proofErr w:type="spellEnd"/>
      <w:r w:rsidRPr="008770F7">
        <w:rPr>
          <w:rFonts w:ascii="Times New Roman" w:hAnsi="Times New Roman" w:cs="Times New Roman"/>
          <w:sz w:val="24"/>
          <w:szCs w:val="24"/>
        </w:rPr>
        <w:t>»;</w:t>
      </w:r>
    </w:p>
    <w:p w:rsidR="003C5164" w:rsidRDefault="003C5164" w:rsidP="00F96D71">
      <w:pPr>
        <w:pStyle w:val="a8"/>
        <w:numPr>
          <w:ilvl w:val="0"/>
          <w:numId w:val="17"/>
        </w:numPr>
        <w:tabs>
          <w:tab w:val="left" w:pos="993"/>
        </w:tabs>
        <w:spacing w:after="0"/>
        <w:ind w:right="-143"/>
        <w:jc w:val="both"/>
        <w:rPr>
          <w:rFonts w:ascii="Times New Roman" w:hAnsi="Times New Roman" w:cs="Times New Roman"/>
          <w:sz w:val="24"/>
          <w:szCs w:val="24"/>
        </w:rPr>
      </w:pPr>
      <w:r w:rsidRPr="008770F7">
        <w:rPr>
          <w:rFonts w:ascii="Times New Roman" w:hAnsi="Times New Roman" w:cs="Times New Roman"/>
          <w:sz w:val="24"/>
          <w:szCs w:val="24"/>
        </w:rPr>
        <w:t xml:space="preserve">Приказ </w:t>
      </w:r>
      <w:proofErr w:type="spellStart"/>
      <w:r w:rsidRPr="008770F7">
        <w:rPr>
          <w:rFonts w:ascii="Times New Roman" w:hAnsi="Times New Roman" w:cs="Times New Roman"/>
          <w:sz w:val="24"/>
          <w:szCs w:val="24"/>
        </w:rPr>
        <w:t>Минобрнауки</w:t>
      </w:r>
      <w:proofErr w:type="spellEnd"/>
      <w:r w:rsidRPr="008770F7">
        <w:rPr>
          <w:rFonts w:ascii="Times New Roman" w:hAnsi="Times New Roman" w:cs="Times New Roman"/>
          <w:sz w:val="24"/>
          <w:szCs w:val="24"/>
        </w:rPr>
        <w:t xml:space="preserve"> России от 05.12.2014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sidR="00F96D71">
        <w:rPr>
          <w:rFonts w:ascii="Times New Roman" w:hAnsi="Times New Roman" w:cs="Times New Roman"/>
          <w:sz w:val="24"/>
          <w:szCs w:val="24"/>
        </w:rPr>
        <w:t>;</w:t>
      </w:r>
    </w:p>
    <w:p w:rsidR="00F96D71" w:rsidRPr="00F96D71" w:rsidRDefault="00F96D71" w:rsidP="00F96D71">
      <w:pPr>
        <w:pStyle w:val="Default"/>
        <w:numPr>
          <w:ilvl w:val="0"/>
          <w:numId w:val="17"/>
        </w:numPr>
        <w:jc w:val="both"/>
        <w:rPr>
          <w:color w:val="auto"/>
        </w:rPr>
      </w:pPr>
      <w:r w:rsidRPr="00F96D71">
        <w:t xml:space="preserve">Санитарно – эпидемиологические правила и нормативы </w:t>
      </w:r>
      <w:proofErr w:type="spellStart"/>
      <w:r w:rsidRPr="00F96D71">
        <w:t>СанПиН</w:t>
      </w:r>
      <w:proofErr w:type="spellEnd"/>
      <w:r w:rsidRPr="00F96D71">
        <w:t xml:space="preserve"> 2.4.3648-20 «Санитарно-эпидемиологические требования к организациям воспитания и обучения, отдыха и</w:t>
      </w:r>
      <w:r>
        <w:t xml:space="preserve"> оздоровления детей и молодежи», утвержденные</w:t>
      </w:r>
      <w:r>
        <w:rPr>
          <w:rFonts w:ascii="Arial" w:hAnsi="Arial" w:cs="Arial"/>
          <w:sz w:val="26"/>
          <w:szCs w:val="26"/>
          <w:shd w:val="clear" w:color="auto" w:fill="FFFFFF"/>
        </w:rPr>
        <w:t> </w:t>
      </w:r>
      <w:hyperlink r:id="rId6" w:tgtFrame="_blank" w:history="1">
        <w:r w:rsidRPr="00F96D71">
          <w:rPr>
            <w:rStyle w:val="aa"/>
            <w:color w:val="auto"/>
            <w:u w:val="none"/>
            <w:shd w:val="clear" w:color="auto" w:fill="FFFFFF"/>
          </w:rPr>
          <w:t>постановлением Главного государственного санитарного врача Российской Федерации от 28.09.2020 № 28.</w:t>
        </w:r>
      </w:hyperlink>
    </w:p>
    <w:p w:rsidR="0009550C" w:rsidRPr="00D47F3E" w:rsidRDefault="0009550C" w:rsidP="008770F7">
      <w:pPr>
        <w:pStyle w:val="a8"/>
        <w:numPr>
          <w:ilvl w:val="0"/>
          <w:numId w:val="17"/>
        </w:numPr>
        <w:tabs>
          <w:tab w:val="left" w:pos="993"/>
        </w:tabs>
        <w:ind w:right="-143"/>
        <w:jc w:val="both"/>
        <w:rPr>
          <w:rFonts w:ascii="Times New Roman" w:hAnsi="Times New Roman" w:cs="Times New Roman"/>
          <w:sz w:val="24"/>
          <w:szCs w:val="24"/>
        </w:rPr>
      </w:pPr>
      <w:r w:rsidRPr="008770F7">
        <w:rPr>
          <w:rFonts w:ascii="Times New Roman" w:hAnsi="Times New Roman" w:cs="Times New Roman"/>
          <w:sz w:val="24"/>
          <w:szCs w:val="24"/>
        </w:rPr>
        <w:t>П</w:t>
      </w:r>
      <w:r w:rsidRPr="008770F7">
        <w:rPr>
          <w:rFonts w:ascii="Times New Roman" w:hAnsi="Times New Roman" w:cs="Times New Roman"/>
          <w:color w:val="000000"/>
          <w:sz w:val="24"/>
          <w:szCs w:val="24"/>
          <w:shd w:val="clear" w:color="auto" w:fill="FFFFFF"/>
        </w:rPr>
        <w:t>риказ министерства образования и науки Самарской области от 29.05.2014 №192-од «Об утверждении Положения о региональной системе оценки качества образования Самарской области»; </w:t>
      </w:r>
    </w:p>
    <w:p w:rsidR="00D47F3E" w:rsidRPr="008770F7" w:rsidRDefault="00D47F3E" w:rsidP="008770F7">
      <w:pPr>
        <w:pStyle w:val="a8"/>
        <w:numPr>
          <w:ilvl w:val="0"/>
          <w:numId w:val="17"/>
        </w:numPr>
        <w:tabs>
          <w:tab w:val="left" w:pos="993"/>
        </w:tabs>
        <w:ind w:right="-14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Положение о контрольно-аналитической деятельности в ДОУ</w:t>
      </w:r>
      <w:r w:rsidR="003D4A9F">
        <w:rPr>
          <w:rFonts w:ascii="Times New Roman" w:hAnsi="Times New Roman" w:cs="Times New Roman"/>
          <w:color w:val="000000"/>
          <w:sz w:val="24"/>
          <w:szCs w:val="24"/>
          <w:shd w:val="clear" w:color="auto" w:fill="FFFFFF"/>
        </w:rPr>
        <w:t>;</w:t>
      </w:r>
    </w:p>
    <w:p w:rsidR="0009550C" w:rsidRPr="008770F7" w:rsidRDefault="0009550C" w:rsidP="008770F7">
      <w:pPr>
        <w:pStyle w:val="a8"/>
        <w:numPr>
          <w:ilvl w:val="0"/>
          <w:numId w:val="17"/>
        </w:numPr>
        <w:tabs>
          <w:tab w:val="left" w:pos="993"/>
        </w:tabs>
        <w:ind w:right="-143"/>
        <w:jc w:val="both"/>
        <w:rPr>
          <w:rFonts w:ascii="Times New Roman" w:hAnsi="Times New Roman" w:cs="Times New Roman"/>
          <w:sz w:val="24"/>
          <w:szCs w:val="24"/>
        </w:rPr>
      </w:pPr>
      <w:r w:rsidRPr="008770F7">
        <w:rPr>
          <w:rFonts w:ascii="Times New Roman" w:eastAsia="Calibri" w:hAnsi="Times New Roman" w:cs="Times New Roman"/>
          <w:sz w:val="24"/>
          <w:szCs w:val="24"/>
        </w:rPr>
        <w:t xml:space="preserve">Устав </w:t>
      </w:r>
      <w:r w:rsidR="00D47F3E">
        <w:rPr>
          <w:rFonts w:ascii="Times New Roman" w:hAnsi="Times New Roman" w:cs="Times New Roman"/>
          <w:sz w:val="24"/>
          <w:szCs w:val="24"/>
        </w:rPr>
        <w:t>ДОУ</w:t>
      </w:r>
      <w:r w:rsidRPr="008770F7">
        <w:rPr>
          <w:rFonts w:ascii="Times New Roman" w:hAnsi="Times New Roman" w:cs="Times New Roman"/>
          <w:sz w:val="24"/>
          <w:szCs w:val="24"/>
        </w:rPr>
        <w:t>.</w:t>
      </w:r>
    </w:p>
    <w:p w:rsidR="003D4A9F" w:rsidRPr="00253C19" w:rsidRDefault="00350CC0" w:rsidP="003D4A9F">
      <w:pPr>
        <w:pStyle w:val="Default"/>
        <w:jc w:val="both"/>
      </w:pPr>
      <w:r>
        <w:lastRenderedPageBreak/>
        <w:t>1.4</w:t>
      </w:r>
      <w:r w:rsidR="00F96D71">
        <w:t xml:space="preserve">. </w:t>
      </w:r>
      <w:r w:rsidR="003D4A9F" w:rsidRPr="00253C19">
        <w:rPr>
          <w:iCs/>
        </w:rPr>
        <w:t>Положение распространяется на деятельность всех работников ДОУ, осуществляющих профессиональную деятельность в соответствии с трудовым договором, в том числе на сотрудников, работающих по совместительству.</w:t>
      </w:r>
    </w:p>
    <w:p w:rsidR="003D4A9F" w:rsidRPr="00253C19" w:rsidRDefault="003D4A9F" w:rsidP="003D4A9F">
      <w:pPr>
        <w:pStyle w:val="Default"/>
        <w:jc w:val="both"/>
        <w:rPr>
          <w:iCs/>
        </w:rPr>
      </w:pPr>
      <w:r>
        <w:rPr>
          <w:iCs/>
        </w:rPr>
        <w:t>1.5</w:t>
      </w:r>
      <w:r w:rsidRPr="00253C19">
        <w:rPr>
          <w:iCs/>
        </w:rPr>
        <w:t>.На основании данного Положения  ДОУ   обеспечивает разработку, внедрение,  проведение необходимых оценочных процедур, анализ, учет и дальнейшее использование полученных результатов.</w:t>
      </w:r>
    </w:p>
    <w:p w:rsidR="003D4A9F" w:rsidRPr="00253C19" w:rsidRDefault="003D4A9F" w:rsidP="003D4A9F">
      <w:pPr>
        <w:pStyle w:val="Default"/>
        <w:jc w:val="both"/>
      </w:pPr>
      <w:r>
        <w:t>1.6</w:t>
      </w:r>
      <w:r w:rsidRPr="00253C19">
        <w:t>. Срок данного Положения не ограничен. Положение действует до принятия нового.</w:t>
      </w:r>
      <w:r>
        <w:t xml:space="preserve"> </w:t>
      </w:r>
      <w:r w:rsidRPr="00253C19">
        <w:t>Периодичность проведения ВСОКО в ДОУ 1</w:t>
      </w:r>
      <w:r>
        <w:t xml:space="preserve"> раз в </w:t>
      </w:r>
      <w:r w:rsidRPr="00253C19">
        <w:t xml:space="preserve">год. </w:t>
      </w:r>
    </w:p>
    <w:p w:rsidR="002F6A9F" w:rsidRDefault="003D4A9F" w:rsidP="003D4A9F">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2F6A9F" w:rsidRPr="002F6A9F">
        <w:rPr>
          <w:rFonts w:ascii="Times New Roman" w:hAnsi="Times New Roman" w:cs="Times New Roman"/>
          <w:sz w:val="24"/>
          <w:szCs w:val="24"/>
        </w:rPr>
        <w:t xml:space="preserve">В настоящем Положении используются следующие </w:t>
      </w:r>
      <w:r w:rsidR="002F6A9F" w:rsidRPr="00236E68">
        <w:rPr>
          <w:rFonts w:ascii="Times New Roman" w:hAnsi="Times New Roman" w:cs="Times New Roman"/>
          <w:b/>
          <w:i/>
          <w:sz w:val="24"/>
          <w:szCs w:val="24"/>
        </w:rPr>
        <w:t>термины</w:t>
      </w:r>
      <w:r w:rsidR="002F6A9F" w:rsidRPr="002F6A9F">
        <w:rPr>
          <w:rFonts w:ascii="Times New Roman" w:hAnsi="Times New Roman" w:cs="Times New Roman"/>
          <w:sz w:val="24"/>
          <w:szCs w:val="24"/>
        </w:rPr>
        <w:t xml:space="preserve">: </w:t>
      </w:r>
    </w:p>
    <w:p w:rsidR="00236E68" w:rsidRDefault="00236E68" w:rsidP="003D4A9F">
      <w:pPr>
        <w:pStyle w:val="a4"/>
        <w:numPr>
          <w:ilvl w:val="0"/>
          <w:numId w:val="42"/>
        </w:numPr>
        <w:tabs>
          <w:tab w:val="left" w:pos="993"/>
        </w:tabs>
        <w:jc w:val="both"/>
        <w:rPr>
          <w:rStyle w:val="a7"/>
          <w:i w:val="0"/>
          <w:iCs/>
        </w:rPr>
      </w:pPr>
      <w:r w:rsidRPr="003D4A9F">
        <w:rPr>
          <w:rStyle w:val="a7"/>
          <w:b/>
          <w:iCs/>
        </w:rPr>
        <w:t>Качество образования</w:t>
      </w:r>
      <w:r w:rsidRPr="00236E68">
        <w:rPr>
          <w:rStyle w:val="a7"/>
          <w:i w:val="0"/>
          <w:iCs/>
        </w:rPr>
        <w:t xml:space="preserve"> – комплексная характеристика образовательной деятельности и подготовки обуч</w:t>
      </w:r>
      <w:r>
        <w:rPr>
          <w:rStyle w:val="a7"/>
          <w:i w:val="0"/>
          <w:iCs/>
        </w:rPr>
        <w:t xml:space="preserve">ающегося, выражающая степень их </w:t>
      </w:r>
      <w:r w:rsidRPr="00236E68">
        <w:rPr>
          <w:rStyle w:val="a7"/>
          <w:i w:val="0"/>
          <w:iCs/>
        </w:rPr>
        <w:t xml:space="preserve">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(Федеральный закон от 29 декабря 2012 г. № 273-ФЗ «Об образовании в Российской Федерации», статья 2, </w:t>
      </w:r>
      <w:proofErr w:type="spellStart"/>
      <w:proofErr w:type="gramStart"/>
      <w:r w:rsidRPr="00236E68">
        <w:rPr>
          <w:rStyle w:val="a7"/>
          <w:i w:val="0"/>
          <w:iCs/>
        </w:rPr>
        <w:t>п</w:t>
      </w:r>
      <w:proofErr w:type="spellEnd"/>
      <w:proofErr w:type="gramEnd"/>
      <w:r w:rsidRPr="00236E68">
        <w:rPr>
          <w:rStyle w:val="a7"/>
          <w:i w:val="0"/>
          <w:iCs/>
        </w:rPr>
        <w:t xml:space="preserve"> 29).</w:t>
      </w:r>
    </w:p>
    <w:p w:rsidR="003D4A9F" w:rsidRPr="003D4A9F" w:rsidRDefault="003D4A9F" w:rsidP="003D4A9F">
      <w:pPr>
        <w:pStyle w:val="a4"/>
        <w:numPr>
          <w:ilvl w:val="0"/>
          <w:numId w:val="42"/>
        </w:numPr>
        <w:tabs>
          <w:tab w:val="left" w:pos="993"/>
        </w:tabs>
        <w:jc w:val="both"/>
        <w:rPr>
          <w:iCs/>
        </w:rPr>
      </w:pPr>
      <w:r w:rsidRPr="003D4A9F">
        <w:rPr>
          <w:b/>
          <w:bCs/>
          <w:i/>
        </w:rPr>
        <w:t>Система оценки качества дошкольного образования</w:t>
      </w:r>
      <w:r w:rsidRPr="003D4A9F">
        <w:rPr>
          <w:i/>
        </w:rPr>
        <w:t xml:space="preserve"> </w:t>
      </w:r>
      <w:r w:rsidRPr="00253C19">
        <w:t>– совокупность взаимосвязанных субъектов, объектов, показателей, критериев, способов, механизмов и процедур оценивания основных качественных характеристик ДО, свидетельствующих о выполнении установленных нормативов, стандартов, требований и ожиданий (потребностей) родителей воспитанников дошкольных образовательных организаций.</w:t>
      </w:r>
    </w:p>
    <w:p w:rsidR="003D4A9F" w:rsidRPr="00253C19" w:rsidRDefault="003D4A9F" w:rsidP="003D4A9F">
      <w:pPr>
        <w:pStyle w:val="Default"/>
        <w:numPr>
          <w:ilvl w:val="0"/>
          <w:numId w:val="42"/>
        </w:numPr>
        <w:jc w:val="both"/>
      </w:pPr>
      <w:r w:rsidRPr="003D4A9F">
        <w:rPr>
          <w:b/>
          <w:bCs/>
          <w:i/>
        </w:rPr>
        <w:t>Качество образования ДОУ</w:t>
      </w:r>
      <w:r w:rsidRPr="00253C19">
        <w:rPr>
          <w:b/>
          <w:bCs/>
        </w:rPr>
        <w:t xml:space="preserve"> –</w:t>
      </w:r>
      <w:r>
        <w:rPr>
          <w:b/>
          <w:bCs/>
        </w:rPr>
        <w:t xml:space="preserve"> </w:t>
      </w:r>
      <w:r w:rsidRPr="00253C19">
        <w:t xml:space="preserve">соответствие системы дошкольного образования, происходящих в ней процессов и достигнутых результатов ожиданиям и требованиям государства (ФГОС ДО), общества и различных групп потребителей: детей, родителей, педагогов ДОУ (учитывая муниципальную стратегию, гражданский заказ.) </w:t>
      </w:r>
    </w:p>
    <w:p w:rsidR="003D4A9F" w:rsidRPr="00253C19" w:rsidRDefault="003D4A9F" w:rsidP="003D4A9F">
      <w:pPr>
        <w:pStyle w:val="Default"/>
        <w:numPr>
          <w:ilvl w:val="0"/>
          <w:numId w:val="42"/>
        </w:numPr>
        <w:jc w:val="both"/>
      </w:pPr>
      <w:proofErr w:type="gramStart"/>
      <w:r w:rsidRPr="003D4A9F">
        <w:rPr>
          <w:b/>
          <w:bCs/>
          <w:i/>
        </w:rPr>
        <w:t>Контроль за</w:t>
      </w:r>
      <w:proofErr w:type="gramEnd"/>
      <w:r w:rsidRPr="003D4A9F">
        <w:rPr>
          <w:b/>
          <w:bCs/>
          <w:i/>
        </w:rPr>
        <w:t xml:space="preserve"> образовательной деятельностью в рамках реализации Программы в </w:t>
      </w:r>
      <w:r>
        <w:rPr>
          <w:b/>
          <w:bCs/>
          <w:i/>
        </w:rPr>
        <w:t xml:space="preserve">ДОУ </w:t>
      </w:r>
      <w:r w:rsidRPr="00253C19">
        <w:t xml:space="preserve">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 Используемые в Учреждении критерии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(комментарии к ФГОС дошкольного образования, письмо </w:t>
      </w:r>
      <w:proofErr w:type="spellStart"/>
      <w:r w:rsidRPr="00253C19">
        <w:t>Минобрнауки</w:t>
      </w:r>
      <w:proofErr w:type="spellEnd"/>
      <w:r w:rsidRPr="00253C19">
        <w:t xml:space="preserve"> РФ  от 28 февраля 2014 г. № 08-249) .</w:t>
      </w:r>
    </w:p>
    <w:p w:rsidR="003D4A9F" w:rsidRPr="00253C19" w:rsidRDefault="003D4A9F" w:rsidP="003D4A9F">
      <w:pPr>
        <w:pStyle w:val="Default"/>
        <w:numPr>
          <w:ilvl w:val="0"/>
          <w:numId w:val="42"/>
        </w:numPr>
        <w:jc w:val="both"/>
      </w:pPr>
      <w:r w:rsidRPr="003D4A9F">
        <w:rPr>
          <w:b/>
          <w:bCs/>
          <w:i/>
        </w:rPr>
        <w:t>Оценивание качества</w:t>
      </w:r>
      <w:r w:rsidRPr="00253C19">
        <w:rPr>
          <w:b/>
          <w:bCs/>
        </w:rPr>
        <w:t xml:space="preserve"> </w:t>
      </w:r>
      <w:r w:rsidRPr="00253C19">
        <w:t>–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w:t>
      </w:r>
      <w:r>
        <w:t>е образовательной деятельности.</w:t>
      </w:r>
    </w:p>
    <w:p w:rsidR="003D4A9F" w:rsidRPr="00253C19" w:rsidRDefault="003D4A9F" w:rsidP="003D4A9F">
      <w:pPr>
        <w:pStyle w:val="Default"/>
        <w:numPr>
          <w:ilvl w:val="0"/>
          <w:numId w:val="42"/>
        </w:numPr>
        <w:jc w:val="both"/>
      </w:pPr>
      <w:r w:rsidRPr="003D4A9F">
        <w:rPr>
          <w:b/>
          <w:bCs/>
          <w:i/>
          <w:iCs/>
        </w:rPr>
        <w:t>Критерий</w:t>
      </w:r>
      <w:r w:rsidRPr="003D4A9F">
        <w:rPr>
          <w:i/>
          <w:iCs/>
        </w:rPr>
        <w:t xml:space="preserve"> </w:t>
      </w:r>
      <w:r w:rsidRPr="00253C19">
        <w:rPr>
          <w:iCs/>
        </w:rPr>
        <w:t xml:space="preserve">– признак, на основании которого производится оценка, классификация оцениваемого объекта. </w:t>
      </w:r>
    </w:p>
    <w:p w:rsidR="003D4A9F" w:rsidRPr="00253C19" w:rsidRDefault="003D4A9F" w:rsidP="003D4A9F">
      <w:pPr>
        <w:pStyle w:val="Default"/>
        <w:numPr>
          <w:ilvl w:val="0"/>
          <w:numId w:val="42"/>
        </w:numPr>
        <w:jc w:val="both"/>
      </w:pPr>
      <w:r w:rsidRPr="003D4A9F">
        <w:rPr>
          <w:b/>
          <w:bCs/>
          <w:i/>
          <w:iCs/>
        </w:rPr>
        <w:t>Мониторинг в системе образования</w:t>
      </w:r>
      <w:r w:rsidRPr="00253C19">
        <w:rPr>
          <w:b/>
          <w:bCs/>
          <w:iCs/>
        </w:rPr>
        <w:t xml:space="preserve"> </w:t>
      </w:r>
      <w:r w:rsidRPr="00253C19">
        <w:rPr>
          <w:iCs/>
        </w:rPr>
        <w:t xml:space="preserve">–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 </w:t>
      </w:r>
    </w:p>
    <w:p w:rsidR="003D4A9F" w:rsidRPr="00411B6F" w:rsidRDefault="003D4A9F" w:rsidP="003D4A9F">
      <w:pPr>
        <w:pStyle w:val="Default"/>
        <w:numPr>
          <w:ilvl w:val="0"/>
          <w:numId w:val="42"/>
        </w:numPr>
        <w:jc w:val="both"/>
      </w:pPr>
      <w:r w:rsidRPr="003D4A9F">
        <w:rPr>
          <w:b/>
          <w:bCs/>
          <w:i/>
          <w:iCs/>
        </w:rPr>
        <w:t>Измерение</w:t>
      </w:r>
      <w:r w:rsidRPr="00253C19">
        <w:rPr>
          <w:b/>
          <w:bCs/>
          <w:iCs/>
        </w:rPr>
        <w:t xml:space="preserve"> </w:t>
      </w:r>
      <w:r w:rsidRPr="00253C19">
        <w:rPr>
          <w:iCs/>
        </w:rPr>
        <w:t xml:space="preserve">– метод регистрации состояния качества образования, а также оценка уровня образовательных достижений, которые имеют </w:t>
      </w:r>
      <w:r w:rsidRPr="00253C19">
        <w:rPr>
          <w:iCs/>
        </w:rPr>
        <w:lastRenderedPageBreak/>
        <w:t xml:space="preserve">стандартизированную форму и содержание которых соответствует реализуемым образовательным программам. </w:t>
      </w:r>
    </w:p>
    <w:p w:rsidR="00411B6F" w:rsidRPr="003D4A9F" w:rsidRDefault="00411B6F" w:rsidP="00411B6F">
      <w:pPr>
        <w:pStyle w:val="Default"/>
        <w:ind w:left="1146"/>
        <w:jc w:val="both"/>
      </w:pPr>
    </w:p>
    <w:p w:rsidR="00D55F9C" w:rsidRDefault="003D4A9F" w:rsidP="003D4A9F">
      <w:pPr>
        <w:pStyle w:val="a4"/>
        <w:numPr>
          <w:ilvl w:val="1"/>
          <w:numId w:val="43"/>
        </w:numPr>
        <w:tabs>
          <w:tab w:val="left" w:pos="993"/>
        </w:tabs>
        <w:spacing w:line="276" w:lineRule="auto"/>
        <w:jc w:val="both"/>
      </w:pPr>
      <w:r>
        <w:t xml:space="preserve"> </w:t>
      </w:r>
      <w:r w:rsidR="00E55A90">
        <w:t xml:space="preserve">Настоящее Положение, все дополнения и изменения к нему рассматриваются и принимаются </w:t>
      </w:r>
      <w:r w:rsidR="00CB29FB">
        <w:t>педагогическим советом</w:t>
      </w:r>
      <w:r>
        <w:t xml:space="preserve"> ДОУ</w:t>
      </w:r>
      <w:r w:rsidR="00E55A90">
        <w:t>, утверж</w:t>
      </w:r>
      <w:r>
        <w:t>даются приказом заведующего ДОУ</w:t>
      </w:r>
      <w:r w:rsidR="00CB6432">
        <w:t>, согласуются</w:t>
      </w:r>
      <w:r w:rsidR="00CB29FB">
        <w:t xml:space="preserve"> с Советом родителей (законных представителей) воспитанников.</w:t>
      </w:r>
    </w:p>
    <w:p w:rsidR="003D4A9F" w:rsidRPr="003D4A9F" w:rsidRDefault="003D4A9F" w:rsidP="003D4A9F">
      <w:pPr>
        <w:pStyle w:val="Default"/>
        <w:numPr>
          <w:ilvl w:val="1"/>
          <w:numId w:val="43"/>
        </w:numPr>
        <w:contextualSpacing/>
        <w:jc w:val="both"/>
      </w:pPr>
      <w:r>
        <w:t xml:space="preserve"> </w:t>
      </w:r>
      <w:r w:rsidRPr="003D4A9F">
        <w:t xml:space="preserve">В качестве процедуры данных для оценки качества образования используются: </w:t>
      </w:r>
    </w:p>
    <w:p w:rsidR="003D4A9F" w:rsidRPr="003D4A9F" w:rsidRDefault="003D4A9F" w:rsidP="003D4A9F">
      <w:pPr>
        <w:pStyle w:val="Default"/>
        <w:numPr>
          <w:ilvl w:val="0"/>
          <w:numId w:val="41"/>
        </w:numPr>
        <w:contextualSpacing/>
        <w:jc w:val="both"/>
      </w:pPr>
      <w:r w:rsidRPr="003D4A9F">
        <w:t>результаты  педагогической диагностики;</w:t>
      </w:r>
    </w:p>
    <w:p w:rsidR="003D4A9F" w:rsidRPr="003D4A9F" w:rsidRDefault="003D4A9F" w:rsidP="003D4A9F">
      <w:pPr>
        <w:pStyle w:val="Default"/>
        <w:numPr>
          <w:ilvl w:val="0"/>
          <w:numId w:val="41"/>
        </w:numPr>
        <w:contextualSpacing/>
        <w:jc w:val="both"/>
      </w:pPr>
      <w:r w:rsidRPr="003D4A9F">
        <w:t xml:space="preserve">отчет по </w:t>
      </w:r>
      <w:proofErr w:type="spellStart"/>
      <w:r w:rsidRPr="003D4A9F">
        <w:t>самообследованию</w:t>
      </w:r>
      <w:proofErr w:type="spellEnd"/>
      <w:r w:rsidRPr="003D4A9F">
        <w:t>;</w:t>
      </w:r>
    </w:p>
    <w:p w:rsidR="003D4A9F" w:rsidRPr="003D4A9F" w:rsidRDefault="003D4A9F" w:rsidP="003D4A9F">
      <w:pPr>
        <w:pStyle w:val="Default"/>
        <w:numPr>
          <w:ilvl w:val="0"/>
          <w:numId w:val="41"/>
        </w:numPr>
        <w:contextualSpacing/>
        <w:jc w:val="both"/>
      </w:pPr>
      <w:r w:rsidRPr="003D4A9F">
        <w:t xml:space="preserve">результаты мониторинга по созданию   условий: РППС, психолого-педагогических, кадровых, материально-технических. </w:t>
      </w:r>
    </w:p>
    <w:p w:rsidR="003D4A9F" w:rsidRPr="00253C19" w:rsidRDefault="003D4A9F" w:rsidP="003D4A9F">
      <w:pPr>
        <w:pStyle w:val="Default"/>
        <w:contextualSpacing/>
        <w:rPr>
          <w:b/>
        </w:rPr>
      </w:pPr>
      <w:r>
        <w:t xml:space="preserve">  1.10 </w:t>
      </w:r>
      <w:r w:rsidRPr="00253C19">
        <w:t>.  ВСОКО предназначена для:</w:t>
      </w:r>
    </w:p>
    <w:p w:rsidR="003D4A9F" w:rsidRPr="00253C19" w:rsidRDefault="003D4A9F" w:rsidP="003D4A9F">
      <w:pPr>
        <w:pStyle w:val="Default"/>
        <w:numPr>
          <w:ilvl w:val="0"/>
          <w:numId w:val="44"/>
        </w:numPr>
        <w:contextualSpacing/>
      </w:pPr>
      <w:r w:rsidRPr="00253C19">
        <w:t xml:space="preserve">установления соответствия качества образования в ДОО  требованиям ФГОС </w:t>
      </w:r>
      <w:proofErr w:type="gramStart"/>
      <w:r w:rsidRPr="00253C19">
        <w:t>ДО</w:t>
      </w:r>
      <w:proofErr w:type="gramEnd"/>
      <w:r w:rsidRPr="00253C19">
        <w:t xml:space="preserve">,  </w:t>
      </w:r>
    </w:p>
    <w:p w:rsidR="003D4A9F" w:rsidRPr="00253C19" w:rsidRDefault="003D4A9F" w:rsidP="003D4A9F">
      <w:pPr>
        <w:pStyle w:val="Default"/>
        <w:numPr>
          <w:ilvl w:val="0"/>
          <w:numId w:val="44"/>
        </w:numPr>
        <w:contextualSpacing/>
      </w:pPr>
      <w:r w:rsidRPr="00253C19">
        <w:t xml:space="preserve">управления качеством образования в ДОО, </w:t>
      </w:r>
    </w:p>
    <w:p w:rsidR="00E55A90" w:rsidRDefault="003D4A9F" w:rsidP="003D4A9F">
      <w:pPr>
        <w:pStyle w:val="Default"/>
        <w:numPr>
          <w:ilvl w:val="0"/>
          <w:numId w:val="44"/>
        </w:numPr>
        <w:contextualSpacing/>
      </w:pPr>
      <w:r w:rsidRPr="00253C19">
        <w:t>обеспечения участников образовательных отношений и общества в целом, объективной и достоверной информацией о качестве образования, предоставляемого в ДОО.</w:t>
      </w:r>
    </w:p>
    <w:p w:rsidR="00411B6F" w:rsidRDefault="00411B6F" w:rsidP="00411B6F">
      <w:pPr>
        <w:pStyle w:val="Default"/>
        <w:contextualSpacing/>
      </w:pPr>
    </w:p>
    <w:p w:rsidR="00411B6F" w:rsidRDefault="00411B6F" w:rsidP="00411B6F">
      <w:pPr>
        <w:pStyle w:val="Default"/>
        <w:contextualSpacing/>
      </w:pPr>
    </w:p>
    <w:p w:rsidR="00E55A90" w:rsidRPr="00E55A90" w:rsidRDefault="00E55A90" w:rsidP="00E55A90">
      <w:pPr>
        <w:pStyle w:val="a4"/>
        <w:numPr>
          <w:ilvl w:val="0"/>
          <w:numId w:val="1"/>
        </w:numPr>
        <w:jc w:val="center"/>
        <w:rPr>
          <w:b/>
        </w:rPr>
      </w:pPr>
      <w:r w:rsidRPr="00E55A90">
        <w:rPr>
          <w:b/>
        </w:rPr>
        <w:t>Основные цели, задачи, функции и принципы системы оценки качества образования</w:t>
      </w:r>
    </w:p>
    <w:p w:rsidR="00D55F9C" w:rsidRPr="00E55A90" w:rsidRDefault="00D55F9C" w:rsidP="00D55F9C">
      <w:pPr>
        <w:pStyle w:val="a4"/>
        <w:ind w:left="1272"/>
        <w:jc w:val="both"/>
        <w:rPr>
          <w:b/>
        </w:rPr>
      </w:pPr>
    </w:p>
    <w:p w:rsidR="000C5335" w:rsidRPr="00E55A90" w:rsidRDefault="00E30000" w:rsidP="00E221B5">
      <w:pPr>
        <w:pStyle w:val="a4"/>
        <w:spacing w:line="276" w:lineRule="auto"/>
        <w:ind w:firstLine="426"/>
        <w:jc w:val="both"/>
        <w:rPr>
          <w:b/>
        </w:rPr>
      </w:pPr>
      <w:r>
        <w:t>2.1</w:t>
      </w:r>
      <w:r w:rsidR="003D4A9F">
        <w:t xml:space="preserve">. </w:t>
      </w:r>
      <w:r w:rsidR="00E55A90" w:rsidRPr="00CB29FB">
        <w:rPr>
          <w:b/>
        </w:rPr>
        <w:t>Цель ВСОКО</w:t>
      </w:r>
      <w:r w:rsidR="00E55A90" w:rsidRPr="00411B6F">
        <w:rPr>
          <w:b/>
        </w:rPr>
        <w:t>:</w:t>
      </w:r>
      <w:r w:rsidR="00E55A90">
        <w:t xml:space="preserve"> установление соответствия качества дошкольного образования федеральному государственному образовательному стандарту дошкольного образования.</w:t>
      </w:r>
    </w:p>
    <w:p w:rsidR="00E55A90" w:rsidRDefault="00E30000" w:rsidP="00E221B5">
      <w:pPr>
        <w:pStyle w:val="a4"/>
        <w:spacing w:line="276" w:lineRule="auto"/>
        <w:ind w:firstLine="426"/>
        <w:jc w:val="both"/>
      </w:pPr>
      <w:r>
        <w:t xml:space="preserve">2.2 </w:t>
      </w:r>
      <w:r w:rsidR="00E55A90" w:rsidRPr="00CB29FB">
        <w:rPr>
          <w:b/>
        </w:rPr>
        <w:t>Задачи ВСОКО</w:t>
      </w:r>
      <w:r w:rsidR="00E55A90" w:rsidRPr="00411B6F">
        <w:rPr>
          <w:b/>
        </w:rPr>
        <w:t>:</w:t>
      </w:r>
    </w:p>
    <w:p w:rsidR="005B75ED" w:rsidRDefault="005B75ED" w:rsidP="003D4A9F">
      <w:pPr>
        <w:pStyle w:val="a4"/>
        <w:numPr>
          <w:ilvl w:val="0"/>
          <w:numId w:val="18"/>
        </w:numPr>
        <w:spacing w:line="276" w:lineRule="auto"/>
        <w:jc w:val="both"/>
      </w:pPr>
      <w:r>
        <w:t>предоставить участникам образовательного процесса достоверную информацию о качестве образования, а также осуществить систематизацию</w:t>
      </w:r>
      <w:r w:rsidR="00E55A90">
        <w:t xml:space="preserve"> информации, повышение её доступности и обеспечение достоверности; </w:t>
      </w:r>
    </w:p>
    <w:p w:rsidR="00D92D1B" w:rsidRDefault="005B75ED" w:rsidP="00CB29FB">
      <w:pPr>
        <w:pStyle w:val="a4"/>
        <w:numPr>
          <w:ilvl w:val="0"/>
          <w:numId w:val="18"/>
        </w:numPr>
        <w:spacing w:line="276" w:lineRule="auto"/>
        <w:jc w:val="both"/>
      </w:pPr>
      <w:r>
        <w:t>принимать обоснованные управленческие решения</w:t>
      </w:r>
      <w:r w:rsidR="00E55A90">
        <w:t xml:space="preserve"> по достижению качест</w:t>
      </w:r>
      <w:r>
        <w:t>венного образования; привлекать</w:t>
      </w:r>
      <w:r w:rsidR="00E55A90">
        <w:t xml:space="preserve"> общественност</w:t>
      </w:r>
      <w:r>
        <w:t>ь к оценке качества образования;</w:t>
      </w:r>
    </w:p>
    <w:p w:rsidR="005B75ED" w:rsidRDefault="005B75ED" w:rsidP="00CB29FB">
      <w:pPr>
        <w:pStyle w:val="a4"/>
        <w:numPr>
          <w:ilvl w:val="0"/>
          <w:numId w:val="18"/>
        </w:numPr>
        <w:spacing w:line="276" w:lineRule="auto"/>
        <w:jc w:val="both"/>
      </w:pPr>
      <w:r>
        <w:t>прогнозировать развитие образовательной системы ДОУ.</w:t>
      </w:r>
    </w:p>
    <w:p w:rsidR="003D4A9F" w:rsidRDefault="003D4A9F" w:rsidP="003D4A9F">
      <w:pPr>
        <w:pStyle w:val="a4"/>
        <w:spacing w:line="276" w:lineRule="auto"/>
        <w:ind w:left="1146"/>
        <w:jc w:val="both"/>
      </w:pPr>
    </w:p>
    <w:p w:rsidR="00411B6F" w:rsidRPr="008958B7" w:rsidRDefault="00411B6F" w:rsidP="003D4A9F">
      <w:pPr>
        <w:pStyle w:val="a4"/>
        <w:spacing w:line="276" w:lineRule="auto"/>
        <w:ind w:left="1146"/>
        <w:jc w:val="both"/>
      </w:pPr>
    </w:p>
    <w:p w:rsidR="00370B2B" w:rsidRPr="00A912CC" w:rsidRDefault="00370B2B" w:rsidP="00A912CC">
      <w:pPr>
        <w:pStyle w:val="a8"/>
        <w:numPr>
          <w:ilvl w:val="1"/>
          <w:numId w:val="20"/>
        </w:numPr>
        <w:spacing w:after="0"/>
        <w:jc w:val="both"/>
        <w:rPr>
          <w:rFonts w:ascii="Times New Roman" w:hAnsi="Times New Roman" w:cs="Times New Roman"/>
          <w:sz w:val="24"/>
          <w:szCs w:val="24"/>
        </w:rPr>
      </w:pPr>
      <w:r w:rsidRPr="00A912CC">
        <w:rPr>
          <w:rFonts w:ascii="Times New Roman" w:hAnsi="Times New Roman" w:cs="Times New Roman"/>
          <w:b/>
          <w:sz w:val="24"/>
          <w:szCs w:val="24"/>
        </w:rPr>
        <w:t>Функции ВСОКО</w:t>
      </w:r>
      <w:r w:rsidRPr="00A912CC">
        <w:rPr>
          <w:rFonts w:ascii="Times New Roman" w:hAnsi="Times New Roman" w:cs="Times New Roman"/>
          <w:b/>
          <w:i/>
          <w:sz w:val="24"/>
          <w:szCs w:val="24"/>
        </w:rPr>
        <w:t>:</w:t>
      </w:r>
    </w:p>
    <w:p w:rsidR="00A912CC" w:rsidRDefault="00A912CC" w:rsidP="00A912CC">
      <w:pPr>
        <w:pStyle w:val="a8"/>
        <w:numPr>
          <w:ilvl w:val="0"/>
          <w:numId w:val="19"/>
        </w:numPr>
        <w:spacing w:after="0"/>
        <w:jc w:val="both"/>
        <w:rPr>
          <w:rFonts w:ascii="Times New Roman" w:hAnsi="Times New Roman" w:cs="Times New Roman"/>
          <w:sz w:val="24"/>
          <w:szCs w:val="24"/>
        </w:rPr>
      </w:pPr>
      <w:r w:rsidRPr="00A912CC">
        <w:rPr>
          <w:rFonts w:ascii="Times New Roman" w:hAnsi="Times New Roman" w:cs="Times New Roman"/>
          <w:b/>
          <w:i/>
          <w:sz w:val="24"/>
          <w:szCs w:val="24"/>
        </w:rPr>
        <w:t>Информационная функция</w:t>
      </w:r>
      <w:r>
        <w:rPr>
          <w:rFonts w:ascii="Times New Roman" w:hAnsi="Times New Roman" w:cs="Times New Roman"/>
          <w:sz w:val="24"/>
          <w:szCs w:val="24"/>
        </w:rPr>
        <w:t xml:space="preserve"> д</w:t>
      </w:r>
      <w:r w:rsidRPr="00A912CC">
        <w:rPr>
          <w:rFonts w:ascii="Times New Roman" w:hAnsi="Times New Roman" w:cs="Times New Roman"/>
          <w:sz w:val="24"/>
          <w:szCs w:val="24"/>
        </w:rPr>
        <w:t>ает возможность выяснить результативность педагогического процесса, получить сведения о состоянии образовательной деятельности, обеспечить обратную связь.</w:t>
      </w:r>
    </w:p>
    <w:p w:rsidR="00A912CC" w:rsidRPr="00A912CC" w:rsidRDefault="00A912CC" w:rsidP="00A912CC">
      <w:pPr>
        <w:pStyle w:val="a8"/>
        <w:numPr>
          <w:ilvl w:val="0"/>
          <w:numId w:val="19"/>
        </w:numPr>
        <w:spacing w:after="0"/>
        <w:jc w:val="both"/>
        <w:rPr>
          <w:rFonts w:ascii="Times New Roman" w:hAnsi="Times New Roman" w:cs="Times New Roman"/>
          <w:sz w:val="24"/>
          <w:szCs w:val="24"/>
        </w:rPr>
      </w:pPr>
      <w:r w:rsidRPr="00A912CC">
        <w:rPr>
          <w:rFonts w:ascii="Times New Roman" w:hAnsi="Times New Roman" w:cs="Times New Roman"/>
          <w:b/>
          <w:i/>
          <w:sz w:val="24"/>
          <w:szCs w:val="24"/>
        </w:rPr>
        <w:t>П</w:t>
      </w:r>
      <w:r w:rsidR="00CB29FB" w:rsidRPr="00A912CC">
        <w:rPr>
          <w:rFonts w:ascii="Times New Roman" w:hAnsi="Times New Roman" w:cs="Times New Roman"/>
          <w:b/>
          <w:i/>
          <w:sz w:val="24"/>
          <w:szCs w:val="24"/>
        </w:rPr>
        <w:t>обудительная</w:t>
      </w:r>
      <w:r w:rsidRPr="00A912CC">
        <w:rPr>
          <w:rFonts w:ascii="Times New Roman" w:hAnsi="Times New Roman" w:cs="Times New Roman"/>
          <w:b/>
          <w:i/>
          <w:sz w:val="24"/>
          <w:szCs w:val="24"/>
        </w:rPr>
        <w:t xml:space="preserve"> функция</w:t>
      </w:r>
      <w:r>
        <w:rPr>
          <w:rFonts w:ascii="Times New Roman" w:hAnsi="Times New Roman" w:cs="Times New Roman"/>
          <w:sz w:val="24"/>
          <w:szCs w:val="24"/>
        </w:rPr>
        <w:t>.</w:t>
      </w:r>
      <w:r w:rsidRPr="00A912CC">
        <w:rPr>
          <w:rFonts w:ascii="Times New Roman" w:hAnsi="Times New Roman" w:cs="Times New Roman"/>
          <w:sz w:val="24"/>
          <w:szCs w:val="24"/>
        </w:rPr>
        <w:t xml:space="preserve"> Участие в оценке качества различныхучастников педагогического процесса – воспитателей, заведующих,методистов, родителей – повышает уровень их педагогической культуры,интерес к воспитанию, побуждает к более глубокому изучению детей,самоанализу своего педагогического труда. Благодаря системе оценкикачества процесс построения образовательной и воспитательной работы вдошкольном учреждении может стать личностно своеобразным, т.е.соответствовать широкому диапазону личностных возможностейдеятельности педагога.</w:t>
      </w:r>
    </w:p>
    <w:p w:rsidR="00CB29FB" w:rsidRDefault="00606EE1" w:rsidP="00606EE1">
      <w:pPr>
        <w:pStyle w:val="a8"/>
        <w:numPr>
          <w:ilvl w:val="0"/>
          <w:numId w:val="19"/>
        </w:numPr>
        <w:spacing w:after="0"/>
        <w:jc w:val="both"/>
        <w:rPr>
          <w:rFonts w:ascii="Times New Roman" w:hAnsi="Times New Roman" w:cs="Times New Roman"/>
          <w:sz w:val="24"/>
          <w:szCs w:val="24"/>
        </w:rPr>
      </w:pPr>
      <w:r w:rsidRPr="00606EE1">
        <w:rPr>
          <w:rFonts w:ascii="Times New Roman" w:hAnsi="Times New Roman" w:cs="Times New Roman"/>
          <w:b/>
          <w:i/>
          <w:sz w:val="24"/>
          <w:szCs w:val="24"/>
        </w:rPr>
        <w:t>Формирующая функция</w:t>
      </w:r>
      <w:r w:rsidRPr="00606EE1">
        <w:rPr>
          <w:rFonts w:ascii="Times New Roman" w:hAnsi="Times New Roman" w:cs="Times New Roman"/>
          <w:sz w:val="24"/>
          <w:szCs w:val="24"/>
        </w:rPr>
        <w:t>. Внедрение системы оценки качества в</w:t>
      </w:r>
      <w:r>
        <w:rPr>
          <w:rFonts w:ascii="Times New Roman" w:hAnsi="Times New Roman" w:cs="Times New Roman"/>
          <w:sz w:val="24"/>
          <w:szCs w:val="24"/>
        </w:rPr>
        <w:t xml:space="preserve"> работу дошкольного учреждения</w:t>
      </w:r>
      <w:r w:rsidRPr="00606EE1">
        <w:rPr>
          <w:rFonts w:ascii="Times New Roman" w:hAnsi="Times New Roman" w:cs="Times New Roman"/>
          <w:sz w:val="24"/>
          <w:szCs w:val="24"/>
        </w:rPr>
        <w:t xml:space="preserve"> по</w:t>
      </w:r>
      <w:r>
        <w:rPr>
          <w:rFonts w:ascii="Times New Roman" w:hAnsi="Times New Roman" w:cs="Times New Roman"/>
          <w:sz w:val="24"/>
          <w:szCs w:val="24"/>
        </w:rPr>
        <w:t>зволяет</w:t>
      </w:r>
      <w:r w:rsidRPr="00606EE1">
        <w:rPr>
          <w:rFonts w:ascii="Times New Roman" w:hAnsi="Times New Roman" w:cs="Times New Roman"/>
          <w:sz w:val="24"/>
          <w:szCs w:val="24"/>
        </w:rPr>
        <w:t xml:space="preserve"> более эффективно использовать«зону ближайшего развития» ребенка. Для полноценного формированияличности ребенка необходимо знать его сильные, слабые и оформляющиесястороны, что </w:t>
      </w:r>
      <w:r w:rsidRPr="00606EE1">
        <w:rPr>
          <w:rFonts w:ascii="Times New Roman" w:hAnsi="Times New Roman" w:cs="Times New Roman"/>
          <w:sz w:val="24"/>
          <w:szCs w:val="24"/>
        </w:rPr>
        <w:lastRenderedPageBreak/>
        <w:t>может быть полно отслежено с помощью системы оценкикачества. Опираясь на его результаты, педагог сможет подобрать методы иприемы индивидуально для каждого ребенка, учитывая его возможности,что, несомненно, окажет положительное влияние на уровень развития детей,поможет избежать выпадения из зоны внимания педагога каких-либонедостатков и трудностей в воспитании личности ребенка</w:t>
      </w:r>
      <w:r>
        <w:rPr>
          <w:rFonts w:ascii="Times New Roman" w:hAnsi="Times New Roman" w:cs="Times New Roman"/>
          <w:sz w:val="24"/>
          <w:szCs w:val="24"/>
        </w:rPr>
        <w:t>.</w:t>
      </w:r>
    </w:p>
    <w:p w:rsidR="003123AE" w:rsidRDefault="00606EE1" w:rsidP="003123AE">
      <w:pPr>
        <w:pStyle w:val="a8"/>
        <w:numPr>
          <w:ilvl w:val="0"/>
          <w:numId w:val="19"/>
        </w:numPr>
        <w:spacing w:after="0"/>
        <w:jc w:val="both"/>
        <w:rPr>
          <w:rFonts w:ascii="Times New Roman" w:hAnsi="Times New Roman" w:cs="Times New Roman"/>
          <w:sz w:val="24"/>
          <w:szCs w:val="24"/>
        </w:rPr>
      </w:pPr>
      <w:r w:rsidRPr="003123AE">
        <w:rPr>
          <w:rFonts w:ascii="Times New Roman" w:hAnsi="Times New Roman" w:cs="Times New Roman"/>
          <w:b/>
          <w:i/>
          <w:sz w:val="24"/>
          <w:szCs w:val="24"/>
        </w:rPr>
        <w:t>Коррекционная функция.</w:t>
      </w:r>
      <w:r w:rsidRPr="003123AE">
        <w:rPr>
          <w:rFonts w:ascii="Times New Roman" w:hAnsi="Times New Roman" w:cs="Times New Roman"/>
          <w:sz w:val="24"/>
          <w:szCs w:val="24"/>
        </w:rPr>
        <w:t xml:space="preserve"> Тесно </w:t>
      </w:r>
      <w:proofErr w:type="gramStart"/>
      <w:r w:rsidRPr="003123AE">
        <w:rPr>
          <w:rFonts w:ascii="Times New Roman" w:hAnsi="Times New Roman" w:cs="Times New Roman"/>
          <w:sz w:val="24"/>
          <w:szCs w:val="24"/>
        </w:rPr>
        <w:t>связана</w:t>
      </w:r>
      <w:proofErr w:type="gramEnd"/>
      <w:r w:rsidRPr="003123AE">
        <w:rPr>
          <w:rFonts w:ascii="Times New Roman" w:hAnsi="Times New Roman" w:cs="Times New Roman"/>
          <w:sz w:val="24"/>
          <w:szCs w:val="24"/>
        </w:rPr>
        <w:t xml:space="preserve"> с формирующей функцией. Направленность оценки качества на особенности текущих процессов предполагает обнаружение и фиксацию многочисленных непрогнозируемых, неожиданных результатов реализации образовательной работы. Среди них могут быть как положительные, так и отрицательные с точки зрения развития  личности, это поможет педагогам принять меры на усиление положительного и в то же время ослабление отрицательного.</w:t>
      </w:r>
    </w:p>
    <w:p w:rsidR="003123AE" w:rsidRPr="003123AE" w:rsidRDefault="003123AE" w:rsidP="003123AE">
      <w:pPr>
        <w:pStyle w:val="a8"/>
        <w:numPr>
          <w:ilvl w:val="0"/>
          <w:numId w:val="19"/>
        </w:numPr>
        <w:spacing w:after="0"/>
        <w:jc w:val="both"/>
        <w:rPr>
          <w:rFonts w:ascii="Times New Roman" w:hAnsi="Times New Roman" w:cs="Times New Roman"/>
          <w:sz w:val="24"/>
          <w:szCs w:val="24"/>
        </w:rPr>
      </w:pPr>
      <w:r w:rsidRPr="003123AE">
        <w:rPr>
          <w:rFonts w:ascii="Times New Roman" w:hAnsi="Times New Roman" w:cs="Times New Roman"/>
          <w:b/>
          <w:i/>
          <w:sz w:val="24"/>
          <w:szCs w:val="24"/>
        </w:rPr>
        <w:t>Прогн</w:t>
      </w:r>
      <w:r>
        <w:rPr>
          <w:rFonts w:ascii="Times New Roman" w:hAnsi="Times New Roman" w:cs="Times New Roman"/>
          <w:b/>
          <w:i/>
          <w:sz w:val="24"/>
          <w:szCs w:val="24"/>
        </w:rPr>
        <w:t>остическа</w:t>
      </w:r>
      <w:r w:rsidRPr="003123AE">
        <w:rPr>
          <w:rFonts w:ascii="Times New Roman" w:hAnsi="Times New Roman" w:cs="Times New Roman"/>
          <w:b/>
          <w:i/>
          <w:sz w:val="24"/>
          <w:szCs w:val="24"/>
        </w:rPr>
        <w:t>я функция</w:t>
      </w:r>
      <w:r w:rsidRPr="003123AE">
        <w:rPr>
          <w:rFonts w:ascii="Times New Roman" w:hAnsi="Times New Roman" w:cs="Times New Roman"/>
          <w:sz w:val="24"/>
          <w:szCs w:val="24"/>
        </w:rPr>
        <w:t xml:space="preserve"> позволяет на основе собираемых данных внутренней оценке качества образования осуществлять прогноз основных тенденций в области качестваобразования и состояния системы образования в ДОО и своевременно приниматьнеобходимые управленческие решения.</w:t>
      </w:r>
    </w:p>
    <w:p w:rsidR="00A912CC" w:rsidRPr="003123AE" w:rsidRDefault="00A912CC" w:rsidP="003123AE">
      <w:pPr>
        <w:spacing w:after="0"/>
        <w:jc w:val="both"/>
        <w:rPr>
          <w:rFonts w:ascii="Times New Roman" w:hAnsi="Times New Roman" w:cs="Times New Roman"/>
          <w:sz w:val="24"/>
          <w:szCs w:val="24"/>
        </w:rPr>
      </w:pPr>
    </w:p>
    <w:p w:rsidR="00370B2B" w:rsidRDefault="003E068B" w:rsidP="00E221B5">
      <w:pPr>
        <w:pStyle w:val="a4"/>
        <w:spacing w:line="276" w:lineRule="auto"/>
        <w:ind w:firstLine="426"/>
        <w:jc w:val="both"/>
      </w:pPr>
      <w:r>
        <w:t>2.4</w:t>
      </w:r>
      <w:r w:rsidR="00370B2B">
        <w:t xml:space="preserve"> </w:t>
      </w:r>
      <w:r w:rsidR="00370B2B" w:rsidRPr="00411B6F">
        <w:rPr>
          <w:b/>
        </w:rPr>
        <w:t xml:space="preserve">Основные принципы </w:t>
      </w:r>
      <w:r w:rsidR="00411B6F" w:rsidRPr="00411B6F">
        <w:rPr>
          <w:b/>
        </w:rPr>
        <w:t>ВСОКО</w:t>
      </w:r>
      <w:r w:rsidR="00370B2B">
        <w:t xml:space="preserve">: </w:t>
      </w:r>
    </w:p>
    <w:p w:rsidR="0037612C" w:rsidRDefault="0037612C" w:rsidP="0037612C">
      <w:pPr>
        <w:pStyle w:val="a4"/>
        <w:numPr>
          <w:ilvl w:val="0"/>
          <w:numId w:val="21"/>
        </w:numPr>
        <w:jc w:val="both"/>
      </w:pPr>
      <w:r w:rsidRPr="005B75ED">
        <w:rPr>
          <w:u w:val="single"/>
        </w:rPr>
        <w:t>системность и преемственность</w:t>
      </w:r>
      <w:r>
        <w:t xml:space="preserve"> функционирования внутренней оценке качеств</w:t>
      </w:r>
    </w:p>
    <w:p w:rsidR="0037612C" w:rsidRDefault="0037612C" w:rsidP="0037612C">
      <w:pPr>
        <w:pStyle w:val="a4"/>
        <w:ind w:left="1146"/>
        <w:jc w:val="both"/>
      </w:pPr>
      <w:r>
        <w:t>образования ДОО как целостной структуры взаимосвязанных и взаимодополняющих друг друга составляющих, преемственность в проведении оценочных процедур);</w:t>
      </w:r>
    </w:p>
    <w:p w:rsidR="0037612C" w:rsidRDefault="0037612C" w:rsidP="0037612C">
      <w:pPr>
        <w:pStyle w:val="a4"/>
        <w:numPr>
          <w:ilvl w:val="0"/>
          <w:numId w:val="21"/>
        </w:numPr>
        <w:jc w:val="both"/>
      </w:pPr>
      <w:r w:rsidRPr="005B75ED">
        <w:rPr>
          <w:u w:val="single"/>
        </w:rPr>
        <w:t>объективность</w:t>
      </w:r>
      <w:r>
        <w:t xml:space="preserve"> (обеспечение надежности оценочных процедур, нормативного характера формирования и развития внутренней оценки качества образования ДОО);</w:t>
      </w:r>
    </w:p>
    <w:p w:rsidR="005B75ED" w:rsidRPr="005B75ED" w:rsidRDefault="005B75ED" w:rsidP="0037612C">
      <w:pPr>
        <w:pStyle w:val="a4"/>
        <w:numPr>
          <w:ilvl w:val="0"/>
          <w:numId w:val="21"/>
        </w:numPr>
        <w:jc w:val="both"/>
      </w:pPr>
      <w:r>
        <w:rPr>
          <w:u w:val="single"/>
        </w:rPr>
        <w:t xml:space="preserve">реалистичность </w:t>
      </w:r>
      <w:r w:rsidRPr="005B75ED">
        <w:t>требований, показателей, критериев качества образования, их социальной и личностной значимости</w:t>
      </w:r>
      <w:r>
        <w:rPr>
          <w:u w:val="single"/>
        </w:rPr>
        <w:t>;</w:t>
      </w:r>
    </w:p>
    <w:p w:rsidR="005B75ED" w:rsidRDefault="005B75ED" w:rsidP="0037612C">
      <w:pPr>
        <w:pStyle w:val="a4"/>
        <w:numPr>
          <w:ilvl w:val="0"/>
          <w:numId w:val="21"/>
        </w:numPr>
        <w:jc w:val="both"/>
      </w:pPr>
      <w:r>
        <w:rPr>
          <w:u w:val="single"/>
        </w:rPr>
        <w:t xml:space="preserve">учет возрастных и индивидуальных особенностей </w:t>
      </w:r>
      <w:r>
        <w:t>развития отдельных воспитанников при оценке результатов обучения и развития;</w:t>
      </w:r>
    </w:p>
    <w:p w:rsidR="005B75ED" w:rsidRDefault="005B75ED" w:rsidP="0037612C">
      <w:pPr>
        <w:pStyle w:val="a4"/>
        <w:numPr>
          <w:ilvl w:val="0"/>
          <w:numId w:val="21"/>
        </w:numPr>
        <w:jc w:val="both"/>
      </w:pPr>
      <w:r>
        <w:rPr>
          <w:u w:val="single"/>
        </w:rPr>
        <w:t xml:space="preserve">взаимное дополнение </w:t>
      </w:r>
      <w:r>
        <w:t>оценочных процедур, установление</w:t>
      </w:r>
      <w:r w:rsidR="004A0C24">
        <w:t xml:space="preserve"> между ними взаимосвязей и взаимозависимости;</w:t>
      </w:r>
    </w:p>
    <w:p w:rsidR="0037612C" w:rsidRDefault="0037612C" w:rsidP="0037612C">
      <w:pPr>
        <w:pStyle w:val="a4"/>
        <w:numPr>
          <w:ilvl w:val="0"/>
          <w:numId w:val="21"/>
        </w:numPr>
        <w:jc w:val="both"/>
      </w:pPr>
      <w:r w:rsidRPr="005B75ED">
        <w:rPr>
          <w:u w:val="single"/>
        </w:rPr>
        <w:t>технологичность</w:t>
      </w:r>
      <w:r>
        <w:t xml:space="preserve"> (процесс сбора информации должен быть направлен на реализацию взаимосвязанных и соподчиненных действий, обеспечивающих достижение гарантируемого результата);</w:t>
      </w:r>
    </w:p>
    <w:p w:rsidR="00411B6F" w:rsidRDefault="0037612C" w:rsidP="0037612C">
      <w:pPr>
        <w:pStyle w:val="a4"/>
        <w:numPr>
          <w:ilvl w:val="0"/>
          <w:numId w:val="21"/>
        </w:numPr>
        <w:jc w:val="both"/>
      </w:pPr>
      <w:r w:rsidRPr="005B75ED">
        <w:rPr>
          <w:u w:val="single"/>
        </w:rPr>
        <w:t>открытость и доступность</w:t>
      </w:r>
      <w:r>
        <w:t xml:space="preserve"> (обеспечение доступности различных слоев населения к информации о механизмах, процедурах и результатах оценки, о состоянии системы образования в рамках действующего законодательства).</w:t>
      </w:r>
    </w:p>
    <w:p w:rsidR="00370B2B" w:rsidRDefault="00370B2B" w:rsidP="00411B6F">
      <w:pPr>
        <w:pStyle w:val="a4"/>
        <w:numPr>
          <w:ilvl w:val="0"/>
          <w:numId w:val="21"/>
        </w:numPr>
        <w:jc w:val="both"/>
      </w:pPr>
      <w:r w:rsidRPr="00411B6F">
        <w:rPr>
          <w:u w:val="single"/>
        </w:rPr>
        <w:t>принцип соблюдения морально-этических норм</w:t>
      </w:r>
      <w:r>
        <w:t xml:space="preserve"> при проведении процедур оценки качества образования в дошкольном учреждении.</w:t>
      </w:r>
    </w:p>
    <w:p w:rsidR="00E221B5" w:rsidRDefault="00E221B5" w:rsidP="00E221B5">
      <w:pPr>
        <w:pStyle w:val="a4"/>
        <w:spacing w:line="276" w:lineRule="auto"/>
        <w:ind w:firstLine="426"/>
        <w:jc w:val="both"/>
      </w:pPr>
    </w:p>
    <w:p w:rsidR="00370B2B" w:rsidRDefault="00370B2B" w:rsidP="00AF4FAD">
      <w:pPr>
        <w:pStyle w:val="a4"/>
        <w:numPr>
          <w:ilvl w:val="0"/>
          <w:numId w:val="1"/>
        </w:numPr>
        <w:jc w:val="center"/>
        <w:rPr>
          <w:b/>
        </w:rPr>
      </w:pPr>
      <w:r w:rsidRPr="00370B2B">
        <w:rPr>
          <w:b/>
        </w:rPr>
        <w:t>Организаци</w:t>
      </w:r>
      <w:r w:rsidR="00877D40">
        <w:rPr>
          <w:b/>
        </w:rPr>
        <w:t>онная и функциональная структура ВСОКО</w:t>
      </w:r>
    </w:p>
    <w:p w:rsidR="00AF4FAD" w:rsidRPr="00370B2B" w:rsidRDefault="00AF4FAD" w:rsidP="00AF4FAD">
      <w:pPr>
        <w:pStyle w:val="a4"/>
        <w:ind w:left="720"/>
        <w:rPr>
          <w:b/>
        </w:rPr>
      </w:pPr>
    </w:p>
    <w:p w:rsidR="00411B6F" w:rsidRPr="00411B6F" w:rsidRDefault="00411B6F" w:rsidP="00411B6F">
      <w:pPr>
        <w:pStyle w:val="a8"/>
        <w:numPr>
          <w:ilvl w:val="1"/>
          <w:numId w:val="1"/>
        </w:numPr>
        <w:spacing w:after="0" w:line="240" w:lineRule="auto"/>
        <w:jc w:val="both"/>
        <w:rPr>
          <w:rFonts w:ascii="Times New Roman" w:hAnsi="Times New Roman" w:cs="Times New Roman"/>
          <w:bCs/>
          <w:iCs/>
          <w:sz w:val="24"/>
          <w:szCs w:val="24"/>
        </w:rPr>
      </w:pPr>
      <w:r w:rsidRPr="00411B6F">
        <w:rPr>
          <w:rFonts w:ascii="Times New Roman" w:hAnsi="Times New Roman" w:cs="Times New Roman"/>
          <w:bCs/>
          <w:iCs/>
          <w:sz w:val="24"/>
          <w:szCs w:val="24"/>
        </w:rPr>
        <w:t>ДОУ самостоятельно определяет процедуру оценки качества образования в рамках нормативно-правовых документов.</w:t>
      </w:r>
    </w:p>
    <w:p w:rsidR="00411B6F" w:rsidRDefault="00411B6F" w:rsidP="00411B6F">
      <w:pPr>
        <w:pStyle w:val="a8"/>
        <w:numPr>
          <w:ilvl w:val="1"/>
          <w:numId w:val="1"/>
        </w:numPr>
        <w:spacing w:after="0" w:line="240" w:lineRule="auto"/>
        <w:jc w:val="both"/>
        <w:rPr>
          <w:rFonts w:ascii="Times New Roman" w:hAnsi="Times New Roman" w:cs="Times New Roman"/>
          <w:bCs/>
          <w:iCs/>
          <w:sz w:val="24"/>
          <w:szCs w:val="24"/>
        </w:rPr>
      </w:pPr>
      <w:r w:rsidRPr="00411B6F">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ДОУ</w:t>
      </w:r>
      <w:r w:rsidRPr="00411B6F">
        <w:rPr>
          <w:rFonts w:ascii="Times New Roman" w:hAnsi="Times New Roman" w:cs="Times New Roman"/>
          <w:bCs/>
          <w:iCs/>
          <w:sz w:val="24"/>
          <w:szCs w:val="24"/>
        </w:rPr>
        <w:t xml:space="preserve"> организует педагогический коллектив для оценки качества образовательного процесса и созданных условий.</w:t>
      </w:r>
    </w:p>
    <w:p w:rsidR="00411B6F" w:rsidRDefault="00411B6F" w:rsidP="00411B6F">
      <w:pPr>
        <w:pStyle w:val="a8"/>
        <w:numPr>
          <w:ilvl w:val="1"/>
          <w:numId w:val="1"/>
        </w:numPr>
        <w:spacing w:after="0" w:line="240" w:lineRule="auto"/>
        <w:jc w:val="both"/>
        <w:rPr>
          <w:rFonts w:ascii="Times New Roman" w:hAnsi="Times New Roman" w:cs="Times New Roman"/>
          <w:bCs/>
          <w:iCs/>
          <w:sz w:val="24"/>
          <w:szCs w:val="24"/>
        </w:rPr>
      </w:pPr>
      <w:r w:rsidRPr="00411B6F">
        <w:rPr>
          <w:rFonts w:ascii="Times New Roman" w:hAnsi="Times New Roman" w:cs="Times New Roman"/>
          <w:bCs/>
          <w:iCs/>
          <w:sz w:val="24"/>
          <w:szCs w:val="24"/>
        </w:rPr>
        <w:t xml:space="preserve">Приказом заведующего </w:t>
      </w:r>
      <w:r>
        <w:rPr>
          <w:rFonts w:ascii="Times New Roman" w:hAnsi="Times New Roman" w:cs="Times New Roman"/>
          <w:bCs/>
          <w:iCs/>
          <w:sz w:val="24"/>
          <w:szCs w:val="24"/>
        </w:rPr>
        <w:t>ДОУ</w:t>
      </w:r>
      <w:r w:rsidRPr="00411B6F">
        <w:rPr>
          <w:rFonts w:ascii="Times New Roman" w:hAnsi="Times New Roman" w:cs="Times New Roman"/>
          <w:bCs/>
          <w:iCs/>
          <w:sz w:val="24"/>
          <w:szCs w:val="24"/>
        </w:rPr>
        <w:t xml:space="preserve"> назначается группа мониторинга из числа участников образовательных отношений </w:t>
      </w:r>
      <w:r>
        <w:rPr>
          <w:rFonts w:ascii="Times New Roman" w:hAnsi="Times New Roman" w:cs="Times New Roman"/>
          <w:bCs/>
          <w:iCs/>
          <w:sz w:val="24"/>
          <w:szCs w:val="24"/>
        </w:rPr>
        <w:t>ДОУ.</w:t>
      </w:r>
    </w:p>
    <w:p w:rsidR="004A0C24" w:rsidRPr="00411B6F" w:rsidRDefault="00370B2B" w:rsidP="00411B6F">
      <w:pPr>
        <w:pStyle w:val="a8"/>
        <w:numPr>
          <w:ilvl w:val="1"/>
          <w:numId w:val="1"/>
        </w:numPr>
        <w:spacing w:after="0" w:line="240" w:lineRule="auto"/>
        <w:jc w:val="both"/>
        <w:rPr>
          <w:rFonts w:ascii="Times New Roman" w:hAnsi="Times New Roman" w:cs="Times New Roman"/>
          <w:bCs/>
          <w:iCs/>
          <w:sz w:val="24"/>
          <w:szCs w:val="24"/>
        </w:rPr>
      </w:pPr>
      <w:r w:rsidRPr="00411B6F">
        <w:rPr>
          <w:rFonts w:ascii="Times New Roman" w:hAnsi="Times New Roman" w:cs="Times New Roman"/>
          <w:sz w:val="24"/>
          <w:szCs w:val="24"/>
        </w:rPr>
        <w:t>Организационной основой осуществления процедуры ВСОКО является программа, где определяются форма, направления,</w:t>
      </w:r>
      <w:r w:rsidR="0042177B" w:rsidRPr="00411B6F">
        <w:rPr>
          <w:rFonts w:ascii="Times New Roman" w:hAnsi="Times New Roman" w:cs="Times New Roman"/>
          <w:sz w:val="24"/>
          <w:szCs w:val="24"/>
        </w:rPr>
        <w:t xml:space="preserve"> сроки, порядок проведения оценки качества образования, её периодичность,</w:t>
      </w:r>
      <w:r w:rsidRPr="00411B6F">
        <w:rPr>
          <w:rFonts w:ascii="Times New Roman" w:hAnsi="Times New Roman" w:cs="Times New Roman"/>
          <w:sz w:val="24"/>
          <w:szCs w:val="24"/>
        </w:rPr>
        <w:t xml:space="preserve"> ответственные </w:t>
      </w:r>
      <w:r w:rsidR="0042177B" w:rsidRPr="00411B6F">
        <w:rPr>
          <w:rFonts w:ascii="Times New Roman" w:hAnsi="Times New Roman" w:cs="Times New Roman"/>
          <w:sz w:val="24"/>
          <w:szCs w:val="24"/>
        </w:rPr>
        <w:t xml:space="preserve">и </w:t>
      </w:r>
      <w:r w:rsidRPr="00411B6F">
        <w:rPr>
          <w:rFonts w:ascii="Times New Roman" w:hAnsi="Times New Roman" w:cs="Times New Roman"/>
          <w:sz w:val="24"/>
          <w:szCs w:val="24"/>
        </w:rPr>
        <w:t xml:space="preserve">исполнители. </w:t>
      </w:r>
    </w:p>
    <w:p w:rsidR="00DD6382" w:rsidRPr="00411B6F" w:rsidRDefault="00AF4FAD" w:rsidP="00411B6F">
      <w:pPr>
        <w:pStyle w:val="a8"/>
        <w:numPr>
          <w:ilvl w:val="1"/>
          <w:numId w:val="1"/>
        </w:numPr>
        <w:spacing w:after="0" w:line="240" w:lineRule="auto"/>
        <w:jc w:val="both"/>
        <w:rPr>
          <w:rFonts w:ascii="Times New Roman" w:hAnsi="Times New Roman" w:cs="Times New Roman"/>
          <w:bCs/>
          <w:iCs/>
          <w:sz w:val="24"/>
          <w:szCs w:val="24"/>
        </w:rPr>
      </w:pPr>
      <w:r w:rsidRPr="00411B6F">
        <w:rPr>
          <w:rFonts w:ascii="Times New Roman" w:hAnsi="Times New Roman" w:cs="Times New Roman"/>
          <w:b/>
          <w:sz w:val="24"/>
          <w:szCs w:val="24"/>
        </w:rPr>
        <w:lastRenderedPageBreak/>
        <w:t>Субъектами ВСОКО</w:t>
      </w:r>
      <w:r w:rsidRPr="00411B6F">
        <w:rPr>
          <w:rFonts w:ascii="Times New Roman" w:hAnsi="Times New Roman" w:cs="Times New Roman"/>
          <w:sz w:val="24"/>
          <w:szCs w:val="24"/>
        </w:rPr>
        <w:t xml:space="preserve"> являются: </w:t>
      </w:r>
    </w:p>
    <w:p w:rsidR="00411B6F" w:rsidRDefault="00411B6F" w:rsidP="00411B6F">
      <w:pPr>
        <w:pStyle w:val="a8"/>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А</w:t>
      </w:r>
      <w:r w:rsidRPr="00DD6382">
        <w:rPr>
          <w:rFonts w:ascii="Times New Roman" w:hAnsi="Times New Roman" w:cs="Times New Roman"/>
          <w:sz w:val="24"/>
          <w:szCs w:val="24"/>
        </w:rPr>
        <w:t>дминистрация</w:t>
      </w:r>
      <w:r>
        <w:rPr>
          <w:rFonts w:ascii="Times New Roman" w:hAnsi="Times New Roman" w:cs="Times New Roman"/>
          <w:sz w:val="24"/>
          <w:szCs w:val="24"/>
        </w:rPr>
        <w:t xml:space="preserve"> ДОУ;</w:t>
      </w:r>
    </w:p>
    <w:p w:rsidR="00411B6F" w:rsidRDefault="00411B6F" w:rsidP="00411B6F">
      <w:pPr>
        <w:pStyle w:val="a8"/>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Р</w:t>
      </w:r>
      <w:r w:rsidRPr="00DD6382">
        <w:rPr>
          <w:rFonts w:ascii="Times New Roman" w:hAnsi="Times New Roman" w:cs="Times New Roman"/>
          <w:sz w:val="24"/>
          <w:szCs w:val="24"/>
        </w:rPr>
        <w:t>абочая группа</w:t>
      </w:r>
      <w:r>
        <w:rPr>
          <w:rFonts w:ascii="Times New Roman" w:hAnsi="Times New Roman" w:cs="Times New Roman"/>
          <w:sz w:val="24"/>
          <w:szCs w:val="24"/>
        </w:rPr>
        <w:t xml:space="preserve"> по мониторингу (</w:t>
      </w:r>
      <w:r w:rsidRPr="00DD6382">
        <w:rPr>
          <w:rFonts w:ascii="Times New Roman" w:hAnsi="Times New Roman" w:cs="Times New Roman"/>
          <w:sz w:val="24"/>
          <w:szCs w:val="24"/>
        </w:rPr>
        <w:t>по сбору и обрабо</w:t>
      </w:r>
      <w:r>
        <w:rPr>
          <w:rFonts w:ascii="Times New Roman" w:hAnsi="Times New Roman" w:cs="Times New Roman"/>
          <w:sz w:val="24"/>
          <w:szCs w:val="24"/>
        </w:rPr>
        <w:t>тке полученной информации</w:t>
      </w:r>
      <w:proofErr w:type="gramStart"/>
      <w:r>
        <w:rPr>
          <w:rFonts w:ascii="Times New Roman" w:hAnsi="Times New Roman" w:cs="Times New Roman"/>
          <w:sz w:val="24"/>
          <w:szCs w:val="24"/>
        </w:rPr>
        <w:t>)</w:t>
      </w:r>
      <w:r w:rsidRPr="004A0C24">
        <w:rPr>
          <w:rFonts w:ascii="Times New Roman" w:hAnsi="Times New Roman" w:cs="Times New Roman"/>
          <w:sz w:val="24"/>
          <w:szCs w:val="24"/>
        </w:rPr>
        <w:t>и</w:t>
      </w:r>
      <w:proofErr w:type="gramEnd"/>
      <w:r w:rsidRPr="004A0C24">
        <w:rPr>
          <w:rFonts w:ascii="Times New Roman" w:hAnsi="Times New Roman" w:cs="Times New Roman"/>
          <w:sz w:val="24"/>
          <w:szCs w:val="24"/>
        </w:rPr>
        <w:t>з числа участников образовательных отношений дошкольного учреждения</w:t>
      </w:r>
      <w:r>
        <w:rPr>
          <w:rFonts w:ascii="Times New Roman" w:hAnsi="Times New Roman" w:cs="Times New Roman"/>
          <w:sz w:val="24"/>
          <w:szCs w:val="24"/>
        </w:rPr>
        <w:t>, которая утверждается п</w:t>
      </w:r>
      <w:r w:rsidRPr="004A0C24">
        <w:rPr>
          <w:rFonts w:ascii="Times New Roman" w:hAnsi="Times New Roman" w:cs="Times New Roman"/>
          <w:sz w:val="24"/>
          <w:szCs w:val="24"/>
        </w:rPr>
        <w:t>риказом заведующего</w:t>
      </w:r>
      <w:r>
        <w:rPr>
          <w:rFonts w:ascii="Times New Roman" w:hAnsi="Times New Roman" w:cs="Times New Roman"/>
          <w:sz w:val="24"/>
          <w:szCs w:val="24"/>
        </w:rPr>
        <w:t xml:space="preserve"> ДОУ.</w:t>
      </w:r>
    </w:p>
    <w:p w:rsidR="00877D40" w:rsidRPr="00411B6F" w:rsidRDefault="00877D40" w:rsidP="00411B6F">
      <w:pPr>
        <w:pStyle w:val="a8"/>
        <w:numPr>
          <w:ilvl w:val="1"/>
          <w:numId w:val="1"/>
        </w:numPr>
        <w:spacing w:after="0" w:line="240" w:lineRule="auto"/>
        <w:jc w:val="both"/>
        <w:rPr>
          <w:rFonts w:ascii="Times New Roman" w:hAnsi="Times New Roman" w:cs="Times New Roman"/>
          <w:bCs/>
          <w:iCs/>
          <w:sz w:val="24"/>
          <w:szCs w:val="24"/>
        </w:rPr>
      </w:pPr>
      <w:r w:rsidRPr="00411B6F">
        <w:rPr>
          <w:rFonts w:ascii="Times New Roman" w:hAnsi="Times New Roman" w:cs="Times New Roman"/>
          <w:b/>
          <w:i/>
          <w:sz w:val="24"/>
          <w:szCs w:val="24"/>
          <w:u w:val="single"/>
        </w:rPr>
        <w:t>Администрация ДОО:</w:t>
      </w:r>
    </w:p>
    <w:p w:rsidR="004A0C24" w:rsidRDefault="004A0C24" w:rsidP="004A0C24">
      <w:pPr>
        <w:pStyle w:val="a8"/>
        <w:numPr>
          <w:ilvl w:val="0"/>
          <w:numId w:val="29"/>
        </w:numPr>
        <w:spacing w:after="0"/>
        <w:jc w:val="both"/>
        <w:rPr>
          <w:rFonts w:ascii="Times New Roman" w:hAnsi="Times New Roman" w:cs="Times New Roman"/>
          <w:sz w:val="24"/>
          <w:szCs w:val="24"/>
        </w:rPr>
      </w:pPr>
      <w:r w:rsidRPr="004A0C24">
        <w:rPr>
          <w:rFonts w:ascii="Times New Roman" w:hAnsi="Times New Roman" w:cs="Times New Roman"/>
          <w:sz w:val="24"/>
          <w:szCs w:val="24"/>
        </w:rPr>
        <w:t>организует педагогический коллектив для оценки качества образовательного процесса и созданных условий;</w:t>
      </w:r>
    </w:p>
    <w:p w:rsidR="004A0C24" w:rsidRDefault="004A0C24" w:rsidP="004A0C24">
      <w:pPr>
        <w:pStyle w:val="a8"/>
        <w:numPr>
          <w:ilvl w:val="0"/>
          <w:numId w:val="29"/>
        </w:numPr>
        <w:spacing w:after="0"/>
        <w:jc w:val="both"/>
        <w:rPr>
          <w:rFonts w:ascii="Times New Roman" w:hAnsi="Times New Roman" w:cs="Times New Roman"/>
          <w:sz w:val="24"/>
          <w:szCs w:val="24"/>
        </w:rPr>
      </w:pPr>
      <w:r w:rsidRPr="004A0C24">
        <w:rPr>
          <w:rFonts w:ascii="Times New Roman" w:hAnsi="Times New Roman" w:cs="Times New Roman"/>
          <w:sz w:val="24"/>
          <w:szCs w:val="24"/>
        </w:rPr>
        <w:t xml:space="preserve">формирует блок локальных актов, регулирующих функционирование ВСОКО дошкольного учреждения и приложений к ним, утверждает их приказом </w:t>
      </w:r>
      <w:proofErr w:type="gramStart"/>
      <w:r w:rsidRPr="004A0C24">
        <w:rPr>
          <w:rFonts w:ascii="Times New Roman" w:hAnsi="Times New Roman" w:cs="Times New Roman"/>
          <w:sz w:val="24"/>
          <w:szCs w:val="24"/>
        </w:rPr>
        <w:t>заведующего</w:t>
      </w:r>
      <w:proofErr w:type="gramEnd"/>
      <w:r w:rsidRPr="004A0C24">
        <w:rPr>
          <w:rFonts w:ascii="Times New Roman" w:hAnsi="Times New Roman" w:cs="Times New Roman"/>
          <w:sz w:val="24"/>
          <w:szCs w:val="24"/>
        </w:rPr>
        <w:t xml:space="preserve"> дошкольного учреждения и контролирует их исполнение;</w:t>
      </w:r>
    </w:p>
    <w:p w:rsidR="004A0C24" w:rsidRDefault="004A0C24" w:rsidP="004A0C24">
      <w:pPr>
        <w:pStyle w:val="a8"/>
        <w:numPr>
          <w:ilvl w:val="0"/>
          <w:numId w:val="29"/>
        </w:numPr>
        <w:spacing w:after="0"/>
        <w:jc w:val="both"/>
        <w:rPr>
          <w:rFonts w:ascii="Times New Roman" w:hAnsi="Times New Roman" w:cs="Times New Roman"/>
          <w:sz w:val="24"/>
          <w:szCs w:val="24"/>
        </w:rPr>
      </w:pPr>
      <w:r w:rsidRPr="004A0C24">
        <w:rPr>
          <w:rFonts w:ascii="Times New Roman" w:hAnsi="Times New Roman" w:cs="Times New Roman"/>
          <w:sz w:val="24"/>
          <w:szCs w:val="24"/>
        </w:rPr>
        <w:t>разрабатывает мероприятия и готовит предложения, направленные на совершенствование системы оценки качества образования в дошкольном учреждении, участвует в этих мероприятиях;</w:t>
      </w:r>
    </w:p>
    <w:p w:rsidR="004A0C24" w:rsidRDefault="004A0C24" w:rsidP="004A0C24">
      <w:pPr>
        <w:pStyle w:val="a8"/>
        <w:numPr>
          <w:ilvl w:val="0"/>
          <w:numId w:val="29"/>
        </w:numPr>
        <w:spacing w:after="0"/>
        <w:jc w:val="both"/>
        <w:rPr>
          <w:rFonts w:ascii="Times New Roman" w:hAnsi="Times New Roman" w:cs="Times New Roman"/>
          <w:sz w:val="24"/>
          <w:szCs w:val="24"/>
        </w:rPr>
      </w:pPr>
      <w:r w:rsidRPr="004A0C24">
        <w:rPr>
          <w:rFonts w:ascii="Times New Roman" w:hAnsi="Times New Roman" w:cs="Times New Roman"/>
          <w:sz w:val="24"/>
          <w:szCs w:val="24"/>
        </w:rPr>
        <w:t>обеспечивает на основе образовательной программы проведение в дошкольном учреждении контрольно-оценочных процедур по вопросам качества образования;</w:t>
      </w:r>
    </w:p>
    <w:p w:rsidR="004A0C24" w:rsidRDefault="004A0C24" w:rsidP="004A0C24">
      <w:pPr>
        <w:pStyle w:val="a8"/>
        <w:numPr>
          <w:ilvl w:val="0"/>
          <w:numId w:val="29"/>
        </w:numPr>
        <w:spacing w:after="0"/>
        <w:jc w:val="both"/>
        <w:rPr>
          <w:rFonts w:ascii="Times New Roman" w:hAnsi="Times New Roman" w:cs="Times New Roman"/>
          <w:sz w:val="24"/>
          <w:szCs w:val="24"/>
        </w:rPr>
      </w:pPr>
      <w:r w:rsidRPr="004A0C24">
        <w:rPr>
          <w:rFonts w:ascii="Times New Roman" w:hAnsi="Times New Roman" w:cs="Times New Roman"/>
          <w:sz w:val="24"/>
          <w:szCs w:val="24"/>
        </w:rPr>
        <w:t>организует систему мониторинга качества образования в дошкольном учреждении, осуществляет сбор, обработку, хранение и представление информации о состоянии и динамике развития;</w:t>
      </w:r>
    </w:p>
    <w:p w:rsidR="004A0C24" w:rsidRDefault="004A0C24" w:rsidP="004A0C24">
      <w:pPr>
        <w:pStyle w:val="a8"/>
        <w:numPr>
          <w:ilvl w:val="0"/>
          <w:numId w:val="29"/>
        </w:numPr>
        <w:spacing w:after="0"/>
        <w:jc w:val="both"/>
        <w:rPr>
          <w:rFonts w:ascii="Times New Roman" w:hAnsi="Times New Roman" w:cs="Times New Roman"/>
          <w:sz w:val="24"/>
          <w:szCs w:val="24"/>
        </w:rPr>
      </w:pPr>
      <w:r w:rsidRPr="004A0C24">
        <w:rPr>
          <w:rFonts w:ascii="Times New Roman" w:hAnsi="Times New Roman" w:cs="Times New Roman"/>
          <w:sz w:val="24"/>
          <w:szCs w:val="24"/>
        </w:rPr>
        <w:t>обеспечивает условия для подготовки членов группы мониторинга к осуществлению контрольно-оценочных процедур;</w:t>
      </w:r>
    </w:p>
    <w:p w:rsidR="004A0C24" w:rsidRDefault="004A0C24" w:rsidP="004A0C24">
      <w:pPr>
        <w:pStyle w:val="a8"/>
        <w:numPr>
          <w:ilvl w:val="0"/>
          <w:numId w:val="29"/>
        </w:numPr>
        <w:spacing w:after="0"/>
        <w:jc w:val="both"/>
        <w:rPr>
          <w:rFonts w:ascii="Times New Roman" w:hAnsi="Times New Roman" w:cs="Times New Roman"/>
          <w:sz w:val="24"/>
          <w:szCs w:val="24"/>
        </w:rPr>
      </w:pPr>
      <w:r w:rsidRPr="004A0C24">
        <w:rPr>
          <w:rFonts w:ascii="Times New Roman" w:hAnsi="Times New Roman" w:cs="Times New Roman"/>
          <w:sz w:val="24"/>
          <w:szCs w:val="24"/>
        </w:rPr>
        <w:t>обеспечивает предоставление информации о качестве образования на различные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дошкольного учреждения за учебный год, деятельности образовательного учреждения, публичный доклад заведующего);</w:t>
      </w:r>
    </w:p>
    <w:p w:rsidR="004A0C24" w:rsidRDefault="004A0C24" w:rsidP="004A0C24">
      <w:pPr>
        <w:pStyle w:val="a8"/>
        <w:numPr>
          <w:ilvl w:val="0"/>
          <w:numId w:val="29"/>
        </w:numPr>
        <w:spacing w:after="0"/>
        <w:jc w:val="both"/>
        <w:rPr>
          <w:rFonts w:ascii="Times New Roman" w:hAnsi="Times New Roman" w:cs="Times New Roman"/>
          <w:sz w:val="24"/>
          <w:szCs w:val="24"/>
        </w:rPr>
      </w:pPr>
      <w:r w:rsidRPr="004A0C24">
        <w:rPr>
          <w:rFonts w:ascii="Times New Roman" w:hAnsi="Times New Roman" w:cs="Times New Roman"/>
          <w:sz w:val="24"/>
          <w:szCs w:val="24"/>
        </w:rPr>
        <w:t>принимает управленческие решения по развитию качества образования на основе анализа результатов, получен</w:t>
      </w:r>
      <w:r w:rsidR="00411B6F">
        <w:rPr>
          <w:rFonts w:ascii="Times New Roman" w:hAnsi="Times New Roman" w:cs="Times New Roman"/>
          <w:sz w:val="24"/>
          <w:szCs w:val="24"/>
        </w:rPr>
        <w:t>ных в процессе реализации ВСОКО.</w:t>
      </w:r>
    </w:p>
    <w:p w:rsidR="00411B6F" w:rsidRDefault="00411B6F" w:rsidP="00411B6F">
      <w:pPr>
        <w:spacing w:after="0"/>
        <w:ind w:left="786"/>
        <w:jc w:val="both"/>
        <w:rPr>
          <w:rFonts w:ascii="Times New Roman" w:hAnsi="Times New Roman" w:cs="Times New Roman"/>
          <w:sz w:val="24"/>
          <w:szCs w:val="24"/>
        </w:rPr>
      </w:pPr>
    </w:p>
    <w:p w:rsidR="00411B6F" w:rsidRDefault="00411B6F" w:rsidP="00411B6F">
      <w:pPr>
        <w:spacing w:after="0"/>
        <w:ind w:left="786"/>
        <w:jc w:val="both"/>
        <w:rPr>
          <w:rFonts w:ascii="Times New Roman" w:hAnsi="Times New Roman" w:cs="Times New Roman"/>
          <w:b/>
          <w:sz w:val="24"/>
          <w:szCs w:val="24"/>
        </w:rPr>
      </w:pPr>
    </w:p>
    <w:p w:rsidR="002C0286" w:rsidRDefault="00411B6F" w:rsidP="00411B6F">
      <w:pPr>
        <w:spacing w:after="0"/>
        <w:ind w:left="786"/>
        <w:jc w:val="both"/>
        <w:rPr>
          <w:rFonts w:ascii="Times New Roman" w:hAnsi="Times New Roman" w:cs="Times New Roman"/>
          <w:sz w:val="24"/>
          <w:szCs w:val="24"/>
        </w:rPr>
      </w:pPr>
      <w:r w:rsidRPr="00411B6F">
        <w:rPr>
          <w:rFonts w:ascii="Times New Roman" w:hAnsi="Times New Roman" w:cs="Times New Roman"/>
          <w:b/>
          <w:sz w:val="24"/>
          <w:szCs w:val="24"/>
        </w:rPr>
        <w:t>3.7.</w:t>
      </w:r>
      <w:r w:rsidRPr="00411B6F">
        <w:rPr>
          <w:rFonts w:ascii="Times New Roman" w:hAnsi="Times New Roman" w:cs="Times New Roman"/>
          <w:sz w:val="24"/>
          <w:szCs w:val="24"/>
        </w:rPr>
        <w:t xml:space="preserve"> </w:t>
      </w:r>
      <w:r w:rsidR="002C0286" w:rsidRPr="00411B6F">
        <w:rPr>
          <w:rFonts w:ascii="Times New Roman" w:hAnsi="Times New Roman" w:cs="Times New Roman"/>
          <w:b/>
          <w:i/>
          <w:sz w:val="24"/>
          <w:szCs w:val="24"/>
        </w:rPr>
        <w:t>Рабочая группа</w:t>
      </w:r>
      <w:r>
        <w:rPr>
          <w:rFonts w:ascii="Times New Roman" w:hAnsi="Times New Roman" w:cs="Times New Roman"/>
          <w:b/>
          <w:i/>
          <w:sz w:val="24"/>
          <w:szCs w:val="24"/>
        </w:rPr>
        <w:t xml:space="preserve"> </w:t>
      </w:r>
      <w:r w:rsidR="00D957F6" w:rsidRPr="00411B6F">
        <w:rPr>
          <w:rFonts w:ascii="Times New Roman" w:hAnsi="Times New Roman" w:cs="Times New Roman"/>
          <w:b/>
          <w:i/>
          <w:sz w:val="24"/>
          <w:szCs w:val="24"/>
        </w:rPr>
        <w:t>по мониторингу</w:t>
      </w:r>
      <w:r w:rsidR="002C0286">
        <w:rPr>
          <w:rFonts w:ascii="Times New Roman" w:hAnsi="Times New Roman" w:cs="Times New Roman"/>
          <w:sz w:val="24"/>
          <w:szCs w:val="24"/>
        </w:rPr>
        <w:t xml:space="preserve"> (избираемые по рекомендациям коллегиального органа наиболее компетентные работники):</w:t>
      </w:r>
    </w:p>
    <w:p w:rsidR="002C0286" w:rsidRDefault="002C0286" w:rsidP="00DD6382">
      <w:pPr>
        <w:pStyle w:val="a8"/>
        <w:numPr>
          <w:ilvl w:val="0"/>
          <w:numId w:val="25"/>
        </w:numPr>
        <w:spacing w:after="0"/>
        <w:jc w:val="both"/>
        <w:rPr>
          <w:rFonts w:ascii="Times New Roman" w:hAnsi="Times New Roman" w:cs="Times New Roman"/>
          <w:sz w:val="24"/>
          <w:szCs w:val="24"/>
        </w:rPr>
      </w:pPr>
      <w:r w:rsidRPr="00DD6382">
        <w:rPr>
          <w:rFonts w:ascii="Times New Roman" w:hAnsi="Times New Roman" w:cs="Times New Roman"/>
          <w:sz w:val="24"/>
          <w:szCs w:val="24"/>
        </w:rPr>
        <w:t>осуществляет сбор и обработку полученной информации о сост</w:t>
      </w:r>
      <w:r w:rsidR="00803577">
        <w:rPr>
          <w:rFonts w:ascii="Times New Roman" w:hAnsi="Times New Roman" w:cs="Times New Roman"/>
          <w:sz w:val="24"/>
          <w:szCs w:val="24"/>
        </w:rPr>
        <w:t>оянии качества образования в ДОУ</w:t>
      </w:r>
      <w:r w:rsidRPr="00DD6382">
        <w:rPr>
          <w:rFonts w:ascii="Times New Roman" w:hAnsi="Times New Roman" w:cs="Times New Roman"/>
          <w:sz w:val="24"/>
          <w:szCs w:val="24"/>
        </w:rPr>
        <w:t>;</w:t>
      </w:r>
    </w:p>
    <w:p w:rsidR="002C0286" w:rsidRDefault="002C0286" w:rsidP="00DD6382">
      <w:pPr>
        <w:pStyle w:val="a8"/>
        <w:numPr>
          <w:ilvl w:val="0"/>
          <w:numId w:val="25"/>
        </w:numPr>
        <w:spacing w:after="0"/>
        <w:jc w:val="both"/>
        <w:rPr>
          <w:rFonts w:ascii="Times New Roman" w:hAnsi="Times New Roman" w:cs="Times New Roman"/>
          <w:sz w:val="24"/>
          <w:szCs w:val="24"/>
        </w:rPr>
      </w:pPr>
      <w:r w:rsidRPr="00DD6382">
        <w:rPr>
          <w:rFonts w:ascii="Times New Roman" w:hAnsi="Times New Roman" w:cs="Times New Roman"/>
          <w:sz w:val="24"/>
          <w:szCs w:val="24"/>
        </w:rPr>
        <w:t>участвует в разработке системы измерений показателей, характеризующих состояние и дина</w:t>
      </w:r>
      <w:r w:rsidR="00803577">
        <w:rPr>
          <w:rFonts w:ascii="Times New Roman" w:hAnsi="Times New Roman" w:cs="Times New Roman"/>
          <w:sz w:val="24"/>
          <w:szCs w:val="24"/>
        </w:rPr>
        <w:t>мику качества образования в ДОУ;</w:t>
      </w:r>
    </w:p>
    <w:p w:rsidR="004A0C24" w:rsidRDefault="004A0C24" w:rsidP="00803577">
      <w:pPr>
        <w:pStyle w:val="a8"/>
        <w:numPr>
          <w:ilvl w:val="0"/>
          <w:numId w:val="25"/>
        </w:numPr>
        <w:spacing w:after="0"/>
        <w:jc w:val="both"/>
        <w:rPr>
          <w:rFonts w:ascii="Times New Roman" w:hAnsi="Times New Roman" w:cs="Times New Roman"/>
          <w:sz w:val="24"/>
          <w:szCs w:val="24"/>
        </w:rPr>
      </w:pPr>
      <w:r w:rsidRPr="00803577">
        <w:rPr>
          <w:rFonts w:ascii="Times New Roman" w:hAnsi="Times New Roman" w:cs="Times New Roman"/>
          <w:sz w:val="24"/>
          <w:szCs w:val="24"/>
        </w:rPr>
        <w:t>разрабатывает методики оценки качества образования; участвует в разработке системы показателей, характеризующих состояние и динамику развития дошкольного учреждения;</w:t>
      </w:r>
    </w:p>
    <w:p w:rsidR="004A0C24" w:rsidRDefault="004A0C24" w:rsidP="00803577">
      <w:pPr>
        <w:pStyle w:val="a8"/>
        <w:numPr>
          <w:ilvl w:val="0"/>
          <w:numId w:val="25"/>
        </w:numPr>
        <w:spacing w:after="0"/>
        <w:jc w:val="both"/>
        <w:rPr>
          <w:rFonts w:ascii="Times New Roman" w:hAnsi="Times New Roman" w:cs="Times New Roman"/>
          <w:sz w:val="24"/>
          <w:szCs w:val="24"/>
        </w:rPr>
      </w:pPr>
      <w:r w:rsidRPr="00803577">
        <w:rPr>
          <w:rFonts w:ascii="Times New Roman" w:hAnsi="Times New Roman" w:cs="Times New Roman"/>
          <w:sz w:val="24"/>
          <w:szCs w:val="24"/>
        </w:rPr>
        <w:t xml:space="preserve">участвует в разработке </w:t>
      </w:r>
      <w:proofErr w:type="gramStart"/>
      <w:r w:rsidRPr="00803577">
        <w:rPr>
          <w:rFonts w:ascii="Times New Roman" w:hAnsi="Times New Roman" w:cs="Times New Roman"/>
          <w:sz w:val="24"/>
          <w:szCs w:val="24"/>
        </w:rPr>
        <w:t>критериев инструментария оценки результативности профессиональной деятельности педагогов дошкольного учреждения</w:t>
      </w:r>
      <w:proofErr w:type="gramEnd"/>
      <w:r w:rsidRPr="00803577">
        <w:rPr>
          <w:rFonts w:ascii="Times New Roman" w:hAnsi="Times New Roman" w:cs="Times New Roman"/>
          <w:sz w:val="24"/>
          <w:szCs w:val="24"/>
        </w:rPr>
        <w:t>;</w:t>
      </w:r>
    </w:p>
    <w:p w:rsidR="004A0C24" w:rsidRDefault="004A0C24" w:rsidP="00803577">
      <w:pPr>
        <w:pStyle w:val="a8"/>
        <w:numPr>
          <w:ilvl w:val="0"/>
          <w:numId w:val="25"/>
        </w:numPr>
        <w:spacing w:after="0"/>
        <w:jc w:val="both"/>
        <w:rPr>
          <w:rFonts w:ascii="Times New Roman" w:hAnsi="Times New Roman" w:cs="Times New Roman"/>
          <w:sz w:val="24"/>
          <w:szCs w:val="24"/>
        </w:rPr>
      </w:pPr>
      <w:r w:rsidRPr="00803577">
        <w:rPr>
          <w:rFonts w:ascii="Times New Roman" w:hAnsi="Times New Roman" w:cs="Times New Roman"/>
          <w:sz w:val="24"/>
          <w:szCs w:val="24"/>
        </w:rPr>
        <w:t>проводит экспертизу ДОУ по оценке качества образования, уровня развития воспитанников и формируют предложения по их совершенствованию;</w:t>
      </w:r>
    </w:p>
    <w:p w:rsidR="00803577" w:rsidRDefault="004A0C24" w:rsidP="00803577">
      <w:pPr>
        <w:pStyle w:val="a8"/>
        <w:numPr>
          <w:ilvl w:val="0"/>
          <w:numId w:val="25"/>
        </w:numPr>
        <w:spacing w:after="0"/>
        <w:jc w:val="both"/>
        <w:rPr>
          <w:rFonts w:ascii="Times New Roman" w:hAnsi="Times New Roman" w:cs="Times New Roman"/>
          <w:sz w:val="24"/>
          <w:szCs w:val="24"/>
        </w:rPr>
      </w:pPr>
      <w:r w:rsidRPr="00803577">
        <w:rPr>
          <w:rFonts w:ascii="Times New Roman" w:hAnsi="Times New Roman" w:cs="Times New Roman"/>
          <w:sz w:val="24"/>
          <w:szCs w:val="24"/>
        </w:rPr>
        <w:t>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w:t>
      </w:r>
    </w:p>
    <w:p w:rsidR="00411B6F" w:rsidRDefault="00411B6F" w:rsidP="00411B6F">
      <w:pPr>
        <w:pStyle w:val="a8"/>
        <w:spacing w:after="0"/>
        <w:ind w:left="1146"/>
        <w:jc w:val="both"/>
        <w:rPr>
          <w:rFonts w:ascii="Times New Roman" w:hAnsi="Times New Roman" w:cs="Times New Roman"/>
          <w:sz w:val="24"/>
          <w:szCs w:val="24"/>
        </w:rPr>
      </w:pPr>
    </w:p>
    <w:p w:rsidR="00411B6F" w:rsidRPr="00411B6F" w:rsidRDefault="00411B6F" w:rsidP="00411B6F">
      <w:pPr>
        <w:spacing w:after="0"/>
        <w:ind w:firstLine="426"/>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Pr="00411B6F">
        <w:rPr>
          <w:rFonts w:ascii="Times New Roman" w:hAnsi="Times New Roman" w:cs="Times New Roman"/>
          <w:b/>
          <w:sz w:val="24"/>
          <w:szCs w:val="24"/>
        </w:rPr>
        <w:t>3.8.</w:t>
      </w:r>
      <w:r w:rsidRPr="00411B6F">
        <w:rPr>
          <w:rFonts w:ascii="Times New Roman" w:hAnsi="Times New Roman" w:cs="Times New Roman"/>
          <w:b/>
          <w:i/>
          <w:sz w:val="24"/>
          <w:szCs w:val="24"/>
        </w:rPr>
        <w:t xml:space="preserve"> Педагогический совет:</w:t>
      </w:r>
    </w:p>
    <w:p w:rsidR="00411B6F" w:rsidRDefault="00411B6F" w:rsidP="00411B6F">
      <w:pPr>
        <w:pStyle w:val="a8"/>
        <w:numPr>
          <w:ilvl w:val="0"/>
          <w:numId w:val="24"/>
        </w:numPr>
        <w:spacing w:after="0"/>
        <w:jc w:val="both"/>
        <w:rPr>
          <w:rFonts w:ascii="Times New Roman" w:hAnsi="Times New Roman" w:cs="Times New Roman"/>
          <w:sz w:val="24"/>
          <w:szCs w:val="24"/>
        </w:rPr>
      </w:pPr>
      <w:r w:rsidRPr="00DD6382">
        <w:rPr>
          <w:rFonts w:ascii="Times New Roman" w:hAnsi="Times New Roman" w:cs="Times New Roman"/>
          <w:sz w:val="24"/>
          <w:szCs w:val="24"/>
        </w:rPr>
        <w:t>заслушивает информационно-аналитические материалы по результатам оценки качества образования в ДОО;</w:t>
      </w:r>
    </w:p>
    <w:p w:rsidR="00411B6F" w:rsidRDefault="00411B6F" w:rsidP="00411B6F">
      <w:pPr>
        <w:pStyle w:val="a8"/>
        <w:numPr>
          <w:ilvl w:val="0"/>
          <w:numId w:val="24"/>
        </w:numPr>
        <w:spacing w:after="0"/>
        <w:jc w:val="both"/>
        <w:rPr>
          <w:rFonts w:ascii="Times New Roman" w:hAnsi="Times New Roman" w:cs="Times New Roman"/>
          <w:sz w:val="24"/>
          <w:szCs w:val="24"/>
        </w:rPr>
      </w:pPr>
      <w:r w:rsidRPr="00DD6382">
        <w:rPr>
          <w:rFonts w:ascii="Times New Roman" w:hAnsi="Times New Roman" w:cs="Times New Roman"/>
          <w:sz w:val="24"/>
          <w:szCs w:val="24"/>
        </w:rPr>
        <w:t>принимает решения по повышению качества образования на основе анализа результатов, получе</w:t>
      </w:r>
      <w:r>
        <w:rPr>
          <w:rFonts w:ascii="Times New Roman" w:hAnsi="Times New Roman" w:cs="Times New Roman"/>
          <w:sz w:val="24"/>
          <w:szCs w:val="24"/>
        </w:rPr>
        <w:t>нных в процессе оценки качества;</w:t>
      </w:r>
    </w:p>
    <w:p w:rsidR="00411B6F" w:rsidRDefault="00411B6F" w:rsidP="00411B6F">
      <w:pPr>
        <w:pStyle w:val="a8"/>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принимае</w:t>
      </w:r>
      <w:r w:rsidRPr="004A0C24">
        <w:rPr>
          <w:rFonts w:ascii="Times New Roman" w:hAnsi="Times New Roman" w:cs="Times New Roman"/>
          <w:sz w:val="24"/>
          <w:szCs w:val="24"/>
        </w:rPr>
        <w:t>т участие в анализе результатов ВСОКО и выработке</w:t>
      </w:r>
      <w:r>
        <w:rPr>
          <w:rFonts w:ascii="Times New Roman" w:hAnsi="Times New Roman" w:cs="Times New Roman"/>
          <w:sz w:val="24"/>
          <w:szCs w:val="24"/>
        </w:rPr>
        <w:t xml:space="preserve"> </w:t>
      </w:r>
      <w:r w:rsidRPr="004A0C24">
        <w:rPr>
          <w:rFonts w:ascii="Times New Roman" w:hAnsi="Times New Roman" w:cs="Times New Roman"/>
          <w:sz w:val="24"/>
          <w:szCs w:val="24"/>
        </w:rPr>
        <w:t>методических рекомендаций на основе этого анализа для педагогических</w:t>
      </w:r>
      <w:r>
        <w:rPr>
          <w:rFonts w:ascii="Times New Roman" w:hAnsi="Times New Roman" w:cs="Times New Roman"/>
          <w:sz w:val="24"/>
          <w:szCs w:val="24"/>
        </w:rPr>
        <w:t xml:space="preserve"> </w:t>
      </w:r>
      <w:r w:rsidRPr="004A0C24">
        <w:rPr>
          <w:rFonts w:ascii="Times New Roman" w:hAnsi="Times New Roman" w:cs="Times New Roman"/>
          <w:sz w:val="24"/>
          <w:szCs w:val="24"/>
        </w:rPr>
        <w:t xml:space="preserve">работников, </w:t>
      </w:r>
      <w:r>
        <w:rPr>
          <w:rFonts w:ascii="Times New Roman" w:hAnsi="Times New Roman" w:cs="Times New Roman"/>
          <w:sz w:val="24"/>
          <w:szCs w:val="24"/>
        </w:rPr>
        <w:t>специалистов</w:t>
      </w:r>
      <w:r w:rsidRPr="004A0C24">
        <w:rPr>
          <w:rFonts w:ascii="Times New Roman" w:hAnsi="Times New Roman" w:cs="Times New Roman"/>
          <w:sz w:val="24"/>
          <w:szCs w:val="24"/>
        </w:rPr>
        <w:t xml:space="preserve">, родителей </w:t>
      </w:r>
      <w:r>
        <w:rPr>
          <w:rFonts w:ascii="Times New Roman" w:hAnsi="Times New Roman" w:cs="Times New Roman"/>
          <w:sz w:val="24"/>
          <w:szCs w:val="24"/>
        </w:rPr>
        <w:t>воспитанников;</w:t>
      </w:r>
    </w:p>
    <w:p w:rsidR="00411B6F" w:rsidRDefault="00411B6F" w:rsidP="00411B6F">
      <w:pPr>
        <w:pStyle w:val="a8"/>
        <w:numPr>
          <w:ilvl w:val="0"/>
          <w:numId w:val="24"/>
        </w:numPr>
        <w:spacing w:after="0"/>
        <w:jc w:val="both"/>
        <w:rPr>
          <w:rFonts w:ascii="Times New Roman" w:hAnsi="Times New Roman" w:cs="Times New Roman"/>
          <w:sz w:val="24"/>
          <w:szCs w:val="24"/>
        </w:rPr>
      </w:pPr>
      <w:r w:rsidRPr="004A0C24">
        <w:rPr>
          <w:rFonts w:ascii="Times New Roman" w:hAnsi="Times New Roman" w:cs="Times New Roman"/>
          <w:sz w:val="24"/>
          <w:szCs w:val="24"/>
        </w:rPr>
        <w:t xml:space="preserve">содействует определению стратегических направлений развития образовательной среды </w:t>
      </w:r>
      <w:r>
        <w:rPr>
          <w:rFonts w:ascii="Times New Roman" w:hAnsi="Times New Roman" w:cs="Times New Roman"/>
          <w:sz w:val="24"/>
          <w:szCs w:val="24"/>
        </w:rPr>
        <w:t>ДОУ</w:t>
      </w:r>
      <w:r w:rsidRPr="004A0C24">
        <w:rPr>
          <w:rFonts w:ascii="Times New Roman" w:hAnsi="Times New Roman" w:cs="Times New Roman"/>
          <w:sz w:val="24"/>
          <w:szCs w:val="24"/>
        </w:rPr>
        <w:t xml:space="preserve"> на о</w:t>
      </w:r>
      <w:r>
        <w:rPr>
          <w:rFonts w:ascii="Times New Roman" w:hAnsi="Times New Roman" w:cs="Times New Roman"/>
          <w:sz w:val="24"/>
          <w:szCs w:val="24"/>
        </w:rPr>
        <w:t>снове анализа результатов ВСОКО.</w:t>
      </w:r>
    </w:p>
    <w:p w:rsidR="00411B6F" w:rsidRPr="00BE248F" w:rsidRDefault="00411B6F" w:rsidP="00411B6F">
      <w:pPr>
        <w:pStyle w:val="a8"/>
        <w:numPr>
          <w:ilvl w:val="0"/>
          <w:numId w:val="24"/>
        </w:numPr>
        <w:spacing w:after="0"/>
        <w:jc w:val="both"/>
        <w:rPr>
          <w:rFonts w:ascii="Times New Roman" w:hAnsi="Times New Roman" w:cs="Times New Roman"/>
          <w:sz w:val="24"/>
          <w:szCs w:val="24"/>
        </w:rPr>
      </w:pPr>
      <w:r w:rsidRPr="00BE248F">
        <w:rPr>
          <w:rFonts w:ascii="Times New Roman" w:hAnsi="Times New Roman" w:cs="Times New Roman"/>
          <w:sz w:val="24"/>
          <w:szCs w:val="24"/>
        </w:rPr>
        <w:t>принимает участие в формировании информационных запросов</w:t>
      </w:r>
      <w:r>
        <w:rPr>
          <w:rFonts w:ascii="Times New Roman" w:hAnsi="Times New Roman" w:cs="Times New Roman"/>
          <w:sz w:val="24"/>
          <w:szCs w:val="24"/>
        </w:rPr>
        <w:t xml:space="preserve"> </w:t>
      </w:r>
      <w:r w:rsidRPr="00BE248F">
        <w:rPr>
          <w:rFonts w:ascii="Times New Roman" w:hAnsi="Times New Roman" w:cs="Times New Roman"/>
          <w:sz w:val="24"/>
          <w:szCs w:val="24"/>
        </w:rPr>
        <w:t>основных пользователей ВСОКО ДОУ;</w:t>
      </w:r>
    </w:p>
    <w:p w:rsidR="00411B6F" w:rsidRPr="00BE248F" w:rsidRDefault="00411B6F" w:rsidP="00411B6F">
      <w:pPr>
        <w:pStyle w:val="a8"/>
        <w:numPr>
          <w:ilvl w:val="0"/>
          <w:numId w:val="24"/>
        </w:numPr>
        <w:spacing w:after="0"/>
        <w:jc w:val="both"/>
        <w:rPr>
          <w:rFonts w:ascii="Times New Roman" w:hAnsi="Times New Roman" w:cs="Times New Roman"/>
          <w:sz w:val="24"/>
          <w:szCs w:val="24"/>
        </w:rPr>
      </w:pPr>
      <w:r w:rsidRPr="00BE248F">
        <w:rPr>
          <w:rFonts w:ascii="Times New Roman" w:hAnsi="Times New Roman" w:cs="Times New Roman"/>
          <w:sz w:val="24"/>
          <w:szCs w:val="24"/>
        </w:rPr>
        <w:t>принимает участие в обсуждении системы показателей,</w:t>
      </w:r>
      <w:r>
        <w:rPr>
          <w:rFonts w:ascii="Times New Roman" w:hAnsi="Times New Roman" w:cs="Times New Roman"/>
          <w:sz w:val="24"/>
          <w:szCs w:val="24"/>
        </w:rPr>
        <w:t xml:space="preserve"> </w:t>
      </w:r>
      <w:r w:rsidRPr="00BE248F">
        <w:rPr>
          <w:rFonts w:ascii="Times New Roman" w:hAnsi="Times New Roman" w:cs="Times New Roman"/>
          <w:sz w:val="24"/>
          <w:szCs w:val="24"/>
        </w:rPr>
        <w:t>характеризующих состояние и динамику развития системы образования;</w:t>
      </w:r>
    </w:p>
    <w:p w:rsidR="00411B6F" w:rsidRPr="00BE248F" w:rsidRDefault="00411B6F" w:rsidP="00411B6F">
      <w:pPr>
        <w:pStyle w:val="a8"/>
        <w:numPr>
          <w:ilvl w:val="0"/>
          <w:numId w:val="24"/>
        </w:numPr>
        <w:spacing w:after="0"/>
        <w:jc w:val="both"/>
        <w:rPr>
          <w:rFonts w:ascii="Times New Roman" w:hAnsi="Times New Roman" w:cs="Times New Roman"/>
          <w:sz w:val="24"/>
          <w:szCs w:val="24"/>
        </w:rPr>
      </w:pPr>
      <w:r w:rsidRPr="00BE248F">
        <w:rPr>
          <w:rFonts w:ascii="Times New Roman" w:hAnsi="Times New Roman" w:cs="Times New Roman"/>
          <w:sz w:val="24"/>
          <w:szCs w:val="24"/>
        </w:rPr>
        <w:t>принимает участие в экспертизе качества образовательных</w:t>
      </w:r>
      <w:r>
        <w:rPr>
          <w:rFonts w:ascii="Times New Roman" w:hAnsi="Times New Roman" w:cs="Times New Roman"/>
          <w:sz w:val="24"/>
          <w:szCs w:val="24"/>
        </w:rPr>
        <w:t xml:space="preserve"> </w:t>
      </w:r>
      <w:r w:rsidRPr="00BE248F">
        <w:rPr>
          <w:rFonts w:ascii="Times New Roman" w:hAnsi="Times New Roman" w:cs="Times New Roman"/>
          <w:sz w:val="24"/>
          <w:szCs w:val="24"/>
        </w:rPr>
        <w:t>результатов, условий организации образовательного процесса в ДОУ;</w:t>
      </w:r>
    </w:p>
    <w:p w:rsidR="00411B6F" w:rsidRPr="00BE248F" w:rsidRDefault="00411B6F" w:rsidP="00411B6F">
      <w:pPr>
        <w:pStyle w:val="a8"/>
        <w:numPr>
          <w:ilvl w:val="0"/>
          <w:numId w:val="24"/>
        </w:numPr>
        <w:spacing w:after="0"/>
        <w:jc w:val="both"/>
        <w:rPr>
          <w:rFonts w:ascii="Times New Roman" w:hAnsi="Times New Roman" w:cs="Times New Roman"/>
          <w:sz w:val="24"/>
          <w:szCs w:val="24"/>
        </w:rPr>
      </w:pPr>
      <w:r w:rsidRPr="00BE248F">
        <w:rPr>
          <w:rFonts w:ascii="Times New Roman" w:hAnsi="Times New Roman" w:cs="Times New Roman"/>
          <w:sz w:val="24"/>
          <w:szCs w:val="24"/>
        </w:rPr>
        <w:t>участие в оценке качества и результативности труда работников</w:t>
      </w:r>
      <w:r>
        <w:rPr>
          <w:rFonts w:ascii="Times New Roman" w:hAnsi="Times New Roman" w:cs="Times New Roman"/>
          <w:sz w:val="24"/>
          <w:szCs w:val="24"/>
        </w:rPr>
        <w:t xml:space="preserve"> </w:t>
      </w:r>
      <w:r w:rsidRPr="00BE248F">
        <w:rPr>
          <w:rFonts w:ascii="Times New Roman" w:hAnsi="Times New Roman" w:cs="Times New Roman"/>
          <w:sz w:val="24"/>
          <w:szCs w:val="24"/>
        </w:rPr>
        <w:t>ДОУ;</w:t>
      </w:r>
    </w:p>
    <w:p w:rsidR="00411B6F" w:rsidRPr="00BE248F" w:rsidRDefault="00411B6F" w:rsidP="00411B6F">
      <w:pPr>
        <w:pStyle w:val="a8"/>
        <w:numPr>
          <w:ilvl w:val="0"/>
          <w:numId w:val="24"/>
        </w:numPr>
        <w:spacing w:after="0"/>
        <w:jc w:val="both"/>
        <w:rPr>
          <w:rFonts w:ascii="Times New Roman" w:hAnsi="Times New Roman" w:cs="Times New Roman"/>
          <w:sz w:val="24"/>
          <w:szCs w:val="24"/>
        </w:rPr>
      </w:pPr>
      <w:r w:rsidRPr="00BE248F">
        <w:rPr>
          <w:rFonts w:ascii="Times New Roman" w:hAnsi="Times New Roman" w:cs="Times New Roman"/>
          <w:sz w:val="24"/>
          <w:szCs w:val="24"/>
        </w:rPr>
        <w:t>содействует организации работы по повышению квалификации</w:t>
      </w:r>
      <w:r>
        <w:rPr>
          <w:rFonts w:ascii="Times New Roman" w:hAnsi="Times New Roman" w:cs="Times New Roman"/>
          <w:sz w:val="24"/>
          <w:szCs w:val="24"/>
        </w:rPr>
        <w:t xml:space="preserve"> </w:t>
      </w:r>
      <w:r w:rsidRPr="00BE248F">
        <w:rPr>
          <w:rFonts w:ascii="Times New Roman" w:hAnsi="Times New Roman" w:cs="Times New Roman"/>
          <w:sz w:val="24"/>
          <w:szCs w:val="24"/>
        </w:rPr>
        <w:t>педагогических работников, развитию их творческих инициатив;</w:t>
      </w:r>
    </w:p>
    <w:p w:rsidR="00411B6F" w:rsidRPr="00BE248F" w:rsidRDefault="00411B6F" w:rsidP="00411B6F">
      <w:pPr>
        <w:pStyle w:val="a8"/>
        <w:numPr>
          <w:ilvl w:val="0"/>
          <w:numId w:val="24"/>
        </w:numPr>
        <w:spacing w:after="0"/>
        <w:jc w:val="both"/>
        <w:rPr>
          <w:rFonts w:ascii="Times New Roman" w:hAnsi="Times New Roman" w:cs="Times New Roman"/>
          <w:sz w:val="24"/>
          <w:szCs w:val="24"/>
        </w:rPr>
      </w:pPr>
      <w:r w:rsidRPr="00BE248F">
        <w:rPr>
          <w:rFonts w:ascii="Times New Roman" w:hAnsi="Times New Roman" w:cs="Times New Roman"/>
          <w:sz w:val="24"/>
          <w:szCs w:val="24"/>
        </w:rPr>
        <w:t>принимает участие в обсуждении системы показателей,</w:t>
      </w:r>
      <w:r>
        <w:rPr>
          <w:rFonts w:ascii="Times New Roman" w:hAnsi="Times New Roman" w:cs="Times New Roman"/>
          <w:sz w:val="24"/>
          <w:szCs w:val="24"/>
        </w:rPr>
        <w:t xml:space="preserve"> </w:t>
      </w:r>
      <w:r w:rsidRPr="00BE248F">
        <w:rPr>
          <w:rFonts w:ascii="Times New Roman" w:hAnsi="Times New Roman" w:cs="Times New Roman"/>
          <w:sz w:val="24"/>
          <w:szCs w:val="24"/>
        </w:rPr>
        <w:t>характеризующих состояние и динамику развития системы образования в</w:t>
      </w:r>
      <w:r>
        <w:rPr>
          <w:rFonts w:ascii="Times New Roman" w:hAnsi="Times New Roman" w:cs="Times New Roman"/>
          <w:sz w:val="24"/>
          <w:szCs w:val="24"/>
        </w:rPr>
        <w:t xml:space="preserve"> </w:t>
      </w:r>
      <w:r w:rsidRPr="00BE248F">
        <w:rPr>
          <w:rFonts w:ascii="Times New Roman" w:hAnsi="Times New Roman" w:cs="Times New Roman"/>
          <w:sz w:val="24"/>
          <w:szCs w:val="24"/>
        </w:rPr>
        <w:t>ДОУ;</w:t>
      </w:r>
    </w:p>
    <w:p w:rsidR="00411B6F" w:rsidRPr="00BE248F" w:rsidRDefault="00411B6F" w:rsidP="00411B6F">
      <w:pPr>
        <w:pStyle w:val="a8"/>
        <w:numPr>
          <w:ilvl w:val="0"/>
          <w:numId w:val="24"/>
        </w:numPr>
        <w:spacing w:after="0"/>
        <w:jc w:val="both"/>
        <w:rPr>
          <w:rFonts w:ascii="Times New Roman" w:hAnsi="Times New Roman" w:cs="Times New Roman"/>
          <w:sz w:val="24"/>
          <w:szCs w:val="24"/>
        </w:rPr>
      </w:pPr>
      <w:r w:rsidRPr="00BE248F">
        <w:rPr>
          <w:rFonts w:ascii="Times New Roman" w:hAnsi="Times New Roman" w:cs="Times New Roman"/>
          <w:sz w:val="24"/>
          <w:szCs w:val="24"/>
        </w:rPr>
        <w:t>заслушивает информацию и отчеты педагогических работников,</w:t>
      </w:r>
      <w:r>
        <w:rPr>
          <w:rFonts w:ascii="Times New Roman" w:hAnsi="Times New Roman" w:cs="Times New Roman"/>
          <w:sz w:val="24"/>
          <w:szCs w:val="24"/>
        </w:rPr>
        <w:t xml:space="preserve"> </w:t>
      </w:r>
      <w:r w:rsidRPr="00BE248F">
        <w:rPr>
          <w:rFonts w:ascii="Times New Roman" w:hAnsi="Times New Roman" w:cs="Times New Roman"/>
          <w:sz w:val="24"/>
          <w:szCs w:val="24"/>
        </w:rPr>
        <w:t>доклады представителей организаций и учреждений, взаимодействующих с</w:t>
      </w:r>
      <w:r>
        <w:rPr>
          <w:rFonts w:ascii="Times New Roman" w:hAnsi="Times New Roman" w:cs="Times New Roman"/>
          <w:sz w:val="24"/>
          <w:szCs w:val="24"/>
        </w:rPr>
        <w:t xml:space="preserve"> </w:t>
      </w:r>
      <w:r w:rsidRPr="00BE248F">
        <w:rPr>
          <w:rFonts w:ascii="Times New Roman" w:hAnsi="Times New Roman" w:cs="Times New Roman"/>
          <w:sz w:val="24"/>
          <w:szCs w:val="24"/>
        </w:rPr>
        <w:t>ДОУ по вопросам образования и воспитания обучающихся, в том числе</w:t>
      </w:r>
      <w:r>
        <w:rPr>
          <w:rFonts w:ascii="Times New Roman" w:hAnsi="Times New Roman" w:cs="Times New Roman"/>
          <w:sz w:val="24"/>
          <w:szCs w:val="24"/>
        </w:rPr>
        <w:t xml:space="preserve"> </w:t>
      </w:r>
      <w:r w:rsidRPr="00BE248F">
        <w:rPr>
          <w:rFonts w:ascii="Times New Roman" w:hAnsi="Times New Roman" w:cs="Times New Roman"/>
          <w:sz w:val="24"/>
          <w:szCs w:val="24"/>
        </w:rPr>
        <w:t>сообщения о проверке соблюдения санитарно-гигиенического режима в</w:t>
      </w:r>
      <w:r>
        <w:rPr>
          <w:rFonts w:ascii="Times New Roman" w:hAnsi="Times New Roman" w:cs="Times New Roman"/>
          <w:sz w:val="24"/>
          <w:szCs w:val="24"/>
        </w:rPr>
        <w:t xml:space="preserve"> </w:t>
      </w:r>
      <w:r w:rsidRPr="00BE248F">
        <w:rPr>
          <w:rFonts w:ascii="Times New Roman" w:hAnsi="Times New Roman" w:cs="Times New Roman"/>
          <w:sz w:val="24"/>
          <w:szCs w:val="24"/>
        </w:rPr>
        <w:t xml:space="preserve">ДОУ, об охране труда, здоровья и жизни </w:t>
      </w:r>
      <w:r>
        <w:rPr>
          <w:rFonts w:ascii="Times New Roman" w:hAnsi="Times New Roman" w:cs="Times New Roman"/>
          <w:sz w:val="24"/>
          <w:szCs w:val="24"/>
        </w:rPr>
        <w:t xml:space="preserve">воспитанников </w:t>
      </w:r>
      <w:r w:rsidRPr="00BE248F">
        <w:rPr>
          <w:rFonts w:ascii="Times New Roman" w:hAnsi="Times New Roman" w:cs="Times New Roman"/>
          <w:sz w:val="24"/>
          <w:szCs w:val="24"/>
        </w:rPr>
        <w:t>и другие вопросы</w:t>
      </w:r>
      <w:r>
        <w:rPr>
          <w:rFonts w:ascii="Times New Roman" w:hAnsi="Times New Roman" w:cs="Times New Roman"/>
          <w:sz w:val="24"/>
          <w:szCs w:val="24"/>
        </w:rPr>
        <w:t xml:space="preserve"> </w:t>
      </w:r>
      <w:r w:rsidRPr="00BE248F">
        <w:rPr>
          <w:rFonts w:ascii="Times New Roman" w:hAnsi="Times New Roman" w:cs="Times New Roman"/>
          <w:sz w:val="24"/>
          <w:szCs w:val="24"/>
        </w:rPr>
        <w:t>образовательной деятельности ДОУ.</w:t>
      </w:r>
    </w:p>
    <w:p w:rsidR="00BE248F" w:rsidRDefault="00BE248F" w:rsidP="00BE248F">
      <w:pPr>
        <w:pStyle w:val="a8"/>
        <w:spacing w:after="0"/>
        <w:ind w:left="1146"/>
        <w:jc w:val="both"/>
        <w:rPr>
          <w:rFonts w:ascii="Times New Roman" w:hAnsi="Times New Roman" w:cs="Times New Roman"/>
          <w:sz w:val="24"/>
          <w:szCs w:val="24"/>
        </w:rPr>
      </w:pPr>
    </w:p>
    <w:p w:rsidR="00411B6F" w:rsidRDefault="00411B6F" w:rsidP="00BE248F">
      <w:pPr>
        <w:pStyle w:val="a8"/>
        <w:spacing w:after="0"/>
        <w:ind w:left="1146"/>
        <w:jc w:val="both"/>
        <w:rPr>
          <w:rFonts w:ascii="Times New Roman" w:hAnsi="Times New Roman" w:cs="Times New Roman"/>
          <w:sz w:val="24"/>
          <w:szCs w:val="24"/>
        </w:rPr>
      </w:pPr>
    </w:p>
    <w:p w:rsidR="00411B6F" w:rsidRDefault="00411B6F" w:rsidP="00BE248F">
      <w:pPr>
        <w:pStyle w:val="a8"/>
        <w:spacing w:after="0"/>
        <w:ind w:left="1146"/>
        <w:jc w:val="both"/>
        <w:rPr>
          <w:rFonts w:ascii="Times New Roman" w:hAnsi="Times New Roman" w:cs="Times New Roman"/>
          <w:sz w:val="24"/>
          <w:szCs w:val="24"/>
        </w:rPr>
      </w:pPr>
    </w:p>
    <w:p w:rsidR="00411B6F" w:rsidRPr="00803577" w:rsidRDefault="00411B6F" w:rsidP="00BE248F">
      <w:pPr>
        <w:pStyle w:val="a8"/>
        <w:spacing w:after="0"/>
        <w:ind w:left="1146"/>
        <w:jc w:val="both"/>
        <w:rPr>
          <w:rFonts w:ascii="Times New Roman" w:hAnsi="Times New Roman" w:cs="Times New Roman"/>
          <w:sz w:val="24"/>
          <w:szCs w:val="24"/>
        </w:rPr>
      </w:pPr>
    </w:p>
    <w:p w:rsidR="008C7FB6" w:rsidRPr="008C7FB6" w:rsidRDefault="008C7FB6" w:rsidP="008C7FB6">
      <w:pPr>
        <w:pStyle w:val="a8"/>
        <w:numPr>
          <w:ilvl w:val="0"/>
          <w:numId w:val="5"/>
        </w:numPr>
        <w:spacing w:after="0"/>
        <w:jc w:val="center"/>
        <w:rPr>
          <w:rFonts w:ascii="Times New Roman" w:hAnsi="Times New Roman" w:cs="Times New Roman"/>
          <w:b/>
          <w:sz w:val="24"/>
          <w:szCs w:val="24"/>
        </w:rPr>
      </w:pPr>
      <w:r w:rsidRPr="008C7FB6">
        <w:rPr>
          <w:rFonts w:ascii="Times New Roman" w:hAnsi="Times New Roman" w:cs="Times New Roman"/>
          <w:b/>
          <w:sz w:val="24"/>
          <w:szCs w:val="24"/>
        </w:rPr>
        <w:t xml:space="preserve">Реализация </w:t>
      </w:r>
      <w:r w:rsidR="000C60A9">
        <w:rPr>
          <w:rFonts w:ascii="Times New Roman" w:hAnsi="Times New Roman" w:cs="Times New Roman"/>
          <w:b/>
          <w:sz w:val="24"/>
          <w:szCs w:val="24"/>
        </w:rPr>
        <w:t>ВСОКО</w:t>
      </w:r>
    </w:p>
    <w:p w:rsidR="000C60A9" w:rsidRDefault="000C60A9" w:rsidP="005E33FF">
      <w:pPr>
        <w:spacing w:after="0"/>
        <w:ind w:firstLine="426"/>
        <w:jc w:val="both"/>
        <w:rPr>
          <w:rFonts w:ascii="Times New Roman" w:eastAsia="Calibri" w:hAnsi="Times New Roman" w:cs="Times New Roman"/>
          <w:bCs/>
          <w:sz w:val="24"/>
          <w:szCs w:val="24"/>
          <w:lang w:eastAsia="ru-RU"/>
        </w:rPr>
      </w:pPr>
    </w:p>
    <w:p w:rsidR="005E33FF" w:rsidRPr="005E33FF" w:rsidRDefault="005E33FF" w:rsidP="005E33FF">
      <w:pPr>
        <w:spacing w:after="0"/>
        <w:ind w:firstLine="426"/>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4.1</w:t>
      </w:r>
      <w:r w:rsidR="000C60A9">
        <w:rPr>
          <w:rFonts w:ascii="Times New Roman" w:eastAsia="Calibri" w:hAnsi="Times New Roman" w:cs="Times New Roman"/>
          <w:bCs/>
          <w:sz w:val="24"/>
          <w:szCs w:val="24"/>
          <w:lang w:eastAsia="ru-RU"/>
        </w:rPr>
        <w:t>.</w:t>
      </w:r>
      <w:r w:rsidRPr="005E33FF">
        <w:rPr>
          <w:rFonts w:ascii="Times New Roman" w:eastAsia="Calibri" w:hAnsi="Times New Roman" w:cs="Times New Roman"/>
          <w:sz w:val="24"/>
          <w:szCs w:val="24"/>
          <w:lang w:eastAsia="ru-RU"/>
        </w:rPr>
        <w:t>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w:t>
      </w:r>
      <w:r w:rsidR="000C60A9">
        <w:rPr>
          <w:rFonts w:ascii="Times New Roman" w:eastAsia="Calibri" w:hAnsi="Times New Roman" w:cs="Times New Roman"/>
          <w:sz w:val="24"/>
          <w:szCs w:val="24"/>
          <w:lang w:eastAsia="ru-RU"/>
        </w:rPr>
        <w:t xml:space="preserve">я и оценки качества образования, </w:t>
      </w:r>
      <w:r w:rsidR="000C60A9" w:rsidRPr="005120F2">
        <w:rPr>
          <w:rFonts w:ascii="Times New Roman" w:hAnsi="Times New Roman" w:cs="Times New Roman"/>
          <w:bCs/>
          <w:iCs/>
          <w:color w:val="000000" w:themeColor="text1"/>
          <w:sz w:val="24"/>
          <w:szCs w:val="24"/>
        </w:rPr>
        <w:t>посредством существующих процедур оценки качества образования.</w:t>
      </w:r>
    </w:p>
    <w:p w:rsidR="005E33FF" w:rsidRPr="005E33FF" w:rsidRDefault="005E33FF" w:rsidP="005E33FF">
      <w:pPr>
        <w:spacing w:after="0"/>
        <w:ind w:firstLine="426"/>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4.2</w:t>
      </w:r>
      <w:r w:rsidR="000C60A9">
        <w:rPr>
          <w:rFonts w:ascii="Times New Roman" w:eastAsia="Calibri" w:hAnsi="Times New Roman" w:cs="Times New Roman"/>
          <w:bCs/>
          <w:sz w:val="24"/>
          <w:szCs w:val="24"/>
          <w:lang w:eastAsia="ru-RU"/>
        </w:rPr>
        <w:t xml:space="preserve">. </w:t>
      </w:r>
      <w:r w:rsidRPr="005E33FF">
        <w:rPr>
          <w:rFonts w:ascii="Times New Roman" w:eastAsia="Calibri" w:hAnsi="Times New Roman" w:cs="Times New Roman"/>
          <w:sz w:val="24"/>
          <w:szCs w:val="24"/>
          <w:lang w:eastAsia="ru-RU"/>
        </w:rPr>
        <w:t xml:space="preserve">Мероприятия по реализации целей и задач </w:t>
      </w:r>
      <w:r>
        <w:rPr>
          <w:rFonts w:ascii="Times New Roman" w:eastAsia="Calibri" w:hAnsi="Times New Roman" w:cs="Times New Roman"/>
          <w:sz w:val="24"/>
          <w:szCs w:val="24"/>
          <w:lang w:eastAsia="ru-RU"/>
        </w:rPr>
        <w:t>В</w:t>
      </w:r>
      <w:r w:rsidRPr="005E33FF">
        <w:rPr>
          <w:rFonts w:ascii="Times New Roman" w:eastAsia="Calibri" w:hAnsi="Times New Roman" w:cs="Times New Roman"/>
          <w:sz w:val="24"/>
          <w:szCs w:val="24"/>
          <w:lang w:eastAsia="ru-RU"/>
        </w:rPr>
        <w:t>СОКО планируются и осуществляются на основе проблемного анализа образовательного процесса дошкольного учреждения, определения методологии, технологии и инструментария оценки качества образования.</w:t>
      </w:r>
    </w:p>
    <w:p w:rsidR="00BE248F" w:rsidRPr="000C60A9" w:rsidRDefault="005E33FF" w:rsidP="000C60A9">
      <w:pPr>
        <w:spacing w:after="0"/>
        <w:ind w:firstLine="426"/>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4.3</w:t>
      </w:r>
      <w:r w:rsidR="000C60A9">
        <w:rPr>
          <w:rFonts w:ascii="Times New Roman" w:eastAsia="Calibri" w:hAnsi="Times New Roman" w:cs="Times New Roman"/>
          <w:bCs/>
          <w:sz w:val="24"/>
          <w:szCs w:val="24"/>
          <w:lang w:eastAsia="ru-RU"/>
        </w:rPr>
        <w:t xml:space="preserve">. </w:t>
      </w:r>
      <w:r w:rsidR="00BE248F" w:rsidRPr="00BE248F">
        <w:rPr>
          <w:rFonts w:ascii="Times New Roman" w:eastAsia="Calibri" w:hAnsi="Times New Roman" w:cs="Times New Roman"/>
          <w:sz w:val="24"/>
          <w:szCs w:val="24"/>
          <w:lang w:eastAsia="ru-RU"/>
        </w:rPr>
        <w:t xml:space="preserve">Процесс ВСОКО осуществляется посредством существующих процедур оценки качества образования и состоит из следующих </w:t>
      </w:r>
      <w:r w:rsidR="00BE248F" w:rsidRPr="00BE248F">
        <w:rPr>
          <w:rFonts w:ascii="Times New Roman" w:eastAsia="Calibri" w:hAnsi="Times New Roman" w:cs="Times New Roman"/>
          <w:b/>
          <w:sz w:val="24"/>
          <w:szCs w:val="24"/>
          <w:lang w:eastAsia="ru-RU"/>
        </w:rPr>
        <w:t>этапов</w:t>
      </w:r>
      <w:r w:rsidR="00BE248F" w:rsidRPr="00BE248F">
        <w:rPr>
          <w:rFonts w:ascii="Times New Roman" w:eastAsia="Calibri" w:hAnsi="Times New Roman" w:cs="Times New Roman"/>
          <w:sz w:val="24"/>
          <w:szCs w:val="24"/>
          <w:lang w:eastAsia="ru-RU"/>
        </w:rPr>
        <w:t>:</w:t>
      </w:r>
    </w:p>
    <w:p w:rsidR="00BE248F" w:rsidRPr="00BE248F" w:rsidRDefault="00BE248F" w:rsidP="00BE248F">
      <w:pPr>
        <w:spacing w:after="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1. </w:t>
      </w:r>
      <w:r w:rsidRPr="00BE248F">
        <w:rPr>
          <w:rFonts w:ascii="Times New Roman" w:eastAsia="Calibri" w:hAnsi="Times New Roman" w:cs="Times New Roman"/>
          <w:b/>
          <w:i/>
          <w:sz w:val="24"/>
          <w:szCs w:val="24"/>
          <w:lang w:eastAsia="ru-RU"/>
        </w:rPr>
        <w:t>Нормативно-установочный этап:</w:t>
      </w:r>
    </w:p>
    <w:p w:rsidR="00BE248F" w:rsidRPr="00BE248F" w:rsidRDefault="00BE248F" w:rsidP="00BE248F">
      <w:pPr>
        <w:spacing w:after="0"/>
        <w:jc w:val="both"/>
        <w:rPr>
          <w:rFonts w:ascii="Times New Roman" w:eastAsia="Calibri" w:hAnsi="Times New Roman" w:cs="Times New Roman"/>
          <w:sz w:val="24"/>
          <w:szCs w:val="24"/>
          <w:lang w:eastAsia="ru-RU"/>
        </w:rPr>
      </w:pPr>
      <w:r w:rsidRPr="00BE248F">
        <w:rPr>
          <w:rFonts w:ascii="Times New Roman" w:eastAsia="Calibri" w:hAnsi="Times New Roman" w:cs="Times New Roman"/>
          <w:sz w:val="24"/>
          <w:szCs w:val="24"/>
          <w:lang w:eastAsia="ru-RU"/>
        </w:rPr>
        <w:t>• изучение нормативных правовых документов, регламентирующих</w:t>
      </w:r>
      <w:r w:rsidR="000C60A9">
        <w:rPr>
          <w:rFonts w:ascii="Times New Roman" w:eastAsia="Calibri" w:hAnsi="Times New Roman" w:cs="Times New Roman"/>
          <w:sz w:val="24"/>
          <w:szCs w:val="24"/>
          <w:lang w:eastAsia="ru-RU"/>
        </w:rPr>
        <w:t xml:space="preserve"> </w:t>
      </w:r>
      <w:r w:rsidRPr="00BE248F">
        <w:rPr>
          <w:rFonts w:ascii="Times New Roman" w:eastAsia="Calibri" w:hAnsi="Times New Roman" w:cs="Times New Roman"/>
          <w:sz w:val="24"/>
          <w:szCs w:val="24"/>
          <w:lang w:eastAsia="ru-RU"/>
        </w:rPr>
        <w:t>ВСОКО;</w:t>
      </w:r>
    </w:p>
    <w:p w:rsidR="00BE248F" w:rsidRPr="00BE248F" w:rsidRDefault="00BE248F" w:rsidP="00BE248F">
      <w:pPr>
        <w:spacing w:after="0"/>
        <w:jc w:val="both"/>
        <w:rPr>
          <w:rFonts w:ascii="Times New Roman" w:eastAsia="Calibri" w:hAnsi="Times New Roman" w:cs="Times New Roman"/>
          <w:sz w:val="24"/>
          <w:szCs w:val="24"/>
          <w:lang w:eastAsia="ru-RU"/>
        </w:rPr>
      </w:pPr>
      <w:r w:rsidRPr="00BE248F">
        <w:rPr>
          <w:rFonts w:ascii="Times New Roman" w:eastAsia="Calibri" w:hAnsi="Times New Roman" w:cs="Times New Roman"/>
          <w:sz w:val="24"/>
          <w:szCs w:val="24"/>
          <w:lang w:eastAsia="ru-RU"/>
        </w:rPr>
        <w:t>• подготовка приказа о проведении</w:t>
      </w:r>
      <w:r w:rsidR="000C60A9">
        <w:rPr>
          <w:rFonts w:ascii="Times New Roman" w:eastAsia="Calibri" w:hAnsi="Times New Roman" w:cs="Times New Roman"/>
          <w:sz w:val="24"/>
          <w:szCs w:val="24"/>
          <w:lang w:eastAsia="ru-RU"/>
        </w:rPr>
        <w:t xml:space="preserve"> ВСОКО в ДОУ</w:t>
      </w:r>
      <w:r w:rsidRPr="00BE248F">
        <w:rPr>
          <w:rFonts w:ascii="Times New Roman" w:eastAsia="Calibri" w:hAnsi="Times New Roman" w:cs="Times New Roman"/>
          <w:sz w:val="24"/>
          <w:szCs w:val="24"/>
          <w:lang w:eastAsia="ru-RU"/>
        </w:rPr>
        <w:t>;</w:t>
      </w:r>
    </w:p>
    <w:p w:rsidR="00BE248F" w:rsidRPr="00BE248F" w:rsidRDefault="00BE248F" w:rsidP="00BE248F">
      <w:pPr>
        <w:spacing w:after="0"/>
        <w:jc w:val="both"/>
        <w:rPr>
          <w:rFonts w:ascii="Times New Roman" w:eastAsia="Calibri" w:hAnsi="Times New Roman" w:cs="Times New Roman"/>
          <w:sz w:val="24"/>
          <w:szCs w:val="24"/>
          <w:lang w:eastAsia="ru-RU"/>
        </w:rPr>
      </w:pPr>
      <w:r w:rsidRPr="00BE248F">
        <w:rPr>
          <w:rFonts w:ascii="Times New Roman" w:eastAsia="Calibri" w:hAnsi="Times New Roman" w:cs="Times New Roman"/>
          <w:sz w:val="24"/>
          <w:szCs w:val="24"/>
          <w:lang w:eastAsia="ru-RU"/>
        </w:rPr>
        <w:t>• определение направлений, основных показателей, критериев,</w:t>
      </w:r>
      <w:r w:rsidR="000C60A9">
        <w:rPr>
          <w:rFonts w:ascii="Times New Roman" w:eastAsia="Calibri" w:hAnsi="Times New Roman" w:cs="Times New Roman"/>
          <w:sz w:val="24"/>
          <w:szCs w:val="24"/>
          <w:lang w:eastAsia="ru-RU"/>
        </w:rPr>
        <w:t xml:space="preserve"> </w:t>
      </w:r>
      <w:r w:rsidRPr="00BE248F">
        <w:rPr>
          <w:rFonts w:ascii="Times New Roman" w:eastAsia="Calibri" w:hAnsi="Times New Roman" w:cs="Times New Roman"/>
          <w:sz w:val="24"/>
          <w:szCs w:val="24"/>
          <w:lang w:eastAsia="ru-RU"/>
        </w:rPr>
        <w:t>инструментария ВСОКО;</w:t>
      </w:r>
    </w:p>
    <w:p w:rsidR="00BE248F" w:rsidRPr="00BE248F" w:rsidRDefault="000C60A9" w:rsidP="00BE248F">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BE248F" w:rsidRPr="00BE248F">
        <w:rPr>
          <w:rFonts w:ascii="Times New Roman" w:eastAsia="Calibri" w:hAnsi="Times New Roman" w:cs="Times New Roman"/>
          <w:sz w:val="24"/>
          <w:szCs w:val="24"/>
          <w:lang w:eastAsia="ru-RU"/>
        </w:rPr>
        <w:t>определение организационной структуры, ответственных лиц,</w:t>
      </w:r>
      <w:r>
        <w:rPr>
          <w:rFonts w:ascii="Times New Roman" w:eastAsia="Calibri" w:hAnsi="Times New Roman" w:cs="Times New Roman"/>
          <w:sz w:val="24"/>
          <w:szCs w:val="24"/>
          <w:lang w:eastAsia="ru-RU"/>
        </w:rPr>
        <w:t xml:space="preserve"> </w:t>
      </w:r>
      <w:r w:rsidR="00BE248F" w:rsidRPr="00BE248F">
        <w:rPr>
          <w:rFonts w:ascii="Times New Roman" w:eastAsia="Calibri" w:hAnsi="Times New Roman" w:cs="Times New Roman"/>
          <w:sz w:val="24"/>
          <w:szCs w:val="24"/>
          <w:lang w:eastAsia="ru-RU"/>
        </w:rPr>
        <w:t>которые будут осуществлять оценку качества образования.</w:t>
      </w:r>
    </w:p>
    <w:p w:rsidR="00BE248F" w:rsidRPr="00BE248F" w:rsidRDefault="00BE248F" w:rsidP="00BE248F">
      <w:pPr>
        <w:spacing w:after="0"/>
        <w:jc w:val="both"/>
        <w:rPr>
          <w:rFonts w:ascii="Times New Roman" w:eastAsia="Calibri" w:hAnsi="Times New Roman" w:cs="Times New Roman"/>
          <w:b/>
          <w:sz w:val="24"/>
          <w:szCs w:val="24"/>
          <w:lang w:eastAsia="ru-RU"/>
        </w:rPr>
      </w:pPr>
      <w:r w:rsidRPr="00BE248F">
        <w:rPr>
          <w:rFonts w:ascii="Times New Roman" w:eastAsia="Calibri" w:hAnsi="Times New Roman" w:cs="Times New Roman"/>
          <w:b/>
          <w:sz w:val="24"/>
          <w:szCs w:val="24"/>
          <w:lang w:eastAsia="ru-RU"/>
        </w:rPr>
        <w:lastRenderedPageBreak/>
        <w:t xml:space="preserve">2. </w:t>
      </w:r>
      <w:r w:rsidRPr="00BE248F">
        <w:rPr>
          <w:rFonts w:ascii="Times New Roman" w:eastAsia="Calibri" w:hAnsi="Times New Roman" w:cs="Times New Roman"/>
          <w:b/>
          <w:i/>
          <w:sz w:val="24"/>
          <w:szCs w:val="24"/>
          <w:lang w:eastAsia="ru-RU"/>
        </w:rPr>
        <w:t>Информационно-диагностический этап:</w:t>
      </w:r>
    </w:p>
    <w:p w:rsidR="00BE248F" w:rsidRPr="00BE248F" w:rsidRDefault="00BE248F" w:rsidP="00BE248F">
      <w:pPr>
        <w:spacing w:after="0"/>
        <w:jc w:val="both"/>
        <w:rPr>
          <w:rFonts w:ascii="Times New Roman" w:eastAsia="Calibri" w:hAnsi="Times New Roman" w:cs="Times New Roman"/>
          <w:sz w:val="24"/>
          <w:szCs w:val="24"/>
          <w:lang w:eastAsia="ru-RU"/>
        </w:rPr>
      </w:pPr>
      <w:r w:rsidRPr="00BE248F">
        <w:rPr>
          <w:rFonts w:ascii="Times New Roman" w:eastAsia="Calibri" w:hAnsi="Times New Roman" w:cs="Times New Roman"/>
          <w:sz w:val="24"/>
          <w:szCs w:val="24"/>
          <w:lang w:eastAsia="ru-RU"/>
        </w:rPr>
        <w:t>• сбор информации с помощью подобранных методик.</w:t>
      </w:r>
    </w:p>
    <w:p w:rsidR="00BE248F" w:rsidRPr="00BE248F" w:rsidRDefault="00BE248F" w:rsidP="00BE248F">
      <w:pPr>
        <w:spacing w:after="0"/>
        <w:jc w:val="both"/>
        <w:rPr>
          <w:rFonts w:ascii="Times New Roman" w:eastAsia="Calibri" w:hAnsi="Times New Roman" w:cs="Times New Roman"/>
          <w:b/>
          <w:sz w:val="24"/>
          <w:szCs w:val="24"/>
          <w:lang w:eastAsia="ru-RU"/>
        </w:rPr>
      </w:pPr>
      <w:r w:rsidRPr="00BE248F">
        <w:rPr>
          <w:rFonts w:ascii="Times New Roman" w:eastAsia="Calibri" w:hAnsi="Times New Roman" w:cs="Times New Roman"/>
          <w:b/>
          <w:sz w:val="24"/>
          <w:szCs w:val="24"/>
          <w:lang w:eastAsia="ru-RU"/>
        </w:rPr>
        <w:t xml:space="preserve">3. </w:t>
      </w:r>
      <w:r w:rsidRPr="00BE248F">
        <w:rPr>
          <w:rFonts w:ascii="Times New Roman" w:eastAsia="Calibri" w:hAnsi="Times New Roman" w:cs="Times New Roman"/>
          <w:b/>
          <w:i/>
          <w:sz w:val="24"/>
          <w:szCs w:val="24"/>
          <w:lang w:eastAsia="ru-RU"/>
        </w:rPr>
        <w:t>Аналитический этап:</w:t>
      </w:r>
    </w:p>
    <w:p w:rsidR="00BE248F" w:rsidRPr="00BE248F" w:rsidRDefault="00BE248F" w:rsidP="00BE248F">
      <w:pPr>
        <w:spacing w:after="0"/>
        <w:jc w:val="both"/>
        <w:rPr>
          <w:rFonts w:ascii="Times New Roman" w:eastAsia="Calibri" w:hAnsi="Times New Roman" w:cs="Times New Roman"/>
          <w:sz w:val="24"/>
          <w:szCs w:val="24"/>
          <w:lang w:eastAsia="ru-RU"/>
        </w:rPr>
      </w:pPr>
      <w:r w:rsidRPr="00BE248F">
        <w:rPr>
          <w:rFonts w:ascii="Times New Roman" w:eastAsia="Calibri" w:hAnsi="Times New Roman" w:cs="Times New Roman"/>
          <w:sz w:val="24"/>
          <w:szCs w:val="24"/>
          <w:lang w:eastAsia="ru-RU"/>
        </w:rPr>
        <w:t xml:space="preserve">• </w:t>
      </w:r>
      <w:r w:rsidR="000C60A9">
        <w:rPr>
          <w:rFonts w:ascii="Times New Roman" w:eastAsia="Calibri" w:hAnsi="Times New Roman" w:cs="Times New Roman"/>
          <w:sz w:val="24"/>
          <w:szCs w:val="24"/>
          <w:lang w:eastAsia="ru-RU"/>
        </w:rPr>
        <w:t xml:space="preserve">  </w:t>
      </w:r>
      <w:r w:rsidRPr="00BE248F">
        <w:rPr>
          <w:rFonts w:ascii="Times New Roman" w:eastAsia="Calibri" w:hAnsi="Times New Roman" w:cs="Times New Roman"/>
          <w:sz w:val="24"/>
          <w:szCs w:val="24"/>
          <w:lang w:eastAsia="ru-RU"/>
        </w:rPr>
        <w:t>анализ полученных результатов;</w:t>
      </w:r>
    </w:p>
    <w:p w:rsidR="00BE248F" w:rsidRPr="00BE248F" w:rsidRDefault="00BE248F" w:rsidP="00BE248F">
      <w:pPr>
        <w:spacing w:after="0"/>
        <w:jc w:val="both"/>
        <w:rPr>
          <w:rFonts w:ascii="Times New Roman" w:eastAsia="Calibri" w:hAnsi="Times New Roman" w:cs="Times New Roman"/>
          <w:sz w:val="24"/>
          <w:szCs w:val="24"/>
          <w:lang w:eastAsia="ru-RU"/>
        </w:rPr>
      </w:pPr>
      <w:r w:rsidRPr="00BE248F">
        <w:rPr>
          <w:rFonts w:ascii="Times New Roman" w:eastAsia="Calibri" w:hAnsi="Times New Roman" w:cs="Times New Roman"/>
          <w:sz w:val="24"/>
          <w:szCs w:val="24"/>
          <w:lang w:eastAsia="ru-RU"/>
        </w:rPr>
        <w:t>• сопоставл</w:t>
      </w:r>
      <w:r>
        <w:rPr>
          <w:rFonts w:ascii="Times New Roman" w:eastAsia="Calibri" w:hAnsi="Times New Roman" w:cs="Times New Roman"/>
          <w:sz w:val="24"/>
          <w:szCs w:val="24"/>
          <w:lang w:eastAsia="ru-RU"/>
        </w:rPr>
        <w:t xml:space="preserve">ение результатов с нормативными </w:t>
      </w:r>
      <w:r w:rsidRPr="00BE248F">
        <w:rPr>
          <w:rFonts w:ascii="Times New Roman" w:eastAsia="Calibri" w:hAnsi="Times New Roman" w:cs="Times New Roman"/>
          <w:sz w:val="24"/>
          <w:szCs w:val="24"/>
          <w:lang w:eastAsia="ru-RU"/>
        </w:rPr>
        <w:t>показателями, установление причин отклонения, оценка рисков.</w:t>
      </w:r>
    </w:p>
    <w:p w:rsidR="00BE248F" w:rsidRPr="00BE248F" w:rsidRDefault="00BE248F" w:rsidP="00BE248F">
      <w:pPr>
        <w:spacing w:after="0"/>
        <w:jc w:val="both"/>
        <w:rPr>
          <w:rFonts w:ascii="Times New Roman" w:eastAsia="Calibri" w:hAnsi="Times New Roman" w:cs="Times New Roman"/>
          <w:b/>
          <w:i/>
          <w:sz w:val="24"/>
          <w:szCs w:val="24"/>
          <w:lang w:eastAsia="ru-RU"/>
        </w:rPr>
      </w:pPr>
      <w:r w:rsidRPr="00BE248F">
        <w:rPr>
          <w:rFonts w:ascii="Times New Roman" w:eastAsia="Calibri" w:hAnsi="Times New Roman" w:cs="Times New Roman"/>
          <w:b/>
          <w:sz w:val="24"/>
          <w:szCs w:val="24"/>
          <w:lang w:eastAsia="ru-RU"/>
        </w:rPr>
        <w:t xml:space="preserve">4. </w:t>
      </w:r>
      <w:proofErr w:type="spellStart"/>
      <w:r w:rsidRPr="00BE248F">
        <w:rPr>
          <w:rFonts w:ascii="Times New Roman" w:eastAsia="Calibri" w:hAnsi="Times New Roman" w:cs="Times New Roman"/>
          <w:b/>
          <w:i/>
          <w:sz w:val="24"/>
          <w:szCs w:val="24"/>
          <w:lang w:eastAsia="ru-RU"/>
        </w:rPr>
        <w:t>Итогово-прогностический</w:t>
      </w:r>
      <w:proofErr w:type="spellEnd"/>
      <w:r w:rsidRPr="00BE248F">
        <w:rPr>
          <w:rFonts w:ascii="Times New Roman" w:eastAsia="Calibri" w:hAnsi="Times New Roman" w:cs="Times New Roman"/>
          <w:b/>
          <w:i/>
          <w:sz w:val="24"/>
          <w:szCs w:val="24"/>
          <w:lang w:eastAsia="ru-RU"/>
        </w:rPr>
        <w:t xml:space="preserve"> этап:</w:t>
      </w:r>
    </w:p>
    <w:p w:rsidR="00BE248F" w:rsidRPr="00BE248F" w:rsidRDefault="00BE248F" w:rsidP="00BE248F">
      <w:pPr>
        <w:spacing w:after="0"/>
        <w:jc w:val="both"/>
        <w:rPr>
          <w:rFonts w:ascii="Times New Roman" w:eastAsia="Calibri" w:hAnsi="Times New Roman" w:cs="Times New Roman"/>
          <w:sz w:val="24"/>
          <w:szCs w:val="24"/>
          <w:lang w:eastAsia="ru-RU"/>
        </w:rPr>
      </w:pPr>
      <w:r w:rsidRPr="00BE248F">
        <w:rPr>
          <w:rFonts w:ascii="Times New Roman" w:eastAsia="Calibri" w:hAnsi="Times New Roman" w:cs="Times New Roman"/>
          <w:sz w:val="24"/>
          <w:szCs w:val="24"/>
          <w:lang w:eastAsia="ru-RU"/>
        </w:rPr>
        <w:t>• предъявление полученных результатов на уровень</w:t>
      </w:r>
      <w:r w:rsidR="000C60A9">
        <w:rPr>
          <w:rFonts w:ascii="Times New Roman" w:eastAsia="Calibri" w:hAnsi="Times New Roman" w:cs="Times New Roman"/>
          <w:sz w:val="24"/>
          <w:szCs w:val="24"/>
          <w:lang w:eastAsia="ru-RU"/>
        </w:rPr>
        <w:t xml:space="preserve"> </w:t>
      </w:r>
      <w:r w:rsidRPr="00BE248F">
        <w:rPr>
          <w:rFonts w:ascii="Times New Roman" w:eastAsia="Calibri" w:hAnsi="Times New Roman" w:cs="Times New Roman"/>
          <w:sz w:val="24"/>
          <w:szCs w:val="24"/>
          <w:lang w:eastAsia="ru-RU"/>
        </w:rPr>
        <w:t>педагогического коллектива, родительской общественности;</w:t>
      </w:r>
    </w:p>
    <w:p w:rsidR="00BE248F" w:rsidRDefault="00BE248F" w:rsidP="00BE248F">
      <w:pPr>
        <w:spacing w:after="0"/>
        <w:jc w:val="both"/>
        <w:rPr>
          <w:rFonts w:ascii="Times New Roman" w:eastAsia="Calibri" w:hAnsi="Times New Roman" w:cs="Times New Roman"/>
          <w:sz w:val="24"/>
          <w:szCs w:val="24"/>
          <w:lang w:eastAsia="ru-RU"/>
        </w:rPr>
      </w:pPr>
      <w:r w:rsidRPr="00BE248F">
        <w:rPr>
          <w:rFonts w:ascii="Times New Roman" w:eastAsia="Calibri" w:hAnsi="Times New Roman" w:cs="Times New Roman"/>
          <w:sz w:val="24"/>
          <w:szCs w:val="24"/>
          <w:lang w:eastAsia="ru-RU"/>
        </w:rPr>
        <w:t>• разработка дальнейшей стратегии работы ДОУ</w:t>
      </w:r>
      <w:r w:rsidR="000C60A9">
        <w:rPr>
          <w:rFonts w:ascii="Times New Roman" w:eastAsia="Calibri" w:hAnsi="Times New Roman" w:cs="Times New Roman"/>
          <w:sz w:val="24"/>
          <w:szCs w:val="24"/>
          <w:lang w:eastAsia="ru-RU"/>
        </w:rPr>
        <w:t>.</w:t>
      </w:r>
    </w:p>
    <w:p w:rsidR="00F00C86" w:rsidRDefault="00D86354" w:rsidP="00BE248F">
      <w:pPr>
        <w:spacing w:after="0"/>
        <w:jc w:val="both"/>
        <w:rPr>
          <w:rFonts w:ascii="Times New Roman" w:hAnsi="Times New Roman" w:cs="Times New Roman"/>
          <w:bCs/>
          <w:iCs/>
          <w:sz w:val="24"/>
          <w:szCs w:val="24"/>
        </w:rPr>
      </w:pPr>
      <w:r>
        <w:rPr>
          <w:rFonts w:ascii="Times New Roman" w:eastAsia="Calibri" w:hAnsi="Times New Roman" w:cs="Times New Roman"/>
          <w:sz w:val="24"/>
          <w:szCs w:val="24"/>
          <w:lang w:eastAsia="ru-RU"/>
        </w:rPr>
        <w:t xml:space="preserve">        4.4. </w:t>
      </w:r>
      <w:r w:rsidRPr="005120F2">
        <w:rPr>
          <w:rFonts w:ascii="Times New Roman" w:hAnsi="Times New Roman" w:cs="Times New Roman"/>
          <w:bCs/>
          <w:iCs/>
          <w:sz w:val="24"/>
          <w:szCs w:val="24"/>
        </w:rPr>
        <w:t xml:space="preserve">По  итогам  анализа  полученных  данных  ВСОКО  готовятся соответствующие  документы  (отчеты,  справки,  доклады), которые доводятся до сведения педагогического коллектива  </w:t>
      </w:r>
      <w:r>
        <w:rPr>
          <w:rFonts w:ascii="Times New Roman" w:hAnsi="Times New Roman" w:cs="Times New Roman"/>
          <w:bCs/>
          <w:iCs/>
          <w:sz w:val="24"/>
          <w:szCs w:val="24"/>
        </w:rPr>
        <w:t>Д</w:t>
      </w:r>
      <w:r w:rsidRPr="005120F2">
        <w:rPr>
          <w:rFonts w:ascii="Times New Roman" w:hAnsi="Times New Roman" w:cs="Times New Roman"/>
          <w:bCs/>
          <w:iCs/>
          <w:sz w:val="24"/>
          <w:szCs w:val="24"/>
        </w:rPr>
        <w:t>ОУ,</w:t>
      </w:r>
      <w:r>
        <w:rPr>
          <w:rFonts w:ascii="Times New Roman" w:hAnsi="Times New Roman" w:cs="Times New Roman"/>
          <w:bCs/>
          <w:iCs/>
          <w:sz w:val="24"/>
          <w:szCs w:val="24"/>
        </w:rPr>
        <w:t xml:space="preserve"> </w:t>
      </w:r>
      <w:r w:rsidRPr="005120F2">
        <w:rPr>
          <w:rFonts w:ascii="Times New Roman" w:hAnsi="Times New Roman" w:cs="Times New Roman"/>
          <w:bCs/>
          <w:iCs/>
          <w:sz w:val="24"/>
          <w:szCs w:val="24"/>
        </w:rPr>
        <w:t>учредителя,  родителей.  Результаты  ВСОКО  являются основанием  для  принятия  административных  решений  на уровне ДОУ.</w:t>
      </w:r>
    </w:p>
    <w:p w:rsidR="00BE248F" w:rsidRDefault="00D86354" w:rsidP="00BE248F">
      <w:pPr>
        <w:spacing w:after="0"/>
        <w:jc w:val="both"/>
        <w:rPr>
          <w:rFonts w:ascii="Times New Roman" w:eastAsia="Calibri" w:hAnsi="Times New Roman" w:cs="Times New Roman"/>
          <w:sz w:val="24"/>
          <w:szCs w:val="24"/>
          <w:lang w:eastAsia="ru-RU"/>
        </w:rPr>
      </w:pPr>
      <w:r>
        <w:rPr>
          <w:rFonts w:ascii="Times New Roman" w:hAnsi="Times New Roman" w:cs="Times New Roman"/>
          <w:bCs/>
          <w:iCs/>
          <w:sz w:val="24"/>
          <w:szCs w:val="24"/>
        </w:rPr>
        <w:t xml:space="preserve">        4.5. </w:t>
      </w:r>
      <w:r w:rsidR="00BE248F" w:rsidRPr="00BE248F">
        <w:rPr>
          <w:rFonts w:ascii="Times New Roman" w:eastAsia="Calibri" w:hAnsi="Times New Roman" w:cs="Times New Roman"/>
          <w:sz w:val="24"/>
          <w:szCs w:val="24"/>
          <w:lang w:eastAsia="ru-RU"/>
        </w:rPr>
        <w:t>Аналитический отчет по итог</w:t>
      </w:r>
      <w:r w:rsidR="00BE248F">
        <w:rPr>
          <w:rFonts w:ascii="Times New Roman" w:eastAsia="Calibri" w:hAnsi="Times New Roman" w:cs="Times New Roman"/>
          <w:sz w:val="24"/>
          <w:szCs w:val="24"/>
          <w:lang w:eastAsia="ru-RU"/>
        </w:rPr>
        <w:t xml:space="preserve">ам проведения внутренней оценки </w:t>
      </w:r>
      <w:r w:rsidR="00BE248F" w:rsidRPr="00BE248F">
        <w:rPr>
          <w:rFonts w:ascii="Times New Roman" w:eastAsia="Calibri" w:hAnsi="Times New Roman" w:cs="Times New Roman"/>
          <w:sz w:val="24"/>
          <w:szCs w:val="24"/>
          <w:lang w:eastAsia="ru-RU"/>
        </w:rPr>
        <w:t>качества образования оформляетс</w:t>
      </w:r>
      <w:r w:rsidR="00BE248F">
        <w:rPr>
          <w:rFonts w:ascii="Times New Roman" w:eastAsia="Calibri" w:hAnsi="Times New Roman" w:cs="Times New Roman"/>
          <w:sz w:val="24"/>
          <w:szCs w:val="24"/>
          <w:lang w:eastAsia="ru-RU"/>
        </w:rPr>
        <w:t xml:space="preserve">я в схемах, графиках, таблицах, </w:t>
      </w:r>
      <w:r w:rsidR="00BE248F" w:rsidRPr="00BE248F">
        <w:rPr>
          <w:rFonts w:ascii="Times New Roman" w:eastAsia="Calibri" w:hAnsi="Times New Roman" w:cs="Times New Roman"/>
          <w:sz w:val="24"/>
          <w:szCs w:val="24"/>
          <w:lang w:eastAsia="ru-RU"/>
        </w:rPr>
        <w:t>диаграммах, отражается в справочно-аналитических мат</w:t>
      </w:r>
      <w:r w:rsidR="00BE248F">
        <w:rPr>
          <w:rFonts w:ascii="Times New Roman" w:eastAsia="Calibri" w:hAnsi="Times New Roman" w:cs="Times New Roman"/>
          <w:sz w:val="24"/>
          <w:szCs w:val="24"/>
          <w:lang w:eastAsia="ru-RU"/>
        </w:rPr>
        <w:t xml:space="preserve">ериалах, </w:t>
      </w:r>
      <w:r w:rsidR="00BE248F" w:rsidRPr="00BE248F">
        <w:rPr>
          <w:rFonts w:ascii="Times New Roman" w:eastAsia="Calibri" w:hAnsi="Times New Roman" w:cs="Times New Roman"/>
          <w:sz w:val="24"/>
          <w:szCs w:val="24"/>
          <w:lang w:eastAsia="ru-RU"/>
        </w:rPr>
        <w:t>содержащих констатирующую част</w:t>
      </w:r>
      <w:r w:rsidR="00BE248F">
        <w:rPr>
          <w:rFonts w:ascii="Times New Roman" w:eastAsia="Calibri" w:hAnsi="Times New Roman" w:cs="Times New Roman"/>
          <w:sz w:val="24"/>
          <w:szCs w:val="24"/>
          <w:lang w:eastAsia="ru-RU"/>
        </w:rPr>
        <w:t xml:space="preserve">ь, выводы и конкретные, реально </w:t>
      </w:r>
      <w:r w:rsidR="00BE248F" w:rsidRPr="00BE248F">
        <w:rPr>
          <w:rFonts w:ascii="Times New Roman" w:eastAsia="Calibri" w:hAnsi="Times New Roman" w:cs="Times New Roman"/>
          <w:sz w:val="24"/>
          <w:szCs w:val="24"/>
          <w:lang w:eastAsia="ru-RU"/>
        </w:rPr>
        <w:t>выполнимые рекомендации.</w:t>
      </w:r>
    </w:p>
    <w:p w:rsidR="00D86354" w:rsidRDefault="00D86354" w:rsidP="00BE248F">
      <w:pPr>
        <w:spacing w:after="0"/>
        <w:jc w:val="both"/>
        <w:rPr>
          <w:rFonts w:ascii="Times New Roman" w:eastAsia="Calibri" w:hAnsi="Times New Roman" w:cs="Times New Roman"/>
          <w:sz w:val="24"/>
          <w:szCs w:val="24"/>
          <w:lang w:eastAsia="ru-RU"/>
        </w:rPr>
      </w:pPr>
    </w:p>
    <w:p w:rsidR="00F00C86" w:rsidRPr="00D86354" w:rsidRDefault="00041E00" w:rsidP="00D86354">
      <w:pPr>
        <w:pStyle w:val="a8"/>
        <w:numPr>
          <w:ilvl w:val="0"/>
          <w:numId w:val="5"/>
        </w:numPr>
        <w:spacing w:after="0"/>
        <w:jc w:val="center"/>
        <w:rPr>
          <w:rFonts w:ascii="Times New Roman" w:eastAsia="Calibri" w:hAnsi="Times New Roman" w:cs="Times New Roman"/>
          <w:b/>
          <w:sz w:val="24"/>
          <w:szCs w:val="24"/>
          <w:lang w:eastAsia="ru-RU"/>
        </w:rPr>
      </w:pPr>
      <w:r w:rsidRPr="00F00C86">
        <w:rPr>
          <w:rFonts w:ascii="Times New Roman" w:eastAsia="Calibri" w:hAnsi="Times New Roman" w:cs="Times New Roman"/>
          <w:b/>
          <w:sz w:val="24"/>
          <w:szCs w:val="24"/>
          <w:lang w:eastAsia="ru-RU"/>
        </w:rPr>
        <w:t>Процедура внутренней  оценки качества образования.</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Реализация ВСОКО в ДОУ осуществляется посредством:</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системы </w:t>
      </w:r>
      <w:r w:rsidRPr="00041E00">
        <w:rPr>
          <w:rFonts w:ascii="Times New Roman" w:eastAsia="Calibri" w:hAnsi="Times New Roman" w:cs="Times New Roman"/>
          <w:sz w:val="24"/>
          <w:szCs w:val="24"/>
          <w:lang w:eastAsia="ru-RU"/>
        </w:rPr>
        <w:t>контроля</w:t>
      </w:r>
      <w:r>
        <w:rPr>
          <w:rFonts w:ascii="Times New Roman" w:eastAsia="Calibri" w:hAnsi="Times New Roman" w:cs="Times New Roman"/>
          <w:sz w:val="24"/>
          <w:szCs w:val="24"/>
          <w:lang w:eastAsia="ru-RU"/>
        </w:rPr>
        <w:t xml:space="preserve"> в ДОУ</w:t>
      </w:r>
      <w:r w:rsidRPr="00041E00">
        <w:rPr>
          <w:rFonts w:ascii="Times New Roman" w:eastAsia="Calibri" w:hAnsi="Times New Roman" w:cs="Times New Roman"/>
          <w:sz w:val="24"/>
          <w:szCs w:val="24"/>
          <w:lang w:eastAsia="ru-RU"/>
        </w:rPr>
        <w:t>;</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системы </w:t>
      </w:r>
      <w:r w:rsidRPr="00041E00">
        <w:rPr>
          <w:rFonts w:ascii="Times New Roman" w:eastAsia="Calibri" w:hAnsi="Times New Roman" w:cs="Times New Roman"/>
          <w:sz w:val="24"/>
          <w:szCs w:val="24"/>
          <w:lang w:eastAsia="ru-RU"/>
        </w:rPr>
        <w:t>мониторинга.</w:t>
      </w:r>
    </w:p>
    <w:p w:rsidR="00041E00" w:rsidRPr="00F00C86" w:rsidRDefault="00041E00" w:rsidP="00041E00">
      <w:pPr>
        <w:spacing w:after="0"/>
        <w:jc w:val="both"/>
        <w:rPr>
          <w:rFonts w:ascii="Times New Roman" w:eastAsia="Calibri" w:hAnsi="Times New Roman" w:cs="Times New Roman"/>
          <w:b/>
          <w:sz w:val="24"/>
          <w:szCs w:val="24"/>
          <w:lang w:eastAsia="ru-RU"/>
        </w:rPr>
      </w:pPr>
      <w:r w:rsidRPr="00C61E1F">
        <w:rPr>
          <w:rFonts w:ascii="Times New Roman" w:eastAsia="Calibri" w:hAnsi="Times New Roman" w:cs="Times New Roman"/>
          <w:b/>
          <w:sz w:val="24"/>
          <w:szCs w:val="24"/>
          <w:lang w:eastAsia="ru-RU"/>
        </w:rPr>
        <w:t>5.1</w:t>
      </w:r>
      <w:r w:rsidR="00D86354">
        <w:rPr>
          <w:rFonts w:ascii="Times New Roman" w:eastAsia="Calibri" w:hAnsi="Times New Roman" w:cs="Times New Roman"/>
          <w:b/>
          <w:sz w:val="24"/>
          <w:szCs w:val="24"/>
          <w:lang w:eastAsia="ru-RU"/>
        </w:rPr>
        <w:t xml:space="preserve"> </w:t>
      </w:r>
      <w:r w:rsidRPr="00041E00">
        <w:rPr>
          <w:rFonts w:ascii="Times New Roman" w:eastAsia="Calibri" w:hAnsi="Times New Roman" w:cs="Times New Roman"/>
          <w:b/>
          <w:sz w:val="24"/>
          <w:szCs w:val="24"/>
          <w:lang w:eastAsia="ru-RU"/>
        </w:rPr>
        <w:t>Система контроля</w:t>
      </w:r>
      <w:r w:rsidR="00D86354">
        <w:rPr>
          <w:rFonts w:ascii="Times New Roman" w:eastAsia="Calibri" w:hAnsi="Times New Roman" w:cs="Times New Roman"/>
          <w:b/>
          <w:sz w:val="24"/>
          <w:szCs w:val="24"/>
          <w:lang w:eastAsia="ru-RU"/>
        </w:rPr>
        <w:t xml:space="preserve"> </w:t>
      </w:r>
      <w:r w:rsidR="00F00C86" w:rsidRPr="00F00C86">
        <w:rPr>
          <w:rFonts w:ascii="Times New Roman" w:eastAsia="Calibri" w:hAnsi="Times New Roman" w:cs="Times New Roman"/>
          <w:b/>
          <w:sz w:val="24"/>
          <w:szCs w:val="24"/>
          <w:lang w:eastAsia="ru-RU"/>
        </w:rPr>
        <w:t>в ДОУ</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xml:space="preserve">В ДОУ осуществляются следующие </w:t>
      </w:r>
      <w:r w:rsidRPr="00041E00">
        <w:rPr>
          <w:rFonts w:ascii="Times New Roman" w:eastAsia="Calibri" w:hAnsi="Times New Roman" w:cs="Times New Roman"/>
          <w:i/>
          <w:sz w:val="24"/>
          <w:szCs w:val="24"/>
          <w:lang w:eastAsia="ru-RU"/>
        </w:rPr>
        <w:t>виды контроля</w:t>
      </w:r>
      <w:r w:rsidRPr="00041E00">
        <w:rPr>
          <w:rFonts w:ascii="Times New Roman" w:eastAsia="Calibri" w:hAnsi="Times New Roman" w:cs="Times New Roman"/>
          <w:sz w:val="24"/>
          <w:szCs w:val="24"/>
          <w:lang w:eastAsia="ru-RU"/>
        </w:rPr>
        <w:t>:</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плановый,</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внеплановый (оперативный),</w:t>
      </w:r>
    </w:p>
    <w:p w:rsidR="00C5297E"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административный.</w:t>
      </w:r>
    </w:p>
    <w:p w:rsidR="00C61E1F" w:rsidRPr="00041E00" w:rsidRDefault="00C61E1F" w:rsidP="00041E00">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Система контроля находит отражение в циклограмме контроля и аналитической деятельности на учебный год.</w:t>
      </w:r>
    </w:p>
    <w:p w:rsidR="00C5297E" w:rsidRPr="00E4197B" w:rsidRDefault="00C61E1F" w:rsidP="00C61E1F">
      <w:pPr>
        <w:spacing w:after="0"/>
        <w:rPr>
          <w:rFonts w:ascii="Times New Roman" w:eastAsia="Calibri" w:hAnsi="Times New Roman" w:cs="Times New Roman"/>
          <w:b/>
          <w:i/>
          <w:sz w:val="24"/>
          <w:szCs w:val="24"/>
          <w:lang w:eastAsia="ru-RU"/>
        </w:rPr>
      </w:pPr>
      <w:r w:rsidRPr="00E4197B">
        <w:rPr>
          <w:rFonts w:ascii="Times New Roman" w:eastAsia="Calibri" w:hAnsi="Times New Roman" w:cs="Times New Roman"/>
          <w:b/>
          <w:i/>
          <w:sz w:val="24"/>
          <w:szCs w:val="24"/>
          <w:lang w:eastAsia="ru-RU"/>
        </w:rPr>
        <w:t>5.1.1</w:t>
      </w:r>
      <w:r w:rsidR="00041E00" w:rsidRPr="00E4197B">
        <w:rPr>
          <w:rFonts w:ascii="Times New Roman" w:eastAsia="Calibri" w:hAnsi="Times New Roman" w:cs="Times New Roman"/>
          <w:b/>
          <w:i/>
          <w:sz w:val="24"/>
          <w:szCs w:val="24"/>
          <w:lang w:eastAsia="ru-RU"/>
        </w:rPr>
        <w:t>. Плановый контроль</w:t>
      </w:r>
    </w:p>
    <w:p w:rsidR="00D86354"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осущест</w:t>
      </w:r>
      <w:r w:rsidR="00C5297E">
        <w:rPr>
          <w:rFonts w:ascii="Times New Roman" w:eastAsia="Calibri" w:hAnsi="Times New Roman" w:cs="Times New Roman"/>
          <w:sz w:val="24"/>
          <w:szCs w:val="24"/>
          <w:lang w:eastAsia="ru-RU"/>
        </w:rPr>
        <w:t xml:space="preserve">вляется в соответствии с планом </w:t>
      </w:r>
      <w:r w:rsidR="00C61E1F">
        <w:rPr>
          <w:rFonts w:ascii="Times New Roman" w:eastAsia="Calibri" w:hAnsi="Times New Roman" w:cs="Times New Roman"/>
          <w:sz w:val="24"/>
          <w:szCs w:val="24"/>
          <w:lang w:eastAsia="ru-RU"/>
        </w:rPr>
        <w:t>работы ДОУ и с циклограммой контрольно-аналитической деятельности, которые</w:t>
      </w:r>
      <w:r w:rsidRPr="00041E00">
        <w:rPr>
          <w:rFonts w:ascii="Times New Roman" w:eastAsia="Calibri" w:hAnsi="Times New Roman" w:cs="Times New Roman"/>
          <w:sz w:val="24"/>
          <w:szCs w:val="24"/>
          <w:lang w:eastAsia="ru-RU"/>
        </w:rPr>
        <w:t xml:space="preserve"> обеспеч</w:t>
      </w:r>
      <w:r w:rsidR="00C61E1F">
        <w:rPr>
          <w:rFonts w:ascii="Times New Roman" w:eastAsia="Calibri" w:hAnsi="Times New Roman" w:cs="Times New Roman"/>
          <w:sz w:val="24"/>
          <w:szCs w:val="24"/>
          <w:lang w:eastAsia="ru-RU"/>
        </w:rPr>
        <w:t>иваю</w:t>
      </w:r>
      <w:r w:rsidR="00C5297E">
        <w:rPr>
          <w:rFonts w:ascii="Times New Roman" w:eastAsia="Calibri" w:hAnsi="Times New Roman" w:cs="Times New Roman"/>
          <w:sz w:val="24"/>
          <w:szCs w:val="24"/>
          <w:lang w:eastAsia="ru-RU"/>
        </w:rPr>
        <w:t>т периодичность</w:t>
      </w:r>
      <w:r w:rsidR="00D86354">
        <w:rPr>
          <w:rFonts w:ascii="Times New Roman" w:eastAsia="Calibri" w:hAnsi="Times New Roman" w:cs="Times New Roman"/>
          <w:sz w:val="24"/>
          <w:szCs w:val="24"/>
          <w:lang w:eastAsia="ru-RU"/>
        </w:rPr>
        <w:t>.</w:t>
      </w:r>
    </w:p>
    <w:p w:rsidR="00041E00" w:rsidRPr="00041E00" w:rsidRDefault="00041E00" w:rsidP="00041E00">
      <w:pPr>
        <w:spacing w:after="0"/>
        <w:jc w:val="both"/>
        <w:rPr>
          <w:rFonts w:ascii="Times New Roman" w:eastAsia="Calibri" w:hAnsi="Times New Roman" w:cs="Times New Roman"/>
          <w:sz w:val="24"/>
          <w:szCs w:val="24"/>
          <w:lang w:eastAsia="ru-RU"/>
        </w:rPr>
      </w:pPr>
      <w:r w:rsidRPr="00C5297E">
        <w:rPr>
          <w:rFonts w:ascii="Times New Roman" w:eastAsia="Calibri" w:hAnsi="Times New Roman" w:cs="Times New Roman"/>
          <w:i/>
          <w:sz w:val="24"/>
          <w:szCs w:val="24"/>
          <w:lang w:eastAsia="ru-RU"/>
        </w:rPr>
        <w:t>Виды планового контроля</w:t>
      </w:r>
      <w:r w:rsidRPr="00041E00">
        <w:rPr>
          <w:rFonts w:ascii="Times New Roman" w:eastAsia="Calibri" w:hAnsi="Times New Roman" w:cs="Times New Roman"/>
          <w:sz w:val="24"/>
          <w:szCs w:val="24"/>
          <w:lang w:eastAsia="ru-RU"/>
        </w:rPr>
        <w:t>:</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xml:space="preserve">- </w:t>
      </w:r>
      <w:r w:rsidRPr="00C5297E">
        <w:rPr>
          <w:rFonts w:ascii="Times New Roman" w:eastAsia="Calibri" w:hAnsi="Times New Roman" w:cs="Times New Roman"/>
          <w:sz w:val="24"/>
          <w:szCs w:val="24"/>
          <w:u w:val="single"/>
          <w:lang w:eastAsia="ru-RU"/>
        </w:rPr>
        <w:t>Тематический контроль</w:t>
      </w:r>
      <w:r w:rsidRPr="00041E00">
        <w:rPr>
          <w:rFonts w:ascii="Times New Roman" w:eastAsia="Calibri" w:hAnsi="Times New Roman" w:cs="Times New Roman"/>
          <w:sz w:val="24"/>
          <w:szCs w:val="24"/>
          <w:lang w:eastAsia="ru-RU"/>
        </w:rPr>
        <w:t xml:space="preserve"> – изучен</w:t>
      </w:r>
      <w:r w:rsidR="00C5297E">
        <w:rPr>
          <w:rFonts w:ascii="Times New Roman" w:eastAsia="Calibri" w:hAnsi="Times New Roman" w:cs="Times New Roman"/>
          <w:sz w:val="24"/>
          <w:szCs w:val="24"/>
          <w:lang w:eastAsia="ru-RU"/>
        </w:rPr>
        <w:t xml:space="preserve">ие и анализ деятельности ДОУ по </w:t>
      </w:r>
      <w:r w:rsidRPr="00041E00">
        <w:rPr>
          <w:rFonts w:ascii="Times New Roman" w:eastAsia="Calibri" w:hAnsi="Times New Roman" w:cs="Times New Roman"/>
          <w:sz w:val="24"/>
          <w:szCs w:val="24"/>
          <w:lang w:eastAsia="ru-RU"/>
        </w:rPr>
        <w:t>одному направлению деятельности.</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xml:space="preserve">- </w:t>
      </w:r>
      <w:r w:rsidRPr="00C5297E">
        <w:rPr>
          <w:rFonts w:ascii="Times New Roman" w:eastAsia="Calibri" w:hAnsi="Times New Roman" w:cs="Times New Roman"/>
          <w:sz w:val="24"/>
          <w:szCs w:val="24"/>
          <w:u w:val="single"/>
          <w:lang w:eastAsia="ru-RU"/>
        </w:rPr>
        <w:t>Текущий контроль</w:t>
      </w:r>
      <w:r w:rsidRPr="00041E00">
        <w:rPr>
          <w:rFonts w:ascii="Times New Roman" w:eastAsia="Calibri" w:hAnsi="Times New Roman" w:cs="Times New Roman"/>
          <w:sz w:val="24"/>
          <w:szCs w:val="24"/>
          <w:lang w:eastAsia="ru-RU"/>
        </w:rPr>
        <w:t xml:space="preserve"> – изучение</w:t>
      </w:r>
      <w:r w:rsidR="00C5297E">
        <w:rPr>
          <w:rFonts w:ascii="Times New Roman" w:eastAsia="Calibri" w:hAnsi="Times New Roman" w:cs="Times New Roman"/>
          <w:sz w:val="24"/>
          <w:szCs w:val="24"/>
          <w:lang w:eastAsia="ru-RU"/>
        </w:rPr>
        <w:t xml:space="preserve"> результатов образовательной </w:t>
      </w:r>
      <w:r w:rsidRPr="00041E00">
        <w:rPr>
          <w:rFonts w:ascii="Times New Roman" w:eastAsia="Calibri" w:hAnsi="Times New Roman" w:cs="Times New Roman"/>
          <w:sz w:val="24"/>
          <w:szCs w:val="24"/>
          <w:lang w:eastAsia="ru-RU"/>
        </w:rPr>
        <w:t>деятельности, выявление отрицател</w:t>
      </w:r>
      <w:r w:rsidR="00C5297E">
        <w:rPr>
          <w:rFonts w:ascii="Times New Roman" w:eastAsia="Calibri" w:hAnsi="Times New Roman" w:cs="Times New Roman"/>
          <w:sz w:val="24"/>
          <w:szCs w:val="24"/>
          <w:lang w:eastAsia="ru-RU"/>
        </w:rPr>
        <w:t xml:space="preserve">ьных и положительных тенденций, </w:t>
      </w:r>
      <w:r w:rsidRPr="00041E00">
        <w:rPr>
          <w:rFonts w:ascii="Times New Roman" w:eastAsia="Calibri" w:hAnsi="Times New Roman" w:cs="Times New Roman"/>
          <w:sz w:val="24"/>
          <w:szCs w:val="24"/>
          <w:lang w:eastAsia="ru-RU"/>
        </w:rPr>
        <w:t>отбор наиболее рациональных методов работы.</w:t>
      </w:r>
    </w:p>
    <w:p w:rsidR="00C5297E"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xml:space="preserve">- </w:t>
      </w:r>
      <w:r w:rsidRPr="00C5297E">
        <w:rPr>
          <w:rFonts w:ascii="Times New Roman" w:eastAsia="Calibri" w:hAnsi="Times New Roman" w:cs="Times New Roman"/>
          <w:sz w:val="24"/>
          <w:szCs w:val="24"/>
          <w:u w:val="single"/>
          <w:lang w:eastAsia="ru-RU"/>
        </w:rPr>
        <w:t>Комплексный контроль</w:t>
      </w:r>
      <w:r w:rsidRPr="00041E00">
        <w:rPr>
          <w:rFonts w:ascii="Times New Roman" w:eastAsia="Calibri" w:hAnsi="Times New Roman" w:cs="Times New Roman"/>
          <w:sz w:val="24"/>
          <w:szCs w:val="24"/>
          <w:lang w:eastAsia="ru-RU"/>
        </w:rPr>
        <w:t xml:space="preserve"> – изучени</w:t>
      </w:r>
      <w:r w:rsidR="00C5297E">
        <w:rPr>
          <w:rFonts w:ascii="Times New Roman" w:eastAsia="Calibri" w:hAnsi="Times New Roman" w:cs="Times New Roman"/>
          <w:sz w:val="24"/>
          <w:szCs w:val="24"/>
          <w:lang w:eastAsia="ru-RU"/>
        </w:rPr>
        <w:t xml:space="preserve">е и анализ по всем направлениям </w:t>
      </w:r>
      <w:r w:rsidRPr="00041E00">
        <w:rPr>
          <w:rFonts w:ascii="Times New Roman" w:eastAsia="Calibri" w:hAnsi="Times New Roman" w:cs="Times New Roman"/>
          <w:sz w:val="24"/>
          <w:szCs w:val="24"/>
          <w:lang w:eastAsia="ru-RU"/>
        </w:rPr>
        <w:t>деятельности в одной из возрастных групп МБДОУ.</w:t>
      </w:r>
    </w:p>
    <w:p w:rsidR="00F00C86" w:rsidRPr="00F00C86" w:rsidRDefault="00F00C86" w:rsidP="00F00C86">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F00C86">
        <w:rPr>
          <w:rFonts w:ascii="Times New Roman" w:eastAsia="Calibri" w:hAnsi="Times New Roman" w:cs="Times New Roman"/>
          <w:sz w:val="24"/>
          <w:szCs w:val="24"/>
          <w:u w:val="single"/>
          <w:lang w:eastAsia="ru-RU"/>
        </w:rPr>
        <w:t>Итоговый контроль</w:t>
      </w:r>
      <w:r w:rsidR="00D86354">
        <w:rPr>
          <w:rFonts w:ascii="Times New Roman" w:eastAsia="Calibri" w:hAnsi="Times New Roman" w:cs="Times New Roman"/>
          <w:sz w:val="24"/>
          <w:szCs w:val="24"/>
          <w:u w:val="single"/>
          <w:lang w:eastAsia="ru-RU"/>
        </w:rPr>
        <w:t xml:space="preserve"> </w:t>
      </w:r>
      <w:r>
        <w:rPr>
          <w:rFonts w:ascii="Times New Roman" w:eastAsia="Calibri" w:hAnsi="Times New Roman" w:cs="Times New Roman"/>
          <w:sz w:val="24"/>
          <w:szCs w:val="24"/>
          <w:lang w:eastAsia="ru-RU"/>
        </w:rPr>
        <w:t>п</w:t>
      </w:r>
      <w:r w:rsidRPr="00F00C86">
        <w:rPr>
          <w:rFonts w:ascii="Times New Roman" w:eastAsia="Calibri" w:hAnsi="Times New Roman" w:cs="Times New Roman"/>
          <w:sz w:val="24"/>
          <w:szCs w:val="24"/>
          <w:lang w:eastAsia="ru-RU"/>
        </w:rPr>
        <w:t xml:space="preserve">роводится для оценки результатов работы за выбранный период (квартал, полугодие и год). Проверка затрагивает содержание </w:t>
      </w:r>
      <w:r w:rsidR="00D86354">
        <w:rPr>
          <w:rFonts w:ascii="Times New Roman" w:eastAsia="Calibri" w:hAnsi="Times New Roman" w:cs="Times New Roman"/>
          <w:sz w:val="24"/>
          <w:szCs w:val="24"/>
          <w:lang w:eastAsia="ru-RU"/>
        </w:rPr>
        <w:t>воспитательно-образовательной</w:t>
      </w:r>
      <w:r w:rsidRPr="00F00C86">
        <w:rPr>
          <w:rFonts w:ascii="Times New Roman" w:eastAsia="Calibri" w:hAnsi="Times New Roman" w:cs="Times New Roman"/>
          <w:sz w:val="24"/>
          <w:szCs w:val="24"/>
          <w:lang w:eastAsia="ru-RU"/>
        </w:rPr>
        <w:t>, методической работы и степень выполнения поставленных задач. Эффективность работы за полугодие и год озвучивается на заседаниях пед</w:t>
      </w:r>
      <w:r w:rsidR="00D86354">
        <w:rPr>
          <w:rFonts w:ascii="Times New Roman" w:eastAsia="Calibri" w:hAnsi="Times New Roman" w:cs="Times New Roman"/>
          <w:sz w:val="24"/>
          <w:szCs w:val="24"/>
          <w:lang w:eastAsia="ru-RU"/>
        </w:rPr>
        <w:t xml:space="preserve">агогического </w:t>
      </w:r>
      <w:r w:rsidRPr="00F00C86">
        <w:rPr>
          <w:rFonts w:ascii="Times New Roman" w:eastAsia="Calibri" w:hAnsi="Times New Roman" w:cs="Times New Roman"/>
          <w:sz w:val="24"/>
          <w:szCs w:val="24"/>
          <w:lang w:eastAsia="ru-RU"/>
        </w:rPr>
        <w:t>совета.</w:t>
      </w:r>
    </w:p>
    <w:p w:rsidR="00F00C86" w:rsidRPr="00D86354" w:rsidRDefault="00C61E1F" w:rsidP="00C61E1F">
      <w:pPr>
        <w:spacing w:after="0"/>
        <w:rPr>
          <w:rFonts w:ascii="Times New Roman" w:eastAsia="Calibri" w:hAnsi="Times New Roman" w:cs="Times New Roman"/>
          <w:b/>
          <w:i/>
          <w:sz w:val="24"/>
          <w:szCs w:val="24"/>
          <w:lang w:eastAsia="ru-RU"/>
        </w:rPr>
      </w:pPr>
      <w:r w:rsidRPr="00D86354">
        <w:rPr>
          <w:rFonts w:ascii="Times New Roman" w:eastAsia="Calibri" w:hAnsi="Times New Roman" w:cs="Times New Roman"/>
          <w:sz w:val="24"/>
          <w:szCs w:val="24"/>
          <w:lang w:eastAsia="ru-RU"/>
        </w:rPr>
        <w:t>5.1.2</w:t>
      </w:r>
      <w:r w:rsidR="00041E00" w:rsidRPr="00D86354">
        <w:rPr>
          <w:rFonts w:ascii="Times New Roman" w:eastAsia="Calibri" w:hAnsi="Times New Roman" w:cs="Times New Roman"/>
          <w:sz w:val="24"/>
          <w:szCs w:val="24"/>
          <w:lang w:eastAsia="ru-RU"/>
        </w:rPr>
        <w:t>.</w:t>
      </w:r>
      <w:r w:rsidR="00041E00" w:rsidRPr="00C61E1F">
        <w:rPr>
          <w:rFonts w:ascii="Times New Roman" w:eastAsia="Calibri" w:hAnsi="Times New Roman" w:cs="Times New Roman"/>
          <w:sz w:val="24"/>
          <w:szCs w:val="24"/>
          <w:u w:val="single"/>
          <w:lang w:eastAsia="ru-RU"/>
        </w:rPr>
        <w:t xml:space="preserve"> </w:t>
      </w:r>
      <w:r w:rsidR="00041E00" w:rsidRPr="00D86354">
        <w:rPr>
          <w:rFonts w:ascii="Times New Roman" w:eastAsia="Calibri" w:hAnsi="Times New Roman" w:cs="Times New Roman"/>
          <w:b/>
          <w:i/>
          <w:sz w:val="24"/>
          <w:szCs w:val="24"/>
          <w:lang w:eastAsia="ru-RU"/>
        </w:rPr>
        <w:t>Внеплановый (оперативн</w:t>
      </w:r>
      <w:r w:rsidR="00C5297E" w:rsidRPr="00D86354">
        <w:rPr>
          <w:rFonts w:ascii="Times New Roman" w:eastAsia="Calibri" w:hAnsi="Times New Roman" w:cs="Times New Roman"/>
          <w:b/>
          <w:i/>
          <w:sz w:val="24"/>
          <w:szCs w:val="24"/>
          <w:lang w:eastAsia="ru-RU"/>
        </w:rPr>
        <w:t>ый) контроль</w:t>
      </w:r>
    </w:p>
    <w:p w:rsidR="00041E00" w:rsidRDefault="00F00C86" w:rsidP="00041E00">
      <w:pPr>
        <w:spacing w:after="0"/>
        <w:jc w:val="both"/>
        <w:rPr>
          <w:rFonts w:ascii="Times New Roman" w:eastAsia="Calibri" w:hAnsi="Times New Roman" w:cs="Times New Roman"/>
          <w:sz w:val="24"/>
          <w:szCs w:val="24"/>
          <w:lang w:eastAsia="ru-RU"/>
        </w:rPr>
      </w:pPr>
      <w:r w:rsidRPr="00F00C86">
        <w:rPr>
          <w:rFonts w:ascii="Times New Roman" w:eastAsia="Calibri" w:hAnsi="Times New Roman" w:cs="Times New Roman"/>
          <w:sz w:val="24"/>
          <w:szCs w:val="24"/>
          <w:lang w:eastAsia="ru-RU"/>
        </w:rPr>
        <w:lastRenderedPageBreak/>
        <w:t xml:space="preserve">Внеплановый (оперативный) контроль </w:t>
      </w:r>
      <w:r w:rsidR="00C5297E">
        <w:rPr>
          <w:rFonts w:ascii="Times New Roman" w:eastAsia="Calibri" w:hAnsi="Times New Roman" w:cs="Times New Roman"/>
          <w:sz w:val="24"/>
          <w:szCs w:val="24"/>
          <w:lang w:eastAsia="ru-RU"/>
        </w:rPr>
        <w:t xml:space="preserve">осуществляется для </w:t>
      </w:r>
      <w:r w:rsidR="00041E00" w:rsidRPr="00041E00">
        <w:rPr>
          <w:rFonts w:ascii="Times New Roman" w:eastAsia="Calibri" w:hAnsi="Times New Roman" w:cs="Times New Roman"/>
          <w:sz w:val="24"/>
          <w:szCs w:val="24"/>
          <w:lang w:eastAsia="ru-RU"/>
        </w:rPr>
        <w:t>установления фактов и проверки све</w:t>
      </w:r>
      <w:r w:rsidR="00C5297E">
        <w:rPr>
          <w:rFonts w:ascii="Times New Roman" w:eastAsia="Calibri" w:hAnsi="Times New Roman" w:cs="Times New Roman"/>
          <w:sz w:val="24"/>
          <w:szCs w:val="24"/>
          <w:lang w:eastAsia="ru-RU"/>
        </w:rPr>
        <w:t xml:space="preserve">дений о нарушениях, указанных в </w:t>
      </w:r>
      <w:r w:rsidR="00041E00" w:rsidRPr="00041E00">
        <w:rPr>
          <w:rFonts w:ascii="Times New Roman" w:eastAsia="Calibri" w:hAnsi="Times New Roman" w:cs="Times New Roman"/>
          <w:sz w:val="24"/>
          <w:szCs w:val="24"/>
          <w:lang w:eastAsia="ru-RU"/>
        </w:rPr>
        <w:t>обращениях физических или юридических лиц с жалобами на нарушенияих прав и законных интересов, и урег</w:t>
      </w:r>
      <w:r w:rsidR="00C5297E">
        <w:rPr>
          <w:rFonts w:ascii="Times New Roman" w:eastAsia="Calibri" w:hAnsi="Times New Roman" w:cs="Times New Roman"/>
          <w:sz w:val="24"/>
          <w:szCs w:val="24"/>
          <w:lang w:eastAsia="ru-RU"/>
        </w:rPr>
        <w:t xml:space="preserve">улирования конфликтных ситуаций </w:t>
      </w:r>
      <w:r w:rsidR="00041E00" w:rsidRPr="00041E00">
        <w:rPr>
          <w:rFonts w:ascii="Times New Roman" w:eastAsia="Calibri" w:hAnsi="Times New Roman" w:cs="Times New Roman"/>
          <w:sz w:val="24"/>
          <w:szCs w:val="24"/>
          <w:lang w:eastAsia="ru-RU"/>
        </w:rPr>
        <w:t>между участниками образовательного процесса.</w:t>
      </w:r>
    </w:p>
    <w:p w:rsidR="00D9089E" w:rsidRDefault="00D9089E" w:rsidP="00F774FD">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Оперативный контроль</w:t>
      </w:r>
      <w:r w:rsidR="00F774FD" w:rsidRPr="00F774FD">
        <w:rPr>
          <w:rFonts w:ascii="Times New Roman" w:eastAsia="Calibri" w:hAnsi="Times New Roman" w:cs="Times New Roman"/>
          <w:sz w:val="24"/>
          <w:szCs w:val="24"/>
          <w:lang w:eastAsia="ru-RU"/>
        </w:rPr>
        <w:t xml:space="preserve"> ДОУ </w:t>
      </w:r>
      <w:r>
        <w:rPr>
          <w:rFonts w:ascii="Times New Roman" w:eastAsia="Calibri" w:hAnsi="Times New Roman" w:cs="Times New Roman"/>
          <w:sz w:val="24"/>
          <w:szCs w:val="24"/>
          <w:lang w:eastAsia="ru-RU"/>
        </w:rPr>
        <w:t>осуществляется в следующих направлениях:</w:t>
      </w:r>
    </w:p>
    <w:p w:rsidR="00F00C86" w:rsidRDefault="00F774FD" w:rsidP="00F00C86">
      <w:pPr>
        <w:pStyle w:val="a8"/>
        <w:numPr>
          <w:ilvl w:val="0"/>
          <w:numId w:val="34"/>
        </w:numPr>
        <w:spacing w:after="0"/>
        <w:jc w:val="both"/>
        <w:rPr>
          <w:rFonts w:ascii="Times New Roman" w:eastAsia="Calibri" w:hAnsi="Times New Roman" w:cs="Times New Roman"/>
          <w:sz w:val="24"/>
          <w:szCs w:val="24"/>
          <w:lang w:eastAsia="ru-RU"/>
        </w:rPr>
      </w:pPr>
      <w:r w:rsidRPr="00F00C86">
        <w:rPr>
          <w:rFonts w:ascii="Times New Roman" w:eastAsia="Calibri" w:hAnsi="Times New Roman" w:cs="Times New Roman"/>
          <w:sz w:val="24"/>
          <w:szCs w:val="24"/>
          <w:lang w:eastAsia="ru-RU"/>
        </w:rPr>
        <w:t>выполнени</w:t>
      </w:r>
      <w:r w:rsidR="00D9089E" w:rsidRPr="00F00C86">
        <w:rPr>
          <w:rFonts w:ascii="Times New Roman" w:eastAsia="Calibri" w:hAnsi="Times New Roman" w:cs="Times New Roman"/>
          <w:sz w:val="24"/>
          <w:szCs w:val="24"/>
          <w:lang w:eastAsia="ru-RU"/>
        </w:rPr>
        <w:t>е</w:t>
      </w:r>
      <w:r w:rsidRPr="00F00C86">
        <w:rPr>
          <w:rFonts w:ascii="Times New Roman" w:eastAsia="Calibri" w:hAnsi="Times New Roman" w:cs="Times New Roman"/>
          <w:sz w:val="24"/>
          <w:szCs w:val="24"/>
          <w:lang w:eastAsia="ru-RU"/>
        </w:rPr>
        <w:t xml:space="preserve"> нормативных требований по охране</w:t>
      </w:r>
      <w:r w:rsidR="00D9089E" w:rsidRPr="00F00C86">
        <w:rPr>
          <w:rFonts w:ascii="Times New Roman" w:eastAsia="Calibri" w:hAnsi="Times New Roman" w:cs="Times New Roman"/>
          <w:sz w:val="24"/>
          <w:szCs w:val="24"/>
          <w:lang w:eastAsia="ru-RU"/>
        </w:rPr>
        <w:t xml:space="preserve"> жизни и здоровья воспитанников;</w:t>
      </w:r>
    </w:p>
    <w:p w:rsidR="00F00C86" w:rsidRDefault="00F774FD" w:rsidP="00F774FD">
      <w:pPr>
        <w:pStyle w:val="a8"/>
        <w:numPr>
          <w:ilvl w:val="0"/>
          <w:numId w:val="34"/>
        </w:numPr>
        <w:spacing w:after="0"/>
        <w:jc w:val="both"/>
        <w:rPr>
          <w:rFonts w:ascii="Times New Roman" w:eastAsia="Calibri" w:hAnsi="Times New Roman" w:cs="Times New Roman"/>
          <w:sz w:val="24"/>
          <w:szCs w:val="24"/>
          <w:lang w:eastAsia="ru-RU"/>
        </w:rPr>
      </w:pPr>
      <w:r w:rsidRPr="00F00C86">
        <w:rPr>
          <w:rFonts w:ascii="Times New Roman" w:eastAsia="Calibri" w:hAnsi="Times New Roman" w:cs="Times New Roman"/>
          <w:sz w:val="24"/>
          <w:szCs w:val="24"/>
          <w:lang w:eastAsia="ru-RU"/>
        </w:rPr>
        <w:t xml:space="preserve"> ход педаго</w:t>
      </w:r>
      <w:r w:rsidR="00D9089E" w:rsidRPr="00F00C86">
        <w:rPr>
          <w:rFonts w:ascii="Times New Roman" w:eastAsia="Calibri" w:hAnsi="Times New Roman" w:cs="Times New Roman"/>
          <w:sz w:val="24"/>
          <w:szCs w:val="24"/>
          <w:lang w:eastAsia="ru-RU"/>
        </w:rPr>
        <w:t>гической деятельности в группах;</w:t>
      </w:r>
    </w:p>
    <w:p w:rsidR="00D9089E" w:rsidRDefault="00D9089E" w:rsidP="00F774FD">
      <w:pPr>
        <w:pStyle w:val="a8"/>
        <w:numPr>
          <w:ilvl w:val="0"/>
          <w:numId w:val="34"/>
        </w:numPr>
        <w:spacing w:after="0"/>
        <w:jc w:val="both"/>
        <w:rPr>
          <w:rFonts w:ascii="Times New Roman" w:eastAsia="Calibri" w:hAnsi="Times New Roman" w:cs="Times New Roman"/>
          <w:sz w:val="24"/>
          <w:szCs w:val="24"/>
          <w:lang w:eastAsia="ru-RU"/>
        </w:rPr>
      </w:pPr>
      <w:r w:rsidRPr="00F00C86">
        <w:rPr>
          <w:rFonts w:ascii="Times New Roman" w:eastAsia="Calibri" w:hAnsi="Times New Roman" w:cs="Times New Roman"/>
          <w:sz w:val="24"/>
          <w:szCs w:val="24"/>
          <w:lang w:eastAsia="ru-RU"/>
        </w:rPr>
        <w:t>вопросы организации питания;</w:t>
      </w:r>
    </w:p>
    <w:p w:rsidR="00D9089E" w:rsidRDefault="00D9089E" w:rsidP="00F774FD">
      <w:pPr>
        <w:pStyle w:val="a8"/>
        <w:numPr>
          <w:ilvl w:val="0"/>
          <w:numId w:val="34"/>
        </w:numPr>
        <w:spacing w:after="0"/>
        <w:jc w:val="both"/>
        <w:rPr>
          <w:rFonts w:ascii="Times New Roman" w:eastAsia="Calibri" w:hAnsi="Times New Roman" w:cs="Times New Roman"/>
          <w:sz w:val="24"/>
          <w:szCs w:val="24"/>
          <w:lang w:eastAsia="ru-RU"/>
        </w:rPr>
      </w:pPr>
      <w:r w:rsidRPr="00F00C86">
        <w:rPr>
          <w:rFonts w:ascii="Times New Roman" w:eastAsia="Calibri" w:hAnsi="Times New Roman" w:cs="Times New Roman"/>
          <w:sz w:val="24"/>
          <w:szCs w:val="24"/>
          <w:lang w:eastAsia="ru-RU"/>
        </w:rPr>
        <w:t>заболеваемость воспитанников;</w:t>
      </w:r>
    </w:p>
    <w:p w:rsidR="00F00C86" w:rsidRDefault="00D9089E" w:rsidP="00F774FD">
      <w:pPr>
        <w:pStyle w:val="a8"/>
        <w:numPr>
          <w:ilvl w:val="0"/>
          <w:numId w:val="34"/>
        </w:numPr>
        <w:spacing w:after="0"/>
        <w:jc w:val="both"/>
        <w:rPr>
          <w:rFonts w:ascii="Times New Roman" w:eastAsia="Calibri" w:hAnsi="Times New Roman" w:cs="Times New Roman"/>
          <w:sz w:val="24"/>
          <w:szCs w:val="24"/>
          <w:lang w:eastAsia="ru-RU"/>
        </w:rPr>
      </w:pPr>
      <w:r w:rsidRPr="00F00C86">
        <w:rPr>
          <w:rFonts w:ascii="Times New Roman" w:eastAsia="Calibri" w:hAnsi="Times New Roman" w:cs="Times New Roman"/>
          <w:sz w:val="24"/>
          <w:szCs w:val="24"/>
          <w:lang w:eastAsia="ru-RU"/>
        </w:rPr>
        <w:t>соблюдение режимных моментов;</w:t>
      </w:r>
    </w:p>
    <w:p w:rsidR="00F00C86" w:rsidRDefault="00F774FD" w:rsidP="00F774FD">
      <w:pPr>
        <w:pStyle w:val="a8"/>
        <w:numPr>
          <w:ilvl w:val="0"/>
          <w:numId w:val="34"/>
        </w:numPr>
        <w:spacing w:after="0"/>
        <w:jc w:val="both"/>
        <w:rPr>
          <w:rFonts w:ascii="Times New Roman" w:eastAsia="Calibri" w:hAnsi="Times New Roman" w:cs="Times New Roman"/>
          <w:sz w:val="24"/>
          <w:szCs w:val="24"/>
          <w:lang w:eastAsia="ru-RU"/>
        </w:rPr>
      </w:pPr>
      <w:r w:rsidRPr="00F00C86">
        <w:rPr>
          <w:rFonts w:ascii="Times New Roman" w:eastAsia="Calibri" w:hAnsi="Times New Roman" w:cs="Times New Roman"/>
          <w:sz w:val="24"/>
          <w:szCs w:val="24"/>
          <w:lang w:eastAsia="ru-RU"/>
        </w:rPr>
        <w:t>поддержание здорового психоэмоц</w:t>
      </w:r>
      <w:r w:rsidR="00D9089E" w:rsidRPr="00F00C86">
        <w:rPr>
          <w:rFonts w:ascii="Times New Roman" w:eastAsia="Calibri" w:hAnsi="Times New Roman" w:cs="Times New Roman"/>
          <w:sz w:val="24"/>
          <w:szCs w:val="24"/>
          <w:lang w:eastAsia="ru-RU"/>
        </w:rPr>
        <w:t>ионального климата в коллективе;</w:t>
      </w:r>
    </w:p>
    <w:p w:rsidR="00F00C86" w:rsidRPr="00D86354" w:rsidRDefault="00F774FD" w:rsidP="00D86354">
      <w:pPr>
        <w:pStyle w:val="a8"/>
        <w:numPr>
          <w:ilvl w:val="0"/>
          <w:numId w:val="34"/>
        </w:numPr>
        <w:spacing w:after="0"/>
        <w:jc w:val="both"/>
        <w:rPr>
          <w:rFonts w:ascii="Times New Roman" w:eastAsia="Calibri" w:hAnsi="Times New Roman" w:cs="Times New Roman"/>
          <w:sz w:val="24"/>
          <w:szCs w:val="24"/>
          <w:lang w:eastAsia="ru-RU"/>
        </w:rPr>
      </w:pPr>
      <w:r w:rsidRPr="00F00C86">
        <w:rPr>
          <w:rFonts w:ascii="Times New Roman" w:eastAsia="Calibri" w:hAnsi="Times New Roman" w:cs="Times New Roman"/>
          <w:sz w:val="24"/>
          <w:szCs w:val="24"/>
          <w:lang w:eastAsia="ru-RU"/>
        </w:rPr>
        <w:t>обеспечение методической</w:t>
      </w:r>
      <w:r w:rsidR="00D9089E" w:rsidRPr="00F00C86">
        <w:rPr>
          <w:rFonts w:ascii="Times New Roman" w:eastAsia="Calibri" w:hAnsi="Times New Roman" w:cs="Times New Roman"/>
          <w:sz w:val="24"/>
          <w:szCs w:val="24"/>
          <w:lang w:eastAsia="ru-RU"/>
        </w:rPr>
        <w:t xml:space="preserve"> поддержки молодых воспитателей</w:t>
      </w:r>
      <w:r w:rsidR="00D86354">
        <w:rPr>
          <w:rFonts w:ascii="Times New Roman" w:eastAsia="Calibri" w:hAnsi="Times New Roman" w:cs="Times New Roman"/>
          <w:sz w:val="24"/>
          <w:szCs w:val="24"/>
          <w:lang w:eastAsia="ru-RU"/>
        </w:rPr>
        <w:t xml:space="preserve"> и </w:t>
      </w:r>
      <w:r w:rsidR="00D9089E" w:rsidRPr="00D86354">
        <w:rPr>
          <w:rFonts w:ascii="Times New Roman" w:eastAsia="Calibri" w:hAnsi="Times New Roman" w:cs="Times New Roman"/>
          <w:sz w:val="24"/>
          <w:szCs w:val="24"/>
          <w:lang w:eastAsia="ru-RU"/>
        </w:rPr>
        <w:t>т.п.</w:t>
      </w:r>
    </w:p>
    <w:p w:rsidR="00F774FD" w:rsidRPr="00F774FD" w:rsidRDefault="00F774FD" w:rsidP="00F774FD">
      <w:pPr>
        <w:spacing w:after="0"/>
        <w:jc w:val="both"/>
        <w:rPr>
          <w:rFonts w:ascii="Times New Roman" w:eastAsia="Calibri" w:hAnsi="Times New Roman" w:cs="Times New Roman"/>
          <w:sz w:val="24"/>
          <w:szCs w:val="24"/>
          <w:lang w:eastAsia="ru-RU"/>
        </w:rPr>
      </w:pPr>
      <w:r w:rsidRPr="00F774FD">
        <w:rPr>
          <w:rFonts w:ascii="Times New Roman" w:eastAsia="Calibri" w:hAnsi="Times New Roman" w:cs="Times New Roman"/>
          <w:sz w:val="24"/>
          <w:szCs w:val="24"/>
          <w:lang w:eastAsia="ru-RU"/>
        </w:rPr>
        <w:t>Сводки, справки и таблицы, составленные в ходе реализации оперативного контроля, хранятся в дошкольной образовательной организации в течение 1</w:t>
      </w:r>
      <w:r w:rsidR="00F00C86">
        <w:rPr>
          <w:rFonts w:ascii="Times New Roman" w:eastAsia="Calibri" w:hAnsi="Times New Roman" w:cs="Times New Roman"/>
          <w:sz w:val="24"/>
          <w:szCs w:val="24"/>
          <w:lang w:eastAsia="ru-RU"/>
        </w:rPr>
        <w:t xml:space="preserve"> календарного года.</w:t>
      </w:r>
    </w:p>
    <w:p w:rsidR="00F00C86" w:rsidRPr="00E4197B" w:rsidRDefault="00C61E1F" w:rsidP="00C61E1F">
      <w:pPr>
        <w:spacing w:after="0"/>
        <w:rPr>
          <w:rFonts w:ascii="Times New Roman" w:eastAsia="Calibri" w:hAnsi="Times New Roman" w:cs="Times New Roman"/>
          <w:b/>
          <w:i/>
          <w:sz w:val="24"/>
          <w:szCs w:val="24"/>
          <w:lang w:eastAsia="ru-RU"/>
        </w:rPr>
      </w:pPr>
      <w:r w:rsidRPr="00E4197B">
        <w:rPr>
          <w:rFonts w:ascii="Times New Roman" w:eastAsia="Calibri" w:hAnsi="Times New Roman" w:cs="Times New Roman"/>
          <w:b/>
          <w:i/>
          <w:sz w:val="24"/>
          <w:szCs w:val="24"/>
          <w:lang w:eastAsia="ru-RU"/>
        </w:rPr>
        <w:t>5.1.3</w:t>
      </w:r>
      <w:r w:rsidR="00041E00" w:rsidRPr="00E4197B">
        <w:rPr>
          <w:rFonts w:ascii="Times New Roman" w:eastAsia="Calibri" w:hAnsi="Times New Roman" w:cs="Times New Roman"/>
          <w:b/>
          <w:i/>
          <w:sz w:val="24"/>
          <w:szCs w:val="24"/>
          <w:lang w:eastAsia="ru-RU"/>
        </w:rPr>
        <w:t>. Административный контроль</w:t>
      </w:r>
    </w:p>
    <w:p w:rsidR="00041E00" w:rsidRPr="00041E00" w:rsidRDefault="00F00C86" w:rsidP="00041E00">
      <w:pPr>
        <w:spacing w:after="0"/>
        <w:jc w:val="both"/>
        <w:rPr>
          <w:rFonts w:ascii="Times New Roman" w:eastAsia="Calibri" w:hAnsi="Times New Roman" w:cs="Times New Roman"/>
          <w:sz w:val="24"/>
          <w:szCs w:val="24"/>
          <w:lang w:eastAsia="ru-RU"/>
        </w:rPr>
      </w:pPr>
      <w:r w:rsidRPr="00F00C86">
        <w:rPr>
          <w:rFonts w:ascii="Times New Roman" w:eastAsia="Calibri" w:hAnsi="Times New Roman" w:cs="Times New Roman"/>
          <w:sz w:val="24"/>
          <w:szCs w:val="24"/>
          <w:lang w:eastAsia="ru-RU"/>
        </w:rPr>
        <w:t xml:space="preserve">Административный контроль </w:t>
      </w:r>
      <w:r>
        <w:rPr>
          <w:rFonts w:ascii="Times New Roman" w:eastAsia="Calibri" w:hAnsi="Times New Roman" w:cs="Times New Roman"/>
          <w:sz w:val="24"/>
          <w:szCs w:val="24"/>
          <w:lang w:eastAsia="ru-RU"/>
        </w:rPr>
        <w:t xml:space="preserve">- </w:t>
      </w:r>
      <w:r w:rsidR="00041E00" w:rsidRPr="00041E00">
        <w:rPr>
          <w:rFonts w:ascii="Times New Roman" w:eastAsia="Calibri" w:hAnsi="Times New Roman" w:cs="Times New Roman"/>
          <w:sz w:val="24"/>
          <w:szCs w:val="24"/>
          <w:lang w:eastAsia="ru-RU"/>
        </w:rPr>
        <w:t>к</w:t>
      </w:r>
      <w:r w:rsidR="00C5297E">
        <w:rPr>
          <w:rFonts w:ascii="Times New Roman" w:eastAsia="Calibri" w:hAnsi="Times New Roman" w:cs="Times New Roman"/>
          <w:sz w:val="24"/>
          <w:szCs w:val="24"/>
          <w:lang w:eastAsia="ru-RU"/>
        </w:rPr>
        <w:t xml:space="preserve">онтроль по выполнению </w:t>
      </w:r>
      <w:r w:rsidR="00041E00" w:rsidRPr="00041E00">
        <w:rPr>
          <w:rFonts w:ascii="Times New Roman" w:eastAsia="Calibri" w:hAnsi="Times New Roman" w:cs="Times New Roman"/>
          <w:sz w:val="24"/>
          <w:szCs w:val="24"/>
          <w:lang w:eastAsia="ru-RU"/>
        </w:rPr>
        <w:t>нормативно-правовых и локальных</w:t>
      </w:r>
      <w:r w:rsidR="00C5297E">
        <w:rPr>
          <w:rFonts w:ascii="Times New Roman" w:eastAsia="Calibri" w:hAnsi="Times New Roman" w:cs="Times New Roman"/>
          <w:sz w:val="24"/>
          <w:szCs w:val="24"/>
          <w:lang w:eastAsia="ru-RU"/>
        </w:rPr>
        <w:t xml:space="preserve"> актов ДОУ, выявление нарушений </w:t>
      </w:r>
      <w:r w:rsidR="00041E00" w:rsidRPr="00041E00">
        <w:rPr>
          <w:rFonts w:ascii="Times New Roman" w:eastAsia="Calibri" w:hAnsi="Times New Roman" w:cs="Times New Roman"/>
          <w:sz w:val="24"/>
          <w:szCs w:val="24"/>
          <w:lang w:eastAsia="ru-RU"/>
        </w:rPr>
        <w:t>законодательства РФ.</w:t>
      </w:r>
    </w:p>
    <w:p w:rsidR="00F00C86" w:rsidRDefault="00F00C86" w:rsidP="00041E00">
      <w:pPr>
        <w:spacing w:after="0"/>
        <w:jc w:val="both"/>
        <w:rPr>
          <w:rFonts w:ascii="Times New Roman" w:eastAsia="Calibri" w:hAnsi="Times New Roman" w:cs="Times New Roman"/>
          <w:sz w:val="24"/>
          <w:szCs w:val="24"/>
          <w:lang w:eastAsia="ru-RU"/>
        </w:rPr>
      </w:pPr>
    </w:p>
    <w:p w:rsidR="00F00C86" w:rsidRPr="00F00C86" w:rsidRDefault="00C61E1F" w:rsidP="00041E00">
      <w:pPr>
        <w:spacing w:after="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5.2</w:t>
      </w:r>
      <w:r w:rsidR="00F00C86">
        <w:rPr>
          <w:rFonts w:ascii="Times New Roman" w:eastAsia="Calibri" w:hAnsi="Times New Roman" w:cs="Times New Roman"/>
          <w:b/>
          <w:sz w:val="24"/>
          <w:szCs w:val="24"/>
          <w:lang w:eastAsia="ru-RU"/>
        </w:rPr>
        <w:t xml:space="preserve">. </w:t>
      </w:r>
      <w:r w:rsidR="00F00C86" w:rsidRPr="00F00C86">
        <w:rPr>
          <w:rFonts w:ascii="Times New Roman" w:eastAsia="Calibri" w:hAnsi="Times New Roman" w:cs="Times New Roman"/>
          <w:b/>
          <w:sz w:val="24"/>
          <w:szCs w:val="24"/>
          <w:lang w:eastAsia="ru-RU"/>
        </w:rPr>
        <w:t>Система мониторинга оценки качества образования</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В ДОУ проводится мониторинг о</w:t>
      </w:r>
      <w:r w:rsidR="00F00C86">
        <w:rPr>
          <w:rFonts w:ascii="Times New Roman" w:eastAsia="Calibri" w:hAnsi="Times New Roman" w:cs="Times New Roman"/>
          <w:sz w:val="24"/>
          <w:szCs w:val="24"/>
          <w:lang w:eastAsia="ru-RU"/>
        </w:rPr>
        <w:t xml:space="preserve">ценки качества образования, при </w:t>
      </w:r>
      <w:r w:rsidRPr="00041E00">
        <w:rPr>
          <w:rFonts w:ascii="Times New Roman" w:eastAsia="Calibri" w:hAnsi="Times New Roman" w:cs="Times New Roman"/>
          <w:sz w:val="24"/>
          <w:szCs w:val="24"/>
          <w:lang w:eastAsia="ru-RU"/>
        </w:rPr>
        <w:t xml:space="preserve">этом используются следующие </w:t>
      </w:r>
      <w:r w:rsidRPr="003B3CBD">
        <w:rPr>
          <w:rFonts w:ascii="Times New Roman" w:eastAsia="Calibri" w:hAnsi="Times New Roman" w:cs="Times New Roman"/>
          <w:b/>
          <w:sz w:val="24"/>
          <w:szCs w:val="24"/>
          <w:lang w:eastAsia="ru-RU"/>
        </w:rPr>
        <w:t>методы</w:t>
      </w:r>
      <w:r w:rsidRPr="00D86354">
        <w:rPr>
          <w:rFonts w:ascii="Times New Roman" w:eastAsia="Calibri" w:hAnsi="Times New Roman" w:cs="Times New Roman"/>
          <w:b/>
          <w:i/>
          <w:sz w:val="24"/>
          <w:szCs w:val="24"/>
          <w:lang w:eastAsia="ru-RU"/>
        </w:rPr>
        <w:t>:</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педагогическое исследование (н</w:t>
      </w:r>
      <w:r w:rsidR="00F00C86">
        <w:rPr>
          <w:rFonts w:ascii="Times New Roman" w:eastAsia="Calibri" w:hAnsi="Times New Roman" w:cs="Times New Roman"/>
          <w:sz w:val="24"/>
          <w:szCs w:val="24"/>
          <w:lang w:eastAsia="ru-RU"/>
        </w:rPr>
        <w:t xml:space="preserve">аблюдение, изучение документов, </w:t>
      </w:r>
      <w:r w:rsidRPr="00041E00">
        <w:rPr>
          <w:rFonts w:ascii="Times New Roman" w:eastAsia="Calibri" w:hAnsi="Times New Roman" w:cs="Times New Roman"/>
          <w:sz w:val="24"/>
          <w:szCs w:val="24"/>
          <w:lang w:eastAsia="ru-RU"/>
        </w:rPr>
        <w:t>продуктов детской деятельности и т.д.);</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опросные (беседы, интервью, анкет</w:t>
      </w:r>
      <w:r w:rsidR="00F00C86">
        <w:rPr>
          <w:rFonts w:ascii="Times New Roman" w:eastAsia="Calibri" w:hAnsi="Times New Roman" w:cs="Times New Roman"/>
          <w:sz w:val="24"/>
          <w:szCs w:val="24"/>
          <w:lang w:eastAsia="ru-RU"/>
        </w:rPr>
        <w:t xml:space="preserve">ирование, социологический опрос </w:t>
      </w:r>
      <w:r w:rsidRPr="00041E00">
        <w:rPr>
          <w:rFonts w:ascii="Times New Roman" w:eastAsia="Calibri" w:hAnsi="Times New Roman" w:cs="Times New Roman"/>
          <w:sz w:val="24"/>
          <w:szCs w:val="24"/>
          <w:lang w:eastAsia="ru-RU"/>
        </w:rPr>
        <w:t>и т.д.);</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диагностические (контро</w:t>
      </w:r>
      <w:r w:rsidR="00F00C86">
        <w:rPr>
          <w:rFonts w:ascii="Times New Roman" w:eastAsia="Calibri" w:hAnsi="Times New Roman" w:cs="Times New Roman"/>
          <w:sz w:val="24"/>
          <w:szCs w:val="24"/>
          <w:lang w:eastAsia="ru-RU"/>
        </w:rPr>
        <w:t xml:space="preserve">льные срезы, измерения, решения </w:t>
      </w:r>
      <w:r w:rsidRPr="00041E00">
        <w:rPr>
          <w:rFonts w:ascii="Times New Roman" w:eastAsia="Calibri" w:hAnsi="Times New Roman" w:cs="Times New Roman"/>
          <w:sz w:val="24"/>
          <w:szCs w:val="24"/>
          <w:lang w:eastAsia="ru-RU"/>
        </w:rPr>
        <w:t>психолого-педагогических ситуаций, тесты и т.д.);</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xml:space="preserve">• </w:t>
      </w:r>
      <w:proofErr w:type="spellStart"/>
      <w:r w:rsidRPr="00041E00">
        <w:rPr>
          <w:rFonts w:ascii="Times New Roman" w:eastAsia="Calibri" w:hAnsi="Times New Roman" w:cs="Times New Roman"/>
          <w:sz w:val="24"/>
          <w:szCs w:val="24"/>
          <w:lang w:eastAsia="ru-RU"/>
        </w:rPr>
        <w:t>самообследование</w:t>
      </w:r>
      <w:proofErr w:type="spellEnd"/>
      <w:r w:rsidRPr="00041E00">
        <w:rPr>
          <w:rFonts w:ascii="Times New Roman" w:eastAsia="Calibri" w:hAnsi="Times New Roman" w:cs="Times New Roman"/>
          <w:sz w:val="24"/>
          <w:szCs w:val="24"/>
          <w:lang w:eastAsia="ru-RU"/>
        </w:rPr>
        <w:t>;</w:t>
      </w:r>
    </w:p>
    <w:p w:rsidR="00041E00" w:rsidRPr="00041E00" w:rsidRDefault="00041E00" w:rsidP="00041E00">
      <w:pPr>
        <w:spacing w:after="0"/>
        <w:jc w:val="both"/>
        <w:rPr>
          <w:rFonts w:ascii="Times New Roman" w:eastAsia="Calibri" w:hAnsi="Times New Roman" w:cs="Times New Roman"/>
          <w:sz w:val="24"/>
          <w:szCs w:val="24"/>
          <w:lang w:eastAsia="ru-RU"/>
        </w:rPr>
      </w:pPr>
      <w:r w:rsidRPr="00041E00">
        <w:rPr>
          <w:rFonts w:ascii="Times New Roman" w:eastAsia="Calibri" w:hAnsi="Times New Roman" w:cs="Times New Roman"/>
          <w:sz w:val="24"/>
          <w:szCs w:val="24"/>
          <w:lang w:eastAsia="ru-RU"/>
        </w:rPr>
        <w:t xml:space="preserve">• </w:t>
      </w:r>
      <w:proofErr w:type="gramStart"/>
      <w:r w:rsidRPr="00041E00">
        <w:rPr>
          <w:rFonts w:ascii="Times New Roman" w:eastAsia="Calibri" w:hAnsi="Times New Roman" w:cs="Times New Roman"/>
          <w:sz w:val="24"/>
          <w:szCs w:val="24"/>
          <w:lang w:eastAsia="ru-RU"/>
        </w:rPr>
        <w:t>экспертные</w:t>
      </w:r>
      <w:proofErr w:type="gramEnd"/>
      <w:r w:rsidRPr="00041E00">
        <w:rPr>
          <w:rFonts w:ascii="Times New Roman" w:eastAsia="Calibri" w:hAnsi="Times New Roman" w:cs="Times New Roman"/>
          <w:sz w:val="24"/>
          <w:szCs w:val="24"/>
          <w:lang w:eastAsia="ru-RU"/>
        </w:rPr>
        <w:t xml:space="preserve"> оценивания;</w:t>
      </w:r>
    </w:p>
    <w:p w:rsidR="00041E00" w:rsidRPr="00041E00" w:rsidRDefault="00F00C86" w:rsidP="00041E00">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статистическая отчетность </w:t>
      </w:r>
      <w:r w:rsidR="00041E00" w:rsidRPr="00041E00">
        <w:rPr>
          <w:rFonts w:ascii="Times New Roman" w:eastAsia="Calibri" w:hAnsi="Times New Roman" w:cs="Times New Roman"/>
          <w:sz w:val="24"/>
          <w:szCs w:val="24"/>
          <w:lang w:eastAsia="ru-RU"/>
        </w:rPr>
        <w:t>и другие диагностические материалы.</w:t>
      </w:r>
    </w:p>
    <w:p w:rsidR="00041E00" w:rsidRDefault="00041E00" w:rsidP="00BC07CE">
      <w:pPr>
        <w:spacing w:after="0"/>
        <w:jc w:val="both"/>
        <w:rPr>
          <w:rFonts w:ascii="Times New Roman" w:eastAsia="Calibri" w:hAnsi="Times New Roman" w:cs="Times New Roman"/>
          <w:i/>
          <w:sz w:val="24"/>
          <w:szCs w:val="24"/>
          <w:lang w:eastAsia="ru-RU"/>
        </w:rPr>
      </w:pPr>
    </w:p>
    <w:p w:rsidR="006358C1" w:rsidRDefault="006358C1" w:rsidP="00BC07CE">
      <w:pPr>
        <w:spacing w:after="0"/>
        <w:jc w:val="both"/>
        <w:rPr>
          <w:rFonts w:ascii="Times New Roman" w:eastAsia="Calibri" w:hAnsi="Times New Roman" w:cs="Times New Roman"/>
          <w:i/>
          <w:sz w:val="24"/>
          <w:szCs w:val="24"/>
          <w:lang w:eastAsia="ru-RU"/>
        </w:rPr>
      </w:pPr>
    </w:p>
    <w:p w:rsidR="006358C1" w:rsidRDefault="00C61E1F" w:rsidP="00BC07C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5.2.1.</w:t>
      </w:r>
      <w:r w:rsidR="00BC07CE" w:rsidRPr="006358C1">
        <w:rPr>
          <w:rFonts w:ascii="Times New Roman" w:eastAsia="Calibri" w:hAnsi="Times New Roman" w:cs="Times New Roman"/>
          <w:b/>
          <w:sz w:val="24"/>
          <w:szCs w:val="24"/>
          <w:lang w:eastAsia="ru-RU"/>
        </w:rPr>
        <w:t xml:space="preserve"> Предметом системы оценки качества образования</w:t>
      </w:r>
      <w:r w:rsidR="006358C1">
        <w:rPr>
          <w:rFonts w:ascii="Times New Roman" w:eastAsia="Calibri" w:hAnsi="Times New Roman" w:cs="Times New Roman"/>
          <w:sz w:val="24"/>
          <w:szCs w:val="24"/>
          <w:lang w:eastAsia="ru-RU"/>
        </w:rPr>
        <w:t xml:space="preserve"> являются:</w:t>
      </w:r>
    </w:p>
    <w:p w:rsidR="00EA197E" w:rsidRDefault="00EA197E" w:rsidP="00BC07CE">
      <w:pPr>
        <w:spacing w:after="0"/>
        <w:jc w:val="both"/>
        <w:rPr>
          <w:rFonts w:ascii="Times New Roman" w:eastAsia="Calibri" w:hAnsi="Times New Roman" w:cs="Times New Roman"/>
          <w:sz w:val="24"/>
          <w:szCs w:val="24"/>
          <w:lang w:eastAsia="ru-RU"/>
        </w:rPr>
      </w:pPr>
    </w:p>
    <w:tbl>
      <w:tblPr>
        <w:tblStyle w:val="a9"/>
        <w:tblW w:w="0" w:type="auto"/>
        <w:tblLook w:val="04A0"/>
      </w:tblPr>
      <w:tblGrid>
        <w:gridCol w:w="9712"/>
      </w:tblGrid>
      <w:tr w:rsidR="00EA197E" w:rsidTr="00EA197E">
        <w:tc>
          <w:tcPr>
            <w:tcW w:w="9712" w:type="dxa"/>
            <w:shd w:val="clear" w:color="auto" w:fill="FABF8F" w:themeFill="accent6" w:themeFillTint="99"/>
          </w:tcPr>
          <w:p w:rsidR="00EA197E" w:rsidRPr="00EA197E" w:rsidRDefault="00EA197E" w:rsidP="00BC07CE">
            <w:pPr>
              <w:jc w:val="both"/>
              <w:rPr>
                <w:rFonts w:ascii="Times New Roman" w:eastAsia="Calibri" w:hAnsi="Times New Roman" w:cs="Times New Roman"/>
                <w:b/>
                <w:sz w:val="24"/>
                <w:szCs w:val="24"/>
                <w:lang w:eastAsia="ru-RU"/>
              </w:rPr>
            </w:pPr>
            <w:r w:rsidRPr="006358C1">
              <w:rPr>
                <w:rFonts w:ascii="Times New Roman" w:eastAsia="Calibri" w:hAnsi="Times New Roman" w:cs="Times New Roman"/>
                <w:sz w:val="24"/>
                <w:szCs w:val="24"/>
                <w:u w:val="single"/>
                <w:lang w:eastAsia="ru-RU"/>
              </w:rPr>
              <w:t>1</w:t>
            </w:r>
            <w:r w:rsidRPr="00EA197E">
              <w:rPr>
                <w:rFonts w:ascii="Times New Roman" w:eastAsia="Calibri" w:hAnsi="Times New Roman" w:cs="Times New Roman"/>
                <w:b/>
                <w:sz w:val="24"/>
                <w:szCs w:val="24"/>
                <w:u w:val="single"/>
                <w:lang w:eastAsia="ru-RU"/>
              </w:rPr>
              <w:t>.  Качество содержания и организации образовательной деятельности</w:t>
            </w:r>
            <w:r w:rsidRPr="00EA197E">
              <w:rPr>
                <w:rFonts w:ascii="Times New Roman" w:eastAsia="Calibri" w:hAnsi="Times New Roman" w:cs="Times New Roman"/>
                <w:b/>
                <w:sz w:val="24"/>
                <w:szCs w:val="24"/>
                <w:lang w:eastAsia="ru-RU"/>
              </w:rPr>
              <w:t>:</w:t>
            </w:r>
          </w:p>
          <w:p w:rsidR="00EA197E" w:rsidRDefault="00EA197E" w:rsidP="00BC07CE">
            <w:pPr>
              <w:jc w:val="both"/>
              <w:rPr>
                <w:rFonts w:ascii="Times New Roman" w:eastAsia="Calibri" w:hAnsi="Times New Roman" w:cs="Times New Roman"/>
                <w:sz w:val="24"/>
                <w:szCs w:val="24"/>
                <w:lang w:eastAsia="ru-RU"/>
              </w:rPr>
            </w:pPr>
          </w:p>
        </w:tc>
      </w:tr>
    </w:tbl>
    <w:p w:rsidR="006358C1" w:rsidRPr="00EA197E" w:rsidRDefault="006358C1" w:rsidP="00EA197E">
      <w:pPr>
        <w:pStyle w:val="a8"/>
        <w:numPr>
          <w:ilvl w:val="0"/>
          <w:numId w:val="46"/>
        </w:numPr>
        <w:spacing w:after="0"/>
        <w:jc w:val="both"/>
        <w:rPr>
          <w:rFonts w:ascii="Times New Roman" w:eastAsia="Calibri" w:hAnsi="Times New Roman" w:cs="Times New Roman"/>
          <w:sz w:val="24"/>
          <w:szCs w:val="24"/>
          <w:lang w:eastAsia="ru-RU"/>
        </w:rPr>
      </w:pPr>
      <w:r w:rsidRPr="00EA197E">
        <w:rPr>
          <w:rFonts w:ascii="Times New Roman" w:eastAsia="Calibri" w:hAnsi="Times New Roman" w:cs="Times New Roman"/>
          <w:sz w:val="24"/>
          <w:szCs w:val="24"/>
          <w:lang w:eastAsia="ru-RU"/>
        </w:rPr>
        <w:t xml:space="preserve">качество ООП ДО, АООП </w:t>
      </w:r>
      <w:proofErr w:type="gramStart"/>
      <w:r w:rsidRPr="00EA197E">
        <w:rPr>
          <w:rFonts w:ascii="Times New Roman" w:eastAsia="Calibri" w:hAnsi="Times New Roman" w:cs="Times New Roman"/>
          <w:sz w:val="24"/>
          <w:szCs w:val="24"/>
          <w:lang w:eastAsia="ru-RU"/>
        </w:rPr>
        <w:t>ДО</w:t>
      </w:r>
      <w:proofErr w:type="gramEnd"/>
      <w:r w:rsidRPr="00EA197E">
        <w:rPr>
          <w:rFonts w:ascii="Times New Roman" w:eastAsia="Calibri" w:hAnsi="Times New Roman" w:cs="Times New Roman"/>
          <w:sz w:val="24"/>
          <w:szCs w:val="24"/>
          <w:lang w:eastAsia="ru-RU"/>
        </w:rPr>
        <w:t>, соответствие требованиям ФГОС ДО;</w:t>
      </w:r>
    </w:p>
    <w:p w:rsidR="00BD0991" w:rsidRPr="00BD0991" w:rsidRDefault="00BD0991" w:rsidP="004D3ECF">
      <w:pPr>
        <w:widowControl w:val="0"/>
        <w:spacing w:after="0"/>
        <w:ind w:right="-57"/>
        <w:rPr>
          <w:rFonts w:ascii="Times New Roman" w:eastAsia="Times New Roman" w:hAnsi="Times New Roman" w:cs="Times New Roman"/>
          <w:bCs/>
          <w:color w:val="000000"/>
          <w:sz w:val="24"/>
          <w:szCs w:val="24"/>
        </w:rPr>
      </w:pPr>
      <w:r w:rsidRPr="00BD0991">
        <w:rPr>
          <w:rFonts w:ascii="Times New Roman" w:eastAsia="Times New Roman" w:hAnsi="Times New Roman" w:cs="Times New Roman"/>
          <w:bCs/>
          <w:color w:val="000000"/>
          <w:spacing w:val="4"/>
          <w:sz w:val="24"/>
          <w:szCs w:val="24"/>
        </w:rPr>
        <w:t>Ф</w:t>
      </w:r>
      <w:r w:rsidRPr="00BD0991">
        <w:rPr>
          <w:rFonts w:ascii="Times New Roman" w:eastAsia="Times New Roman" w:hAnsi="Times New Roman" w:cs="Times New Roman"/>
          <w:bCs/>
          <w:color w:val="000000"/>
          <w:sz w:val="24"/>
          <w:szCs w:val="24"/>
        </w:rPr>
        <w:t>и</w:t>
      </w:r>
      <w:r w:rsidRPr="00BD0991">
        <w:rPr>
          <w:rFonts w:ascii="Times New Roman" w:eastAsia="Times New Roman" w:hAnsi="Times New Roman" w:cs="Times New Roman"/>
          <w:bCs/>
          <w:color w:val="000000"/>
          <w:spacing w:val="1"/>
          <w:sz w:val="24"/>
          <w:szCs w:val="24"/>
        </w:rPr>
        <w:t>к</w:t>
      </w:r>
      <w:r w:rsidRPr="00BD0991">
        <w:rPr>
          <w:rFonts w:ascii="Times New Roman" w:eastAsia="Times New Roman" w:hAnsi="Times New Roman" w:cs="Times New Roman"/>
          <w:bCs/>
          <w:color w:val="000000"/>
          <w:sz w:val="24"/>
          <w:szCs w:val="24"/>
        </w:rPr>
        <w:t>са</w:t>
      </w:r>
      <w:r w:rsidRPr="00BD0991">
        <w:rPr>
          <w:rFonts w:ascii="Times New Roman" w:eastAsia="Times New Roman" w:hAnsi="Times New Roman" w:cs="Times New Roman"/>
          <w:bCs/>
          <w:color w:val="000000"/>
          <w:spacing w:val="-3"/>
          <w:sz w:val="24"/>
          <w:szCs w:val="24"/>
        </w:rPr>
        <w:t>ц</w:t>
      </w:r>
      <w:r w:rsidRPr="00BD0991">
        <w:rPr>
          <w:rFonts w:ascii="Times New Roman" w:eastAsia="Times New Roman" w:hAnsi="Times New Roman" w:cs="Times New Roman"/>
          <w:bCs/>
          <w:color w:val="000000"/>
          <w:sz w:val="24"/>
          <w:szCs w:val="24"/>
        </w:rPr>
        <w:t>ия</w:t>
      </w:r>
      <w:r w:rsidR="003B3CBD">
        <w:rPr>
          <w:rFonts w:ascii="Times New Roman" w:eastAsia="Times New Roman" w:hAnsi="Times New Roman" w:cs="Times New Roman"/>
          <w:bCs/>
          <w:color w:val="000000"/>
          <w:sz w:val="24"/>
          <w:szCs w:val="24"/>
        </w:rPr>
        <w:t xml:space="preserve"> </w:t>
      </w:r>
      <w:r w:rsidRPr="00BD0991">
        <w:rPr>
          <w:rFonts w:ascii="Times New Roman" w:eastAsia="Times New Roman" w:hAnsi="Times New Roman" w:cs="Times New Roman"/>
          <w:color w:val="000000"/>
          <w:sz w:val="24"/>
          <w:szCs w:val="24"/>
        </w:rPr>
        <w:t>рез</w:t>
      </w:r>
      <w:r w:rsidRPr="00BD0991">
        <w:rPr>
          <w:rFonts w:ascii="Times New Roman" w:eastAsia="Times New Roman" w:hAnsi="Times New Roman" w:cs="Times New Roman"/>
          <w:color w:val="000000"/>
          <w:spacing w:val="-9"/>
          <w:sz w:val="24"/>
          <w:szCs w:val="24"/>
        </w:rPr>
        <w:t>у</w:t>
      </w:r>
      <w:r w:rsidRPr="00BD0991">
        <w:rPr>
          <w:rFonts w:ascii="Times New Roman" w:eastAsia="Times New Roman" w:hAnsi="Times New Roman" w:cs="Times New Roman"/>
          <w:color w:val="000000"/>
          <w:sz w:val="24"/>
          <w:szCs w:val="24"/>
        </w:rPr>
        <w:t>льтат</w:t>
      </w:r>
      <w:r w:rsidRPr="00BD0991">
        <w:rPr>
          <w:rFonts w:ascii="Times New Roman" w:eastAsia="Times New Roman" w:hAnsi="Times New Roman" w:cs="Times New Roman"/>
          <w:color w:val="000000"/>
          <w:spacing w:val="5"/>
          <w:sz w:val="24"/>
          <w:szCs w:val="24"/>
        </w:rPr>
        <w:t>о</w:t>
      </w:r>
      <w:r w:rsidRPr="00BD0991">
        <w:rPr>
          <w:rFonts w:ascii="Times New Roman" w:eastAsia="Times New Roman" w:hAnsi="Times New Roman" w:cs="Times New Roman"/>
          <w:color w:val="000000"/>
          <w:sz w:val="24"/>
          <w:szCs w:val="24"/>
        </w:rPr>
        <w:t>в</w:t>
      </w:r>
      <w:r w:rsidR="003B3CBD">
        <w:rPr>
          <w:rFonts w:ascii="Times New Roman" w:eastAsia="Times New Roman" w:hAnsi="Times New Roman" w:cs="Times New Roman"/>
          <w:color w:val="000000"/>
          <w:sz w:val="24"/>
          <w:szCs w:val="24"/>
        </w:rPr>
        <w:t xml:space="preserve"> </w:t>
      </w:r>
      <w:r w:rsidRPr="00BD0991">
        <w:rPr>
          <w:rFonts w:ascii="Times New Roman" w:eastAsia="Times New Roman" w:hAnsi="Times New Roman" w:cs="Times New Roman"/>
          <w:color w:val="000000"/>
          <w:spacing w:val="-5"/>
          <w:sz w:val="24"/>
          <w:szCs w:val="24"/>
        </w:rPr>
        <w:t>к</w:t>
      </w:r>
      <w:r w:rsidRPr="00BD0991">
        <w:rPr>
          <w:rFonts w:ascii="Times New Roman" w:eastAsia="Times New Roman" w:hAnsi="Times New Roman" w:cs="Times New Roman"/>
          <w:color w:val="000000"/>
          <w:spacing w:val="4"/>
          <w:sz w:val="24"/>
          <w:szCs w:val="24"/>
        </w:rPr>
        <w:t>о</w:t>
      </w:r>
      <w:r w:rsidRPr="00BD0991">
        <w:rPr>
          <w:rFonts w:ascii="Times New Roman" w:eastAsia="Times New Roman" w:hAnsi="Times New Roman" w:cs="Times New Roman"/>
          <w:color w:val="000000"/>
          <w:spacing w:val="1"/>
          <w:sz w:val="24"/>
          <w:szCs w:val="24"/>
        </w:rPr>
        <w:t>н</w:t>
      </w:r>
      <w:r w:rsidRPr="00BD0991">
        <w:rPr>
          <w:rFonts w:ascii="Times New Roman" w:eastAsia="Times New Roman" w:hAnsi="Times New Roman" w:cs="Times New Roman"/>
          <w:color w:val="000000"/>
          <w:sz w:val="24"/>
          <w:szCs w:val="24"/>
        </w:rPr>
        <w:t>т</w:t>
      </w:r>
      <w:r w:rsidRPr="00BD0991">
        <w:rPr>
          <w:rFonts w:ascii="Times New Roman" w:eastAsia="Times New Roman" w:hAnsi="Times New Roman" w:cs="Times New Roman"/>
          <w:color w:val="000000"/>
          <w:spacing w:val="-3"/>
          <w:sz w:val="24"/>
          <w:szCs w:val="24"/>
        </w:rPr>
        <w:t>р</w:t>
      </w:r>
      <w:r w:rsidRPr="00BD0991">
        <w:rPr>
          <w:rFonts w:ascii="Times New Roman" w:eastAsia="Times New Roman" w:hAnsi="Times New Roman" w:cs="Times New Roman"/>
          <w:color w:val="000000"/>
          <w:spacing w:val="4"/>
          <w:sz w:val="24"/>
          <w:szCs w:val="24"/>
        </w:rPr>
        <w:t>о</w:t>
      </w:r>
      <w:r w:rsidRPr="00BD0991">
        <w:rPr>
          <w:rFonts w:ascii="Times New Roman" w:eastAsia="Times New Roman" w:hAnsi="Times New Roman" w:cs="Times New Roman"/>
          <w:color w:val="000000"/>
          <w:sz w:val="24"/>
          <w:szCs w:val="24"/>
        </w:rPr>
        <w:t>ля</w:t>
      </w:r>
      <w:r w:rsidR="003B3CBD">
        <w:rPr>
          <w:rFonts w:ascii="Times New Roman" w:eastAsia="Times New Roman" w:hAnsi="Times New Roman" w:cs="Times New Roman"/>
          <w:color w:val="000000"/>
          <w:sz w:val="24"/>
          <w:szCs w:val="24"/>
        </w:rPr>
        <w:t xml:space="preserve"> </w:t>
      </w:r>
      <w:r w:rsidRPr="00BD0991">
        <w:rPr>
          <w:rFonts w:ascii="Times New Roman" w:eastAsia="Times New Roman" w:hAnsi="Times New Roman" w:cs="Times New Roman"/>
          <w:color w:val="000000"/>
          <w:spacing w:val="1"/>
          <w:sz w:val="24"/>
          <w:szCs w:val="24"/>
        </w:rPr>
        <w:t>п</w:t>
      </w:r>
      <w:r w:rsidRPr="00BD0991">
        <w:rPr>
          <w:rFonts w:ascii="Times New Roman" w:eastAsia="Times New Roman" w:hAnsi="Times New Roman" w:cs="Times New Roman"/>
          <w:color w:val="000000"/>
          <w:spacing w:val="-4"/>
          <w:sz w:val="24"/>
          <w:szCs w:val="24"/>
        </w:rPr>
        <w:t>р</w:t>
      </w:r>
      <w:r w:rsidRPr="00BD0991">
        <w:rPr>
          <w:rFonts w:ascii="Times New Roman" w:eastAsia="Times New Roman" w:hAnsi="Times New Roman" w:cs="Times New Roman"/>
          <w:color w:val="000000"/>
          <w:spacing w:val="4"/>
          <w:sz w:val="24"/>
          <w:szCs w:val="24"/>
        </w:rPr>
        <w:t>о</w:t>
      </w:r>
      <w:r w:rsidRPr="00BD0991">
        <w:rPr>
          <w:rFonts w:ascii="Times New Roman" w:eastAsia="Times New Roman" w:hAnsi="Times New Roman" w:cs="Times New Roman"/>
          <w:color w:val="000000"/>
          <w:spacing w:val="-3"/>
          <w:sz w:val="24"/>
          <w:szCs w:val="24"/>
        </w:rPr>
        <w:t>и</w:t>
      </w:r>
      <w:r w:rsidRPr="00BD0991">
        <w:rPr>
          <w:rFonts w:ascii="Times New Roman" w:eastAsia="Times New Roman" w:hAnsi="Times New Roman" w:cs="Times New Roman"/>
          <w:color w:val="000000"/>
          <w:sz w:val="24"/>
          <w:szCs w:val="24"/>
        </w:rPr>
        <w:t>з</w:t>
      </w:r>
      <w:r w:rsidRPr="00BD0991">
        <w:rPr>
          <w:rFonts w:ascii="Times New Roman" w:eastAsia="Times New Roman" w:hAnsi="Times New Roman" w:cs="Times New Roman"/>
          <w:color w:val="000000"/>
          <w:spacing w:val="-2"/>
          <w:sz w:val="24"/>
          <w:szCs w:val="24"/>
        </w:rPr>
        <w:t>в</w:t>
      </w:r>
      <w:r w:rsidRPr="00BD0991">
        <w:rPr>
          <w:rFonts w:ascii="Times New Roman" w:eastAsia="Times New Roman" w:hAnsi="Times New Roman" w:cs="Times New Roman"/>
          <w:color w:val="000000"/>
          <w:spacing w:val="4"/>
          <w:sz w:val="24"/>
          <w:szCs w:val="24"/>
        </w:rPr>
        <w:t>о</w:t>
      </w:r>
      <w:r w:rsidRPr="00BD0991">
        <w:rPr>
          <w:rFonts w:ascii="Times New Roman" w:eastAsia="Times New Roman" w:hAnsi="Times New Roman" w:cs="Times New Roman"/>
          <w:color w:val="000000"/>
          <w:spacing w:val="-1"/>
          <w:sz w:val="24"/>
          <w:szCs w:val="24"/>
        </w:rPr>
        <w:t>д</w:t>
      </w:r>
      <w:r w:rsidRPr="00BD0991">
        <w:rPr>
          <w:rFonts w:ascii="Times New Roman" w:eastAsia="Times New Roman" w:hAnsi="Times New Roman" w:cs="Times New Roman"/>
          <w:color w:val="000000"/>
          <w:sz w:val="24"/>
          <w:szCs w:val="24"/>
        </w:rPr>
        <w:t>ится</w:t>
      </w:r>
      <w:r w:rsidR="003B3CBD">
        <w:rPr>
          <w:rFonts w:ascii="Times New Roman" w:eastAsia="Times New Roman" w:hAnsi="Times New Roman" w:cs="Times New Roman"/>
          <w:color w:val="000000"/>
          <w:sz w:val="24"/>
          <w:szCs w:val="24"/>
        </w:rPr>
        <w:t xml:space="preserve"> </w:t>
      </w:r>
      <w:r w:rsidRPr="00BD0991">
        <w:rPr>
          <w:rFonts w:ascii="Times New Roman" w:eastAsia="Times New Roman" w:hAnsi="Times New Roman" w:cs="Times New Roman"/>
          <w:color w:val="000000"/>
          <w:sz w:val="24"/>
          <w:szCs w:val="24"/>
        </w:rPr>
        <w:t>в</w:t>
      </w:r>
      <w:r w:rsidR="003B3CBD">
        <w:rPr>
          <w:rFonts w:ascii="Times New Roman" w:eastAsia="Times New Roman" w:hAnsi="Times New Roman" w:cs="Times New Roman"/>
          <w:color w:val="000000"/>
          <w:sz w:val="24"/>
          <w:szCs w:val="24"/>
        </w:rPr>
        <w:t xml:space="preserve"> </w:t>
      </w:r>
      <w:r w:rsidRPr="00BD0991">
        <w:rPr>
          <w:rFonts w:ascii="Times New Roman" w:eastAsia="Times New Roman" w:hAnsi="Times New Roman" w:cs="Times New Roman"/>
          <w:color w:val="000000"/>
          <w:sz w:val="24"/>
          <w:szCs w:val="24"/>
        </w:rPr>
        <w:t>к</w:t>
      </w:r>
      <w:r w:rsidRPr="00BD0991">
        <w:rPr>
          <w:rFonts w:ascii="Times New Roman" w:eastAsia="Times New Roman" w:hAnsi="Times New Roman" w:cs="Times New Roman"/>
          <w:color w:val="000000"/>
          <w:spacing w:val="-1"/>
          <w:sz w:val="24"/>
          <w:szCs w:val="24"/>
        </w:rPr>
        <w:t>а</w:t>
      </w:r>
      <w:r w:rsidRPr="00BD0991">
        <w:rPr>
          <w:rFonts w:ascii="Times New Roman" w:eastAsia="Times New Roman" w:hAnsi="Times New Roman" w:cs="Times New Roman"/>
          <w:color w:val="000000"/>
          <w:sz w:val="24"/>
          <w:szCs w:val="24"/>
        </w:rPr>
        <w:t>ртах</w:t>
      </w:r>
      <w:r w:rsidR="003B3CBD">
        <w:rPr>
          <w:rFonts w:ascii="Times New Roman" w:eastAsia="Times New Roman" w:hAnsi="Times New Roman" w:cs="Times New Roman"/>
          <w:color w:val="000000"/>
          <w:sz w:val="24"/>
          <w:szCs w:val="24"/>
        </w:rPr>
        <w:t xml:space="preserve"> </w:t>
      </w:r>
      <w:r w:rsidRPr="00BD0991">
        <w:rPr>
          <w:rFonts w:ascii="Times New Roman" w:eastAsia="Times New Roman" w:hAnsi="Times New Roman" w:cs="Times New Roman"/>
          <w:color w:val="000000"/>
          <w:sz w:val="24"/>
          <w:szCs w:val="24"/>
        </w:rPr>
        <w:t>а</w:t>
      </w:r>
      <w:r w:rsidRPr="00BD0991">
        <w:rPr>
          <w:rFonts w:ascii="Times New Roman" w:eastAsia="Times New Roman" w:hAnsi="Times New Roman" w:cs="Times New Roman"/>
          <w:color w:val="000000"/>
          <w:spacing w:val="1"/>
          <w:sz w:val="24"/>
          <w:szCs w:val="24"/>
        </w:rPr>
        <w:t>н</w:t>
      </w:r>
      <w:r w:rsidRPr="00BD0991">
        <w:rPr>
          <w:rFonts w:ascii="Times New Roman" w:eastAsia="Times New Roman" w:hAnsi="Times New Roman" w:cs="Times New Roman"/>
          <w:color w:val="000000"/>
          <w:sz w:val="24"/>
          <w:szCs w:val="24"/>
        </w:rPr>
        <w:t>али</w:t>
      </w:r>
      <w:r w:rsidRPr="00BD0991">
        <w:rPr>
          <w:rFonts w:ascii="Times New Roman" w:eastAsia="Times New Roman" w:hAnsi="Times New Roman" w:cs="Times New Roman"/>
          <w:color w:val="000000"/>
          <w:spacing w:val="1"/>
          <w:sz w:val="24"/>
          <w:szCs w:val="24"/>
        </w:rPr>
        <w:t>з</w:t>
      </w:r>
      <w:r w:rsidRPr="00BD0991">
        <w:rPr>
          <w:rFonts w:ascii="Times New Roman" w:eastAsia="Times New Roman" w:hAnsi="Times New Roman" w:cs="Times New Roman"/>
          <w:color w:val="000000"/>
          <w:sz w:val="24"/>
          <w:szCs w:val="24"/>
        </w:rPr>
        <w:t>а</w:t>
      </w:r>
      <w:r w:rsidR="003B3CBD">
        <w:rPr>
          <w:rFonts w:ascii="Times New Roman" w:eastAsia="Times New Roman" w:hAnsi="Times New Roman" w:cs="Times New Roman"/>
          <w:color w:val="000000"/>
          <w:sz w:val="24"/>
          <w:szCs w:val="24"/>
        </w:rPr>
        <w:t xml:space="preserve"> </w:t>
      </w:r>
      <w:r w:rsidRPr="00BD0991">
        <w:rPr>
          <w:rFonts w:ascii="Times New Roman" w:eastAsia="Times New Roman" w:hAnsi="Times New Roman" w:cs="Times New Roman"/>
          <w:color w:val="000000"/>
          <w:sz w:val="24"/>
          <w:szCs w:val="24"/>
        </w:rPr>
        <w:t>ка</w:t>
      </w:r>
      <w:r w:rsidRPr="00BD0991">
        <w:rPr>
          <w:rFonts w:ascii="Times New Roman" w:eastAsia="Times New Roman" w:hAnsi="Times New Roman" w:cs="Times New Roman"/>
          <w:color w:val="000000"/>
          <w:spacing w:val="-1"/>
          <w:sz w:val="24"/>
          <w:szCs w:val="24"/>
        </w:rPr>
        <w:t>че</w:t>
      </w:r>
      <w:r w:rsidRPr="00BD0991">
        <w:rPr>
          <w:rFonts w:ascii="Times New Roman" w:eastAsia="Times New Roman" w:hAnsi="Times New Roman" w:cs="Times New Roman"/>
          <w:color w:val="000000"/>
          <w:sz w:val="24"/>
          <w:szCs w:val="24"/>
        </w:rPr>
        <w:t>ства</w:t>
      </w:r>
      <w:r w:rsidR="003B3CBD">
        <w:rPr>
          <w:rFonts w:ascii="Times New Roman" w:eastAsia="Times New Roman" w:hAnsi="Times New Roman" w:cs="Times New Roman"/>
          <w:color w:val="000000"/>
          <w:sz w:val="24"/>
          <w:szCs w:val="24"/>
        </w:rPr>
        <w:t xml:space="preserve"> </w:t>
      </w:r>
      <w:r w:rsidRPr="00BD0991">
        <w:rPr>
          <w:rFonts w:ascii="Times New Roman" w:eastAsia="Times New Roman" w:hAnsi="Times New Roman" w:cs="Times New Roman"/>
          <w:color w:val="000000"/>
          <w:sz w:val="24"/>
          <w:szCs w:val="24"/>
        </w:rPr>
        <w:t>ООП ДО</w:t>
      </w:r>
      <w:r>
        <w:rPr>
          <w:rFonts w:ascii="Times New Roman" w:eastAsia="Times New Roman" w:hAnsi="Times New Roman" w:cs="Times New Roman"/>
          <w:color w:val="000000"/>
          <w:sz w:val="24"/>
          <w:szCs w:val="24"/>
        </w:rPr>
        <w:t>,</w:t>
      </w:r>
      <w:r w:rsidR="003B3C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АООП ДО</w:t>
      </w:r>
      <w:r w:rsidR="003B3CBD">
        <w:rPr>
          <w:rFonts w:ascii="Times New Roman" w:eastAsia="Times New Roman" w:hAnsi="Times New Roman" w:cs="Times New Roman"/>
          <w:color w:val="000000"/>
          <w:sz w:val="24"/>
          <w:szCs w:val="24"/>
        </w:rPr>
        <w:t xml:space="preserve"> </w:t>
      </w:r>
      <w:r w:rsidRPr="00BD0991">
        <w:rPr>
          <w:rFonts w:ascii="Times New Roman" w:eastAsia="Times New Roman" w:hAnsi="Times New Roman" w:cs="Times New Roman"/>
          <w:color w:val="000000"/>
          <w:spacing w:val="-1"/>
          <w:sz w:val="24"/>
          <w:szCs w:val="24"/>
        </w:rPr>
        <w:t xml:space="preserve">МБДОУ «Детский сад №18» г.о. Самара </w:t>
      </w:r>
      <w:r w:rsidRPr="00BD0991">
        <w:rPr>
          <w:rFonts w:ascii="Times New Roman" w:eastAsia="Times New Roman" w:hAnsi="Times New Roman" w:cs="Times New Roman"/>
          <w:bCs/>
          <w:color w:val="000000"/>
          <w:spacing w:val="2"/>
          <w:sz w:val="24"/>
          <w:szCs w:val="24"/>
        </w:rPr>
        <w:t>(</w:t>
      </w:r>
      <w:r w:rsidRPr="00BD0991">
        <w:rPr>
          <w:rFonts w:ascii="Times New Roman" w:eastAsia="Times New Roman" w:hAnsi="Times New Roman" w:cs="Times New Roman"/>
          <w:bCs/>
          <w:i/>
          <w:color w:val="000000"/>
          <w:sz w:val="24"/>
          <w:szCs w:val="24"/>
        </w:rPr>
        <w:t>П</w:t>
      </w:r>
      <w:r w:rsidRPr="00BD0991">
        <w:rPr>
          <w:rFonts w:ascii="Times New Roman" w:eastAsia="Times New Roman" w:hAnsi="Times New Roman" w:cs="Times New Roman"/>
          <w:bCs/>
          <w:i/>
          <w:color w:val="000000"/>
          <w:spacing w:val="1"/>
          <w:sz w:val="24"/>
          <w:szCs w:val="24"/>
        </w:rPr>
        <w:t>ри</w:t>
      </w:r>
      <w:r w:rsidRPr="00BD0991">
        <w:rPr>
          <w:rFonts w:ascii="Times New Roman" w:eastAsia="Times New Roman" w:hAnsi="Times New Roman" w:cs="Times New Roman"/>
          <w:bCs/>
          <w:i/>
          <w:color w:val="000000"/>
          <w:sz w:val="24"/>
          <w:szCs w:val="24"/>
        </w:rPr>
        <w:t>ло</w:t>
      </w:r>
      <w:r w:rsidRPr="00BD0991">
        <w:rPr>
          <w:rFonts w:ascii="Times New Roman" w:eastAsia="Times New Roman" w:hAnsi="Times New Roman" w:cs="Times New Roman"/>
          <w:bCs/>
          <w:i/>
          <w:color w:val="000000"/>
          <w:spacing w:val="-4"/>
          <w:sz w:val="24"/>
          <w:szCs w:val="24"/>
        </w:rPr>
        <w:t>ж</w:t>
      </w:r>
      <w:r w:rsidRPr="00BD0991">
        <w:rPr>
          <w:rFonts w:ascii="Times New Roman" w:eastAsia="Times New Roman" w:hAnsi="Times New Roman" w:cs="Times New Roman"/>
          <w:bCs/>
          <w:i/>
          <w:color w:val="000000"/>
          <w:spacing w:val="-1"/>
          <w:sz w:val="24"/>
          <w:szCs w:val="24"/>
        </w:rPr>
        <w:t>е</w:t>
      </w:r>
      <w:r w:rsidRPr="00BD0991">
        <w:rPr>
          <w:rFonts w:ascii="Times New Roman" w:eastAsia="Times New Roman" w:hAnsi="Times New Roman" w:cs="Times New Roman"/>
          <w:bCs/>
          <w:i/>
          <w:color w:val="000000"/>
          <w:sz w:val="24"/>
          <w:szCs w:val="24"/>
        </w:rPr>
        <w:t>ние№1,2</w:t>
      </w:r>
      <w:r w:rsidRPr="00BD0991">
        <w:rPr>
          <w:rFonts w:ascii="Times New Roman" w:eastAsia="Times New Roman" w:hAnsi="Times New Roman" w:cs="Times New Roman"/>
          <w:bCs/>
          <w:color w:val="000000"/>
          <w:spacing w:val="-2"/>
          <w:sz w:val="24"/>
          <w:szCs w:val="24"/>
        </w:rPr>
        <w:t>)</w:t>
      </w:r>
      <w:r w:rsidRPr="00BD0991">
        <w:rPr>
          <w:rFonts w:ascii="Times New Roman" w:eastAsia="Times New Roman" w:hAnsi="Times New Roman" w:cs="Times New Roman"/>
          <w:bCs/>
          <w:color w:val="000000"/>
          <w:sz w:val="24"/>
          <w:szCs w:val="24"/>
        </w:rPr>
        <w:t>.</w:t>
      </w:r>
    </w:p>
    <w:p w:rsidR="006358C1" w:rsidRDefault="006358C1" w:rsidP="004D3ECF">
      <w:pPr>
        <w:pStyle w:val="a8"/>
        <w:numPr>
          <w:ilvl w:val="0"/>
          <w:numId w:val="37"/>
        </w:numPr>
        <w:spacing w:after="0"/>
        <w:jc w:val="both"/>
        <w:rPr>
          <w:rFonts w:ascii="Times New Roman" w:eastAsia="Calibri" w:hAnsi="Times New Roman" w:cs="Times New Roman"/>
          <w:sz w:val="24"/>
          <w:szCs w:val="24"/>
          <w:lang w:eastAsia="ru-RU"/>
        </w:rPr>
      </w:pPr>
      <w:r w:rsidRPr="006358C1">
        <w:rPr>
          <w:rFonts w:ascii="Times New Roman" w:eastAsia="Calibri" w:hAnsi="Times New Roman" w:cs="Times New Roman"/>
          <w:sz w:val="24"/>
          <w:szCs w:val="24"/>
          <w:lang w:eastAsia="ru-RU"/>
        </w:rPr>
        <w:t>качество дополнительных общеразвивающих программ;</w:t>
      </w:r>
    </w:p>
    <w:p w:rsidR="00BD0991" w:rsidRPr="00BD0991" w:rsidRDefault="00BD0991" w:rsidP="004D3ECF">
      <w:pPr>
        <w:spacing w:after="0"/>
        <w:jc w:val="both"/>
        <w:rPr>
          <w:rFonts w:ascii="Times New Roman" w:eastAsia="Calibri" w:hAnsi="Times New Roman" w:cs="Times New Roman"/>
          <w:sz w:val="24"/>
          <w:szCs w:val="24"/>
          <w:lang w:eastAsia="ru-RU"/>
        </w:rPr>
      </w:pPr>
      <w:r w:rsidRPr="00BD0991">
        <w:rPr>
          <w:rFonts w:ascii="Times New Roman" w:eastAsia="Calibri" w:hAnsi="Times New Roman" w:cs="Times New Roman"/>
          <w:sz w:val="24"/>
          <w:szCs w:val="24"/>
          <w:lang w:eastAsia="ru-RU"/>
        </w:rPr>
        <w:t>Фиксация результатов контроля производится в картах анализа качества дополнительных общеразвивающих программ МБДОУ «Детский сад №18» г.о. Самара  (</w:t>
      </w:r>
      <w:r w:rsidRPr="00BD0991">
        <w:rPr>
          <w:rFonts w:ascii="Times New Roman" w:eastAsia="Calibri" w:hAnsi="Times New Roman" w:cs="Times New Roman"/>
          <w:i/>
          <w:sz w:val="24"/>
          <w:szCs w:val="24"/>
          <w:lang w:eastAsia="ru-RU"/>
        </w:rPr>
        <w:t>Приложение № 3).</w:t>
      </w:r>
    </w:p>
    <w:p w:rsidR="004D3ECF" w:rsidRDefault="006358C1" w:rsidP="004D3ECF">
      <w:pPr>
        <w:pStyle w:val="a8"/>
        <w:numPr>
          <w:ilvl w:val="0"/>
          <w:numId w:val="37"/>
        </w:numPr>
        <w:spacing w:after="0"/>
        <w:jc w:val="both"/>
        <w:rPr>
          <w:rFonts w:ascii="Times New Roman" w:eastAsia="Calibri" w:hAnsi="Times New Roman" w:cs="Times New Roman"/>
          <w:sz w:val="24"/>
          <w:szCs w:val="24"/>
          <w:lang w:eastAsia="ru-RU"/>
        </w:rPr>
      </w:pPr>
      <w:r w:rsidRPr="006358C1">
        <w:rPr>
          <w:rFonts w:ascii="Times New Roman" w:eastAsia="Calibri" w:hAnsi="Times New Roman" w:cs="Times New Roman"/>
          <w:sz w:val="24"/>
          <w:szCs w:val="24"/>
          <w:lang w:eastAsia="ru-RU"/>
        </w:rPr>
        <w:t>качество образовательного процесса (организованного взрослым и</w:t>
      </w:r>
      <w:r w:rsidR="003B3CBD">
        <w:rPr>
          <w:rFonts w:ascii="Times New Roman" w:eastAsia="Calibri" w:hAnsi="Times New Roman" w:cs="Times New Roman"/>
          <w:sz w:val="24"/>
          <w:szCs w:val="24"/>
          <w:lang w:eastAsia="ru-RU"/>
        </w:rPr>
        <w:t xml:space="preserve"> </w:t>
      </w:r>
      <w:r w:rsidRPr="006358C1">
        <w:rPr>
          <w:rFonts w:ascii="Times New Roman" w:eastAsia="Calibri" w:hAnsi="Times New Roman" w:cs="Times New Roman"/>
          <w:sz w:val="24"/>
          <w:szCs w:val="24"/>
          <w:lang w:eastAsia="ru-RU"/>
        </w:rPr>
        <w:t>самостоятельной детской деятельности);</w:t>
      </w:r>
    </w:p>
    <w:p w:rsidR="004D3ECF" w:rsidRPr="004D3ECF" w:rsidRDefault="004D3ECF" w:rsidP="004D3ECF">
      <w:pPr>
        <w:spacing w:after="0"/>
        <w:jc w:val="both"/>
        <w:rPr>
          <w:rFonts w:ascii="Times New Roman" w:eastAsia="Calibri" w:hAnsi="Times New Roman" w:cs="Times New Roman"/>
          <w:sz w:val="24"/>
          <w:szCs w:val="24"/>
          <w:lang w:eastAsia="ru-RU"/>
        </w:rPr>
      </w:pPr>
      <w:r w:rsidRPr="004D3ECF">
        <w:rPr>
          <w:rFonts w:ascii="Times New Roman" w:eastAsia="Calibri" w:hAnsi="Times New Roman" w:cs="Times New Roman"/>
          <w:sz w:val="24"/>
          <w:szCs w:val="24"/>
          <w:lang w:eastAsia="ru-RU"/>
        </w:rPr>
        <w:t xml:space="preserve">Фиксация результатов контроля производится в картах анализа качества </w:t>
      </w:r>
      <w:r>
        <w:rPr>
          <w:rFonts w:ascii="Times New Roman" w:eastAsia="Calibri" w:hAnsi="Times New Roman" w:cs="Times New Roman"/>
          <w:sz w:val="24"/>
          <w:szCs w:val="24"/>
          <w:lang w:eastAsia="ru-RU"/>
        </w:rPr>
        <w:t xml:space="preserve">образовательного процесса, организованного взрослым </w:t>
      </w:r>
      <w:r w:rsidRPr="004D3ECF">
        <w:rPr>
          <w:rFonts w:ascii="Times New Roman" w:eastAsia="Calibri" w:hAnsi="Times New Roman" w:cs="Times New Roman"/>
          <w:sz w:val="24"/>
          <w:szCs w:val="24"/>
          <w:lang w:eastAsia="ru-RU"/>
        </w:rPr>
        <w:t>МБДОУ «Детский сад №18» г.о. Самара  (</w:t>
      </w:r>
      <w:r>
        <w:rPr>
          <w:rFonts w:ascii="Times New Roman" w:eastAsia="Calibri" w:hAnsi="Times New Roman" w:cs="Times New Roman"/>
          <w:i/>
          <w:sz w:val="24"/>
          <w:szCs w:val="24"/>
          <w:lang w:eastAsia="ru-RU"/>
        </w:rPr>
        <w:t>Приложение № 4,5</w:t>
      </w:r>
      <w:r w:rsidRPr="004D3ECF">
        <w:rPr>
          <w:rFonts w:ascii="Times New Roman" w:eastAsia="Calibri" w:hAnsi="Times New Roman" w:cs="Times New Roman"/>
          <w:sz w:val="24"/>
          <w:szCs w:val="24"/>
          <w:lang w:eastAsia="ru-RU"/>
        </w:rPr>
        <w:t>).</w:t>
      </w:r>
    </w:p>
    <w:p w:rsidR="006358C1" w:rsidRDefault="006358C1" w:rsidP="004D3ECF">
      <w:pPr>
        <w:pStyle w:val="a8"/>
        <w:numPr>
          <w:ilvl w:val="0"/>
          <w:numId w:val="37"/>
        </w:numPr>
        <w:spacing w:after="0"/>
        <w:jc w:val="both"/>
        <w:rPr>
          <w:rFonts w:ascii="Times New Roman" w:eastAsia="Calibri" w:hAnsi="Times New Roman" w:cs="Times New Roman"/>
          <w:sz w:val="24"/>
          <w:szCs w:val="24"/>
          <w:lang w:eastAsia="ru-RU"/>
        </w:rPr>
      </w:pPr>
      <w:r w:rsidRPr="006358C1">
        <w:rPr>
          <w:rFonts w:ascii="Times New Roman" w:eastAsia="Calibri" w:hAnsi="Times New Roman" w:cs="Times New Roman"/>
          <w:sz w:val="24"/>
          <w:szCs w:val="24"/>
          <w:lang w:eastAsia="ru-RU"/>
        </w:rPr>
        <w:t>качество взаимодействия всех участников образовательных</w:t>
      </w:r>
      <w:r w:rsidR="003B3CBD">
        <w:rPr>
          <w:rFonts w:ascii="Times New Roman" w:eastAsia="Calibri" w:hAnsi="Times New Roman" w:cs="Times New Roman"/>
          <w:sz w:val="24"/>
          <w:szCs w:val="24"/>
          <w:lang w:eastAsia="ru-RU"/>
        </w:rPr>
        <w:t xml:space="preserve"> </w:t>
      </w:r>
      <w:r w:rsidRPr="006358C1">
        <w:rPr>
          <w:rFonts w:ascii="Times New Roman" w:eastAsia="Calibri" w:hAnsi="Times New Roman" w:cs="Times New Roman"/>
          <w:sz w:val="24"/>
          <w:szCs w:val="24"/>
          <w:lang w:eastAsia="ru-RU"/>
        </w:rPr>
        <w:t>отношений.</w:t>
      </w:r>
    </w:p>
    <w:p w:rsidR="00DA707E" w:rsidRPr="00DA707E" w:rsidRDefault="00DA707E" w:rsidP="004D3ECF">
      <w:pPr>
        <w:widowControl w:val="0"/>
        <w:ind w:right="-57"/>
        <w:rPr>
          <w:rFonts w:ascii="Times New Roman" w:eastAsia="Times New Roman" w:hAnsi="Times New Roman" w:cs="Times New Roman"/>
          <w:bCs/>
          <w:color w:val="000000"/>
          <w:sz w:val="24"/>
          <w:szCs w:val="24"/>
        </w:rPr>
      </w:pPr>
      <w:proofErr w:type="gramStart"/>
      <w:r w:rsidRPr="00DA707E">
        <w:rPr>
          <w:rFonts w:ascii="Times New Roman" w:eastAsia="Times New Roman" w:hAnsi="Times New Roman" w:cs="Times New Roman"/>
          <w:bCs/>
          <w:color w:val="000000"/>
          <w:spacing w:val="4"/>
          <w:sz w:val="24"/>
          <w:szCs w:val="24"/>
        </w:rPr>
        <w:t>Ф</w:t>
      </w:r>
      <w:r w:rsidRPr="00DA707E">
        <w:rPr>
          <w:rFonts w:ascii="Times New Roman" w:eastAsia="Times New Roman" w:hAnsi="Times New Roman" w:cs="Times New Roman"/>
          <w:bCs/>
          <w:color w:val="000000"/>
          <w:sz w:val="24"/>
          <w:szCs w:val="24"/>
        </w:rPr>
        <w:t>и</w:t>
      </w:r>
      <w:r w:rsidRPr="00DA707E">
        <w:rPr>
          <w:rFonts w:ascii="Times New Roman" w:eastAsia="Times New Roman" w:hAnsi="Times New Roman" w:cs="Times New Roman"/>
          <w:bCs/>
          <w:color w:val="000000"/>
          <w:spacing w:val="1"/>
          <w:sz w:val="24"/>
          <w:szCs w:val="24"/>
        </w:rPr>
        <w:t>к</w:t>
      </w:r>
      <w:r w:rsidRPr="00DA707E">
        <w:rPr>
          <w:rFonts w:ascii="Times New Roman" w:eastAsia="Times New Roman" w:hAnsi="Times New Roman" w:cs="Times New Roman"/>
          <w:bCs/>
          <w:color w:val="000000"/>
          <w:sz w:val="24"/>
          <w:szCs w:val="24"/>
        </w:rPr>
        <w:t>са</w:t>
      </w:r>
      <w:r w:rsidRPr="00DA707E">
        <w:rPr>
          <w:rFonts w:ascii="Times New Roman" w:eastAsia="Times New Roman" w:hAnsi="Times New Roman" w:cs="Times New Roman"/>
          <w:bCs/>
          <w:color w:val="000000"/>
          <w:spacing w:val="-3"/>
          <w:sz w:val="24"/>
          <w:szCs w:val="24"/>
        </w:rPr>
        <w:t>ц</w:t>
      </w:r>
      <w:r w:rsidRPr="00DA707E">
        <w:rPr>
          <w:rFonts w:ascii="Times New Roman" w:eastAsia="Times New Roman" w:hAnsi="Times New Roman" w:cs="Times New Roman"/>
          <w:bCs/>
          <w:color w:val="000000"/>
          <w:sz w:val="24"/>
          <w:szCs w:val="24"/>
        </w:rPr>
        <w:t>ия</w:t>
      </w:r>
      <w:r w:rsidR="003B3CBD">
        <w:rPr>
          <w:rFonts w:ascii="Times New Roman" w:eastAsia="Times New Roman" w:hAnsi="Times New Roman" w:cs="Times New Roman"/>
          <w:bCs/>
          <w:color w:val="000000"/>
          <w:sz w:val="24"/>
          <w:szCs w:val="24"/>
        </w:rPr>
        <w:t xml:space="preserve"> </w:t>
      </w:r>
      <w:r w:rsidRPr="00DA707E">
        <w:rPr>
          <w:rFonts w:ascii="Times New Roman" w:eastAsia="Times New Roman" w:hAnsi="Times New Roman" w:cs="Times New Roman"/>
          <w:color w:val="000000"/>
          <w:sz w:val="24"/>
          <w:szCs w:val="24"/>
        </w:rPr>
        <w:t>рез</w:t>
      </w:r>
      <w:r w:rsidRPr="00DA707E">
        <w:rPr>
          <w:rFonts w:ascii="Times New Roman" w:eastAsia="Times New Roman" w:hAnsi="Times New Roman" w:cs="Times New Roman"/>
          <w:color w:val="000000"/>
          <w:spacing w:val="-9"/>
          <w:sz w:val="24"/>
          <w:szCs w:val="24"/>
        </w:rPr>
        <w:t>у</w:t>
      </w:r>
      <w:r w:rsidRPr="00DA707E">
        <w:rPr>
          <w:rFonts w:ascii="Times New Roman" w:eastAsia="Times New Roman" w:hAnsi="Times New Roman" w:cs="Times New Roman"/>
          <w:color w:val="000000"/>
          <w:sz w:val="24"/>
          <w:szCs w:val="24"/>
        </w:rPr>
        <w:t>льтат</w:t>
      </w:r>
      <w:r w:rsidRPr="00DA707E">
        <w:rPr>
          <w:rFonts w:ascii="Times New Roman" w:eastAsia="Times New Roman" w:hAnsi="Times New Roman" w:cs="Times New Roman"/>
          <w:color w:val="000000"/>
          <w:spacing w:val="5"/>
          <w:sz w:val="24"/>
          <w:szCs w:val="24"/>
        </w:rPr>
        <w:t>о</w:t>
      </w:r>
      <w:r w:rsidRPr="00DA707E">
        <w:rPr>
          <w:rFonts w:ascii="Times New Roman" w:eastAsia="Times New Roman" w:hAnsi="Times New Roman" w:cs="Times New Roman"/>
          <w:color w:val="000000"/>
          <w:sz w:val="24"/>
          <w:szCs w:val="24"/>
        </w:rPr>
        <w:t>в</w:t>
      </w:r>
      <w:r w:rsidR="003B3CBD">
        <w:rPr>
          <w:rFonts w:ascii="Times New Roman" w:eastAsia="Times New Roman" w:hAnsi="Times New Roman" w:cs="Times New Roman"/>
          <w:color w:val="000000"/>
          <w:sz w:val="24"/>
          <w:szCs w:val="24"/>
        </w:rPr>
        <w:t xml:space="preserve"> </w:t>
      </w:r>
      <w:r w:rsidRPr="00DA707E">
        <w:rPr>
          <w:rFonts w:ascii="Times New Roman" w:eastAsia="Times New Roman" w:hAnsi="Times New Roman" w:cs="Times New Roman"/>
          <w:color w:val="000000"/>
          <w:spacing w:val="-5"/>
          <w:sz w:val="24"/>
          <w:szCs w:val="24"/>
        </w:rPr>
        <w:t>к</w:t>
      </w:r>
      <w:r w:rsidRPr="00DA707E">
        <w:rPr>
          <w:rFonts w:ascii="Times New Roman" w:eastAsia="Times New Roman" w:hAnsi="Times New Roman" w:cs="Times New Roman"/>
          <w:color w:val="000000"/>
          <w:spacing w:val="4"/>
          <w:sz w:val="24"/>
          <w:szCs w:val="24"/>
        </w:rPr>
        <w:t>о</w:t>
      </w:r>
      <w:r w:rsidRPr="00DA707E">
        <w:rPr>
          <w:rFonts w:ascii="Times New Roman" w:eastAsia="Times New Roman" w:hAnsi="Times New Roman" w:cs="Times New Roman"/>
          <w:color w:val="000000"/>
          <w:spacing w:val="1"/>
          <w:sz w:val="24"/>
          <w:szCs w:val="24"/>
        </w:rPr>
        <w:t>н</w:t>
      </w:r>
      <w:r w:rsidRPr="00DA707E">
        <w:rPr>
          <w:rFonts w:ascii="Times New Roman" w:eastAsia="Times New Roman" w:hAnsi="Times New Roman" w:cs="Times New Roman"/>
          <w:color w:val="000000"/>
          <w:sz w:val="24"/>
          <w:szCs w:val="24"/>
        </w:rPr>
        <w:t>т</w:t>
      </w:r>
      <w:r w:rsidRPr="00DA707E">
        <w:rPr>
          <w:rFonts w:ascii="Times New Roman" w:eastAsia="Times New Roman" w:hAnsi="Times New Roman" w:cs="Times New Roman"/>
          <w:color w:val="000000"/>
          <w:spacing w:val="-3"/>
          <w:sz w:val="24"/>
          <w:szCs w:val="24"/>
        </w:rPr>
        <w:t>р</w:t>
      </w:r>
      <w:r w:rsidRPr="00DA707E">
        <w:rPr>
          <w:rFonts w:ascii="Times New Roman" w:eastAsia="Times New Roman" w:hAnsi="Times New Roman" w:cs="Times New Roman"/>
          <w:color w:val="000000"/>
          <w:spacing w:val="4"/>
          <w:sz w:val="24"/>
          <w:szCs w:val="24"/>
        </w:rPr>
        <w:t>о</w:t>
      </w:r>
      <w:r w:rsidRPr="00DA707E">
        <w:rPr>
          <w:rFonts w:ascii="Times New Roman" w:eastAsia="Times New Roman" w:hAnsi="Times New Roman" w:cs="Times New Roman"/>
          <w:color w:val="000000"/>
          <w:sz w:val="24"/>
          <w:szCs w:val="24"/>
        </w:rPr>
        <w:t>ля</w:t>
      </w:r>
      <w:r w:rsidR="003B3CBD">
        <w:rPr>
          <w:rFonts w:ascii="Times New Roman" w:eastAsia="Times New Roman" w:hAnsi="Times New Roman" w:cs="Times New Roman"/>
          <w:color w:val="000000"/>
          <w:sz w:val="24"/>
          <w:szCs w:val="24"/>
        </w:rPr>
        <w:t xml:space="preserve"> </w:t>
      </w:r>
      <w:r w:rsidRPr="00DA707E">
        <w:rPr>
          <w:rFonts w:ascii="Times New Roman" w:eastAsia="Times New Roman" w:hAnsi="Times New Roman" w:cs="Times New Roman"/>
          <w:color w:val="000000"/>
          <w:spacing w:val="1"/>
          <w:sz w:val="24"/>
          <w:szCs w:val="24"/>
        </w:rPr>
        <w:t>п</w:t>
      </w:r>
      <w:r w:rsidRPr="00DA707E">
        <w:rPr>
          <w:rFonts w:ascii="Times New Roman" w:eastAsia="Times New Roman" w:hAnsi="Times New Roman" w:cs="Times New Roman"/>
          <w:color w:val="000000"/>
          <w:spacing w:val="-4"/>
          <w:sz w:val="24"/>
          <w:szCs w:val="24"/>
        </w:rPr>
        <w:t>р</w:t>
      </w:r>
      <w:r w:rsidRPr="00DA707E">
        <w:rPr>
          <w:rFonts w:ascii="Times New Roman" w:eastAsia="Times New Roman" w:hAnsi="Times New Roman" w:cs="Times New Roman"/>
          <w:color w:val="000000"/>
          <w:spacing w:val="4"/>
          <w:sz w:val="24"/>
          <w:szCs w:val="24"/>
        </w:rPr>
        <w:t>о</w:t>
      </w:r>
      <w:r w:rsidRPr="00DA707E">
        <w:rPr>
          <w:rFonts w:ascii="Times New Roman" w:eastAsia="Times New Roman" w:hAnsi="Times New Roman" w:cs="Times New Roman"/>
          <w:color w:val="000000"/>
          <w:spacing w:val="-3"/>
          <w:sz w:val="24"/>
          <w:szCs w:val="24"/>
        </w:rPr>
        <w:t>и</w:t>
      </w:r>
      <w:r w:rsidRPr="00DA707E">
        <w:rPr>
          <w:rFonts w:ascii="Times New Roman" w:eastAsia="Times New Roman" w:hAnsi="Times New Roman" w:cs="Times New Roman"/>
          <w:color w:val="000000"/>
          <w:sz w:val="24"/>
          <w:szCs w:val="24"/>
        </w:rPr>
        <w:t>з</w:t>
      </w:r>
      <w:r w:rsidRPr="00DA707E">
        <w:rPr>
          <w:rFonts w:ascii="Times New Roman" w:eastAsia="Times New Roman" w:hAnsi="Times New Roman" w:cs="Times New Roman"/>
          <w:color w:val="000000"/>
          <w:spacing w:val="-2"/>
          <w:sz w:val="24"/>
          <w:szCs w:val="24"/>
        </w:rPr>
        <w:t>в</w:t>
      </w:r>
      <w:r w:rsidRPr="00DA707E">
        <w:rPr>
          <w:rFonts w:ascii="Times New Roman" w:eastAsia="Times New Roman" w:hAnsi="Times New Roman" w:cs="Times New Roman"/>
          <w:color w:val="000000"/>
          <w:spacing w:val="4"/>
          <w:sz w:val="24"/>
          <w:szCs w:val="24"/>
        </w:rPr>
        <w:t>о</w:t>
      </w:r>
      <w:r w:rsidRPr="00DA707E">
        <w:rPr>
          <w:rFonts w:ascii="Times New Roman" w:eastAsia="Times New Roman" w:hAnsi="Times New Roman" w:cs="Times New Roman"/>
          <w:color w:val="000000"/>
          <w:spacing w:val="-1"/>
          <w:sz w:val="24"/>
          <w:szCs w:val="24"/>
        </w:rPr>
        <w:t>д</w:t>
      </w:r>
      <w:r w:rsidRPr="00DA707E">
        <w:rPr>
          <w:rFonts w:ascii="Times New Roman" w:eastAsia="Times New Roman" w:hAnsi="Times New Roman" w:cs="Times New Roman"/>
          <w:color w:val="000000"/>
          <w:sz w:val="24"/>
          <w:szCs w:val="24"/>
        </w:rPr>
        <w:t>ится</w:t>
      </w:r>
      <w:r w:rsidR="003B3CBD">
        <w:rPr>
          <w:rFonts w:ascii="Times New Roman" w:eastAsia="Times New Roman" w:hAnsi="Times New Roman" w:cs="Times New Roman"/>
          <w:color w:val="000000"/>
          <w:sz w:val="24"/>
          <w:szCs w:val="24"/>
        </w:rPr>
        <w:t xml:space="preserve"> </w:t>
      </w:r>
      <w:r w:rsidRPr="00DA707E">
        <w:rPr>
          <w:rFonts w:ascii="Times New Roman" w:eastAsia="Times New Roman" w:hAnsi="Times New Roman" w:cs="Times New Roman"/>
          <w:color w:val="000000"/>
          <w:sz w:val="24"/>
          <w:szCs w:val="24"/>
        </w:rPr>
        <w:t>в</w:t>
      </w:r>
      <w:r w:rsidR="003B3CBD">
        <w:rPr>
          <w:rFonts w:ascii="Times New Roman" w:eastAsia="Times New Roman" w:hAnsi="Times New Roman" w:cs="Times New Roman"/>
          <w:color w:val="000000"/>
          <w:sz w:val="24"/>
          <w:szCs w:val="24"/>
        </w:rPr>
        <w:t xml:space="preserve"> </w:t>
      </w:r>
      <w:r w:rsidRPr="00DA707E">
        <w:rPr>
          <w:rFonts w:ascii="Times New Roman" w:eastAsia="Times New Roman" w:hAnsi="Times New Roman" w:cs="Times New Roman"/>
          <w:color w:val="000000"/>
          <w:sz w:val="24"/>
          <w:szCs w:val="24"/>
        </w:rPr>
        <w:t>к</w:t>
      </w:r>
      <w:r w:rsidRPr="00DA707E">
        <w:rPr>
          <w:rFonts w:ascii="Times New Roman" w:eastAsia="Times New Roman" w:hAnsi="Times New Roman" w:cs="Times New Roman"/>
          <w:color w:val="000000"/>
          <w:spacing w:val="-1"/>
          <w:sz w:val="24"/>
          <w:szCs w:val="24"/>
        </w:rPr>
        <w:t>а</w:t>
      </w:r>
      <w:r w:rsidRPr="00DA707E">
        <w:rPr>
          <w:rFonts w:ascii="Times New Roman" w:eastAsia="Times New Roman" w:hAnsi="Times New Roman" w:cs="Times New Roman"/>
          <w:color w:val="000000"/>
          <w:sz w:val="24"/>
          <w:szCs w:val="24"/>
        </w:rPr>
        <w:t>ртах</w:t>
      </w:r>
      <w:r w:rsidR="003B3CBD">
        <w:rPr>
          <w:rFonts w:ascii="Times New Roman" w:eastAsia="Times New Roman" w:hAnsi="Times New Roman" w:cs="Times New Roman"/>
          <w:color w:val="000000"/>
          <w:sz w:val="24"/>
          <w:szCs w:val="24"/>
        </w:rPr>
        <w:t xml:space="preserve"> </w:t>
      </w:r>
      <w:r w:rsidRPr="00DA707E">
        <w:rPr>
          <w:rFonts w:ascii="Times New Roman" w:eastAsia="Times New Roman" w:hAnsi="Times New Roman" w:cs="Times New Roman"/>
          <w:color w:val="000000"/>
          <w:sz w:val="24"/>
          <w:szCs w:val="24"/>
        </w:rPr>
        <w:t>а</w:t>
      </w:r>
      <w:r w:rsidRPr="00DA707E">
        <w:rPr>
          <w:rFonts w:ascii="Times New Roman" w:eastAsia="Times New Roman" w:hAnsi="Times New Roman" w:cs="Times New Roman"/>
          <w:color w:val="000000"/>
          <w:spacing w:val="1"/>
          <w:sz w:val="24"/>
          <w:szCs w:val="24"/>
        </w:rPr>
        <w:t>н</w:t>
      </w:r>
      <w:r w:rsidRPr="00DA707E">
        <w:rPr>
          <w:rFonts w:ascii="Times New Roman" w:eastAsia="Times New Roman" w:hAnsi="Times New Roman" w:cs="Times New Roman"/>
          <w:color w:val="000000"/>
          <w:sz w:val="24"/>
          <w:szCs w:val="24"/>
        </w:rPr>
        <w:t>али</w:t>
      </w:r>
      <w:r w:rsidRPr="00DA707E">
        <w:rPr>
          <w:rFonts w:ascii="Times New Roman" w:eastAsia="Times New Roman" w:hAnsi="Times New Roman" w:cs="Times New Roman"/>
          <w:color w:val="000000"/>
          <w:spacing w:val="1"/>
          <w:sz w:val="24"/>
          <w:szCs w:val="24"/>
        </w:rPr>
        <w:t>з</w:t>
      </w:r>
      <w:r w:rsidRPr="00DA707E">
        <w:rPr>
          <w:rFonts w:ascii="Times New Roman" w:eastAsia="Times New Roman" w:hAnsi="Times New Roman" w:cs="Times New Roman"/>
          <w:color w:val="000000"/>
          <w:sz w:val="24"/>
          <w:szCs w:val="24"/>
        </w:rPr>
        <w:t>а</w:t>
      </w:r>
      <w:r w:rsidR="003B3CBD">
        <w:rPr>
          <w:rFonts w:ascii="Times New Roman" w:eastAsia="Times New Roman" w:hAnsi="Times New Roman" w:cs="Times New Roman"/>
          <w:color w:val="000000"/>
          <w:sz w:val="24"/>
          <w:szCs w:val="24"/>
        </w:rPr>
        <w:t xml:space="preserve"> </w:t>
      </w:r>
      <w:r w:rsidRPr="00DA707E">
        <w:rPr>
          <w:rFonts w:ascii="Times New Roman" w:eastAsia="Times New Roman" w:hAnsi="Times New Roman" w:cs="Times New Roman"/>
          <w:color w:val="000000"/>
          <w:spacing w:val="8"/>
          <w:sz w:val="24"/>
          <w:szCs w:val="24"/>
        </w:rPr>
        <w:t xml:space="preserve">взаимодействия всех </w:t>
      </w:r>
      <w:r w:rsidRPr="00DA707E">
        <w:rPr>
          <w:rFonts w:ascii="Times New Roman" w:eastAsia="Times New Roman" w:hAnsi="Times New Roman" w:cs="Times New Roman"/>
          <w:color w:val="000000"/>
          <w:spacing w:val="8"/>
          <w:sz w:val="24"/>
          <w:szCs w:val="24"/>
        </w:rPr>
        <w:lastRenderedPageBreak/>
        <w:t xml:space="preserve">участников образовательных отношений </w:t>
      </w:r>
      <w:r w:rsidRPr="00DA707E">
        <w:rPr>
          <w:rFonts w:ascii="Times New Roman" w:eastAsia="Times New Roman" w:hAnsi="Times New Roman" w:cs="Times New Roman"/>
          <w:color w:val="000000"/>
          <w:spacing w:val="-1"/>
          <w:sz w:val="24"/>
          <w:szCs w:val="24"/>
        </w:rPr>
        <w:t xml:space="preserve">МБДОУ «Детский сад №18» г.о. Самара </w:t>
      </w:r>
      <w:r w:rsidRPr="00DA707E">
        <w:rPr>
          <w:rFonts w:ascii="Times New Roman" w:eastAsia="Times New Roman" w:hAnsi="Times New Roman" w:cs="Times New Roman"/>
          <w:bCs/>
          <w:color w:val="000000"/>
          <w:spacing w:val="2"/>
          <w:sz w:val="24"/>
          <w:szCs w:val="24"/>
        </w:rPr>
        <w:t>(</w:t>
      </w:r>
      <w:r w:rsidRPr="00DA707E">
        <w:rPr>
          <w:rFonts w:ascii="Times New Roman" w:eastAsia="Times New Roman" w:hAnsi="Times New Roman" w:cs="Times New Roman"/>
          <w:bCs/>
          <w:i/>
          <w:color w:val="000000"/>
          <w:sz w:val="24"/>
          <w:szCs w:val="24"/>
        </w:rPr>
        <w:t>П</w:t>
      </w:r>
      <w:r w:rsidRPr="00DA707E">
        <w:rPr>
          <w:rFonts w:ascii="Times New Roman" w:eastAsia="Times New Roman" w:hAnsi="Times New Roman" w:cs="Times New Roman"/>
          <w:bCs/>
          <w:i/>
          <w:color w:val="000000"/>
          <w:spacing w:val="1"/>
          <w:sz w:val="24"/>
          <w:szCs w:val="24"/>
        </w:rPr>
        <w:t>ри</w:t>
      </w:r>
      <w:r w:rsidRPr="00DA707E">
        <w:rPr>
          <w:rFonts w:ascii="Times New Roman" w:eastAsia="Times New Roman" w:hAnsi="Times New Roman" w:cs="Times New Roman"/>
          <w:bCs/>
          <w:i/>
          <w:color w:val="000000"/>
          <w:sz w:val="24"/>
          <w:szCs w:val="24"/>
        </w:rPr>
        <w:t>ло</w:t>
      </w:r>
      <w:r w:rsidRPr="00DA707E">
        <w:rPr>
          <w:rFonts w:ascii="Times New Roman" w:eastAsia="Times New Roman" w:hAnsi="Times New Roman" w:cs="Times New Roman"/>
          <w:bCs/>
          <w:i/>
          <w:color w:val="000000"/>
          <w:spacing w:val="-4"/>
          <w:sz w:val="24"/>
          <w:szCs w:val="24"/>
        </w:rPr>
        <w:t>ж</w:t>
      </w:r>
      <w:r w:rsidRPr="00DA707E">
        <w:rPr>
          <w:rFonts w:ascii="Times New Roman" w:eastAsia="Times New Roman" w:hAnsi="Times New Roman" w:cs="Times New Roman"/>
          <w:bCs/>
          <w:i/>
          <w:color w:val="000000"/>
          <w:spacing w:val="-1"/>
          <w:sz w:val="24"/>
          <w:szCs w:val="24"/>
        </w:rPr>
        <w:t>е</w:t>
      </w:r>
      <w:r w:rsidRPr="00DA707E">
        <w:rPr>
          <w:rFonts w:ascii="Times New Roman" w:eastAsia="Times New Roman" w:hAnsi="Times New Roman" w:cs="Times New Roman"/>
          <w:bCs/>
          <w:i/>
          <w:color w:val="000000"/>
          <w:sz w:val="24"/>
          <w:szCs w:val="24"/>
        </w:rPr>
        <w:t>ние</w:t>
      </w:r>
      <w:r w:rsidR="003B3CBD">
        <w:rPr>
          <w:rFonts w:ascii="Times New Roman" w:eastAsia="Times New Roman" w:hAnsi="Times New Roman" w:cs="Times New Roman"/>
          <w:bCs/>
          <w:i/>
          <w:color w:val="000000"/>
          <w:sz w:val="24"/>
          <w:szCs w:val="24"/>
        </w:rPr>
        <w:t xml:space="preserve"> </w:t>
      </w:r>
      <w:r w:rsidRPr="00DA707E">
        <w:rPr>
          <w:rFonts w:ascii="Times New Roman" w:eastAsia="Times New Roman" w:hAnsi="Times New Roman" w:cs="Times New Roman"/>
          <w:bCs/>
          <w:i/>
          <w:color w:val="000000"/>
          <w:sz w:val="24"/>
          <w:szCs w:val="24"/>
        </w:rPr>
        <w:t>№</w:t>
      </w:r>
      <w:r>
        <w:rPr>
          <w:rFonts w:ascii="Times New Roman" w:eastAsia="Times New Roman" w:hAnsi="Times New Roman" w:cs="Times New Roman"/>
          <w:bCs/>
          <w:i/>
          <w:color w:val="000000"/>
          <w:sz w:val="24"/>
          <w:szCs w:val="24"/>
        </w:rPr>
        <w:t>6</w:t>
      </w:r>
      <w:r w:rsidR="00863F03">
        <w:rPr>
          <w:rFonts w:ascii="Times New Roman" w:eastAsia="Times New Roman" w:hAnsi="Times New Roman" w:cs="Times New Roman"/>
          <w:bCs/>
          <w:i/>
          <w:color w:val="000000"/>
          <w:sz w:val="24"/>
          <w:szCs w:val="24"/>
        </w:rPr>
        <w:t>, (6.1, 6,2,6.3</w:t>
      </w:r>
      <w:r w:rsidRPr="00DA707E">
        <w:rPr>
          <w:rFonts w:ascii="Times New Roman" w:eastAsia="Times New Roman" w:hAnsi="Times New Roman" w:cs="Times New Roman"/>
          <w:bCs/>
          <w:color w:val="000000"/>
          <w:spacing w:val="-2"/>
          <w:sz w:val="24"/>
          <w:szCs w:val="24"/>
        </w:rPr>
        <w:t>)</w:t>
      </w:r>
      <w:r w:rsidRPr="00DA707E">
        <w:rPr>
          <w:rFonts w:ascii="Times New Roman" w:eastAsia="Times New Roman" w:hAnsi="Times New Roman" w:cs="Times New Roman"/>
          <w:bCs/>
          <w:color w:val="000000"/>
          <w:sz w:val="24"/>
          <w:szCs w:val="24"/>
        </w:rPr>
        <w:t>.</w:t>
      </w:r>
      <w:proofErr w:type="gramEnd"/>
    </w:p>
    <w:tbl>
      <w:tblPr>
        <w:tblStyle w:val="a9"/>
        <w:tblW w:w="0" w:type="auto"/>
        <w:tblLook w:val="04A0"/>
      </w:tblPr>
      <w:tblGrid>
        <w:gridCol w:w="9712"/>
      </w:tblGrid>
      <w:tr w:rsidR="00EA197E" w:rsidTr="00EA197E">
        <w:tc>
          <w:tcPr>
            <w:tcW w:w="9712" w:type="dxa"/>
            <w:shd w:val="clear" w:color="auto" w:fill="92D050"/>
          </w:tcPr>
          <w:p w:rsidR="00EA197E" w:rsidRPr="00EA197E" w:rsidRDefault="00EA197E" w:rsidP="00EA197E">
            <w:pPr>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2. </w:t>
            </w:r>
            <w:r w:rsidRPr="00EA197E">
              <w:rPr>
                <w:rFonts w:ascii="Times New Roman" w:eastAsia="Calibri" w:hAnsi="Times New Roman" w:cs="Times New Roman"/>
                <w:b/>
                <w:sz w:val="24"/>
                <w:szCs w:val="24"/>
                <w:u w:val="single"/>
                <w:lang w:eastAsia="ru-RU"/>
              </w:rPr>
              <w:t>Качество условий, обеспечивающих образовательную деятельность</w:t>
            </w:r>
            <w:r w:rsidRPr="00EA197E">
              <w:rPr>
                <w:rFonts w:ascii="Times New Roman" w:eastAsia="Calibri" w:hAnsi="Times New Roman" w:cs="Times New Roman"/>
                <w:b/>
                <w:sz w:val="24"/>
                <w:szCs w:val="24"/>
                <w:lang w:eastAsia="ru-RU"/>
              </w:rPr>
              <w:t>:</w:t>
            </w:r>
          </w:p>
          <w:p w:rsidR="00EA197E" w:rsidRDefault="00EA197E" w:rsidP="00BD0991">
            <w:pPr>
              <w:jc w:val="both"/>
              <w:rPr>
                <w:rFonts w:ascii="Times New Roman" w:eastAsia="Calibri" w:hAnsi="Times New Roman" w:cs="Times New Roman"/>
                <w:sz w:val="24"/>
                <w:szCs w:val="24"/>
                <w:lang w:eastAsia="ru-RU"/>
              </w:rPr>
            </w:pPr>
          </w:p>
        </w:tc>
      </w:tr>
    </w:tbl>
    <w:p w:rsidR="00863F03" w:rsidRDefault="00863F03" w:rsidP="00EA197E">
      <w:pPr>
        <w:pStyle w:val="a8"/>
        <w:numPr>
          <w:ilvl w:val="0"/>
          <w:numId w:val="37"/>
        </w:numPr>
        <w:spacing w:after="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качество материально-технических условий</w:t>
      </w:r>
    </w:p>
    <w:p w:rsidR="00863F03" w:rsidRPr="00863F03" w:rsidRDefault="00863F03" w:rsidP="00863F03">
      <w:pPr>
        <w:spacing w:after="0" w:line="240" w:lineRule="auto"/>
        <w:jc w:val="both"/>
        <w:rPr>
          <w:rFonts w:ascii="Times New Roman" w:eastAsia="Calibri" w:hAnsi="Times New Roman" w:cs="Times New Roman"/>
          <w:sz w:val="24"/>
          <w:szCs w:val="24"/>
          <w:lang w:eastAsia="ru-RU"/>
        </w:rPr>
      </w:pPr>
      <w:r w:rsidRPr="00863F03">
        <w:rPr>
          <w:rFonts w:ascii="Times New Roman" w:eastAsia="Calibri" w:hAnsi="Times New Roman" w:cs="Times New Roman"/>
          <w:sz w:val="24"/>
          <w:szCs w:val="24"/>
          <w:lang w:eastAsia="ru-RU"/>
        </w:rPr>
        <w:t xml:space="preserve">Процедура оценки </w:t>
      </w:r>
      <w:r>
        <w:rPr>
          <w:rFonts w:ascii="Times New Roman" w:eastAsia="Calibri" w:hAnsi="Times New Roman" w:cs="Times New Roman"/>
          <w:sz w:val="24"/>
          <w:szCs w:val="24"/>
          <w:lang w:eastAsia="ru-RU"/>
        </w:rPr>
        <w:t xml:space="preserve">материально-технических </w:t>
      </w:r>
      <w:r w:rsidRPr="00863F03">
        <w:rPr>
          <w:rFonts w:ascii="Times New Roman" w:eastAsia="Calibri" w:hAnsi="Times New Roman" w:cs="Times New Roman"/>
          <w:sz w:val="24"/>
          <w:szCs w:val="24"/>
          <w:lang w:eastAsia="ru-RU"/>
        </w:rPr>
        <w:t>условий осуществляется на основе следующих показателей и критериев:</w:t>
      </w:r>
    </w:p>
    <w:p w:rsidR="00863F03" w:rsidRDefault="00863F03" w:rsidP="00863F03">
      <w:pPr>
        <w:pStyle w:val="TableParagraph"/>
        <w:spacing w:before="92"/>
        <w:ind w:left="62"/>
        <w:jc w:val="both"/>
        <w:rPr>
          <w:sz w:val="24"/>
          <w:lang w:val="ru-RU"/>
        </w:rPr>
      </w:pPr>
      <w:r>
        <w:rPr>
          <w:rFonts w:eastAsia="Calibri"/>
          <w:sz w:val="24"/>
          <w:szCs w:val="24"/>
          <w:lang w:val="ru-RU" w:eastAsia="ru-RU"/>
        </w:rPr>
        <w:t xml:space="preserve">- </w:t>
      </w:r>
      <w:r w:rsidRPr="00863F03">
        <w:rPr>
          <w:sz w:val="24"/>
          <w:lang w:val="ru-RU"/>
        </w:rPr>
        <w:t>Соответствие материально-технических условий санитарно-эпидемиологическим правилам и нормативам</w:t>
      </w:r>
      <w:r>
        <w:rPr>
          <w:sz w:val="24"/>
          <w:lang w:val="ru-RU"/>
        </w:rPr>
        <w:t>;</w:t>
      </w:r>
    </w:p>
    <w:p w:rsidR="00863F03" w:rsidRDefault="00863F03" w:rsidP="00863F03">
      <w:pPr>
        <w:pStyle w:val="TableParagraph"/>
        <w:spacing w:before="92"/>
        <w:ind w:left="62"/>
        <w:jc w:val="both"/>
        <w:rPr>
          <w:sz w:val="24"/>
          <w:lang w:val="ru-RU"/>
        </w:rPr>
      </w:pPr>
      <w:r>
        <w:rPr>
          <w:sz w:val="24"/>
          <w:lang w:val="ru-RU"/>
        </w:rPr>
        <w:t xml:space="preserve">-    </w:t>
      </w:r>
      <w:r w:rsidRPr="00863F03">
        <w:rPr>
          <w:sz w:val="24"/>
          <w:lang w:val="ru-RU"/>
        </w:rPr>
        <w:t>Соответствие материально-технических условий правилам пожарной безопасности</w:t>
      </w:r>
      <w:r>
        <w:rPr>
          <w:sz w:val="24"/>
          <w:lang w:val="ru-RU"/>
        </w:rPr>
        <w:t>;</w:t>
      </w:r>
    </w:p>
    <w:p w:rsidR="00863F03" w:rsidRDefault="00863F03" w:rsidP="00863F03">
      <w:pPr>
        <w:pStyle w:val="TableParagraph"/>
        <w:spacing w:before="92"/>
        <w:ind w:left="62"/>
        <w:jc w:val="both"/>
        <w:rPr>
          <w:sz w:val="24"/>
          <w:lang w:val="ru-RU"/>
        </w:rPr>
      </w:pPr>
      <w:r>
        <w:rPr>
          <w:sz w:val="24"/>
          <w:lang w:val="ru-RU"/>
        </w:rPr>
        <w:t xml:space="preserve">-    </w:t>
      </w:r>
      <w:r w:rsidRPr="00863F03">
        <w:rPr>
          <w:sz w:val="24"/>
          <w:lang w:val="ru-RU"/>
        </w:rPr>
        <w:t>Соответствие</w:t>
      </w:r>
      <w:r w:rsidRPr="00863F03">
        <w:rPr>
          <w:sz w:val="24"/>
          <w:lang w:val="ru-RU"/>
        </w:rPr>
        <w:tab/>
        <w:t>материально-тех</w:t>
      </w:r>
      <w:r>
        <w:rPr>
          <w:sz w:val="24"/>
          <w:lang w:val="ru-RU"/>
        </w:rPr>
        <w:t>нических</w:t>
      </w:r>
      <w:r>
        <w:rPr>
          <w:sz w:val="24"/>
          <w:lang w:val="ru-RU"/>
        </w:rPr>
        <w:tab/>
        <w:t>условий</w:t>
      </w:r>
      <w:r>
        <w:rPr>
          <w:sz w:val="24"/>
          <w:lang w:val="ru-RU"/>
        </w:rPr>
        <w:tab/>
        <w:t>требованиям</w:t>
      </w:r>
      <w:r>
        <w:rPr>
          <w:sz w:val="24"/>
          <w:lang w:val="ru-RU"/>
        </w:rPr>
        <w:tab/>
        <w:t xml:space="preserve">к средствам </w:t>
      </w:r>
      <w:r w:rsidRPr="00863F03">
        <w:rPr>
          <w:sz w:val="24"/>
          <w:lang w:val="ru-RU"/>
        </w:rPr>
        <w:t>обучения</w:t>
      </w:r>
      <w:r w:rsidRPr="00863F03">
        <w:rPr>
          <w:sz w:val="24"/>
          <w:lang w:val="ru-RU"/>
        </w:rPr>
        <w:tab/>
      </w:r>
      <w:r w:rsidRPr="00863F03">
        <w:rPr>
          <w:spacing w:val="-17"/>
          <w:sz w:val="24"/>
          <w:lang w:val="ru-RU"/>
        </w:rPr>
        <w:t xml:space="preserve">и </w:t>
      </w:r>
      <w:r w:rsidRPr="00863F03">
        <w:rPr>
          <w:sz w:val="24"/>
          <w:lang w:val="ru-RU"/>
        </w:rPr>
        <w:t>воспитания в зависимости от возраста и индивидуальных особенностей развития</w:t>
      </w:r>
      <w:r>
        <w:rPr>
          <w:sz w:val="24"/>
          <w:lang w:val="ru-RU"/>
        </w:rPr>
        <w:t xml:space="preserve"> </w:t>
      </w:r>
      <w:r w:rsidRPr="00863F03">
        <w:rPr>
          <w:sz w:val="24"/>
          <w:lang w:val="ru-RU"/>
        </w:rPr>
        <w:t>детей</w:t>
      </w:r>
      <w:r>
        <w:rPr>
          <w:sz w:val="24"/>
          <w:lang w:val="ru-RU"/>
        </w:rPr>
        <w:t>;</w:t>
      </w:r>
    </w:p>
    <w:p w:rsidR="00863F03" w:rsidRDefault="00863F03" w:rsidP="00863F03">
      <w:pPr>
        <w:pStyle w:val="TableParagraph"/>
        <w:spacing w:before="92"/>
        <w:ind w:left="62"/>
        <w:jc w:val="both"/>
        <w:rPr>
          <w:sz w:val="24"/>
          <w:lang w:val="ru-RU"/>
        </w:rPr>
      </w:pPr>
      <w:r>
        <w:rPr>
          <w:sz w:val="24"/>
          <w:lang w:val="ru-RU"/>
        </w:rPr>
        <w:t xml:space="preserve">- </w:t>
      </w:r>
      <w:r w:rsidRPr="00863F03">
        <w:rPr>
          <w:sz w:val="24"/>
          <w:lang w:val="ru-RU"/>
        </w:rPr>
        <w:t>Соответствие материально-технических условий требованиям к материально-техническому обеспечению программы (учебно-методические комплекты, оборудование, предметное оснащение)</w:t>
      </w:r>
      <w:r>
        <w:rPr>
          <w:sz w:val="24"/>
          <w:lang w:val="ru-RU"/>
        </w:rPr>
        <w:t>.</w:t>
      </w:r>
    </w:p>
    <w:p w:rsidR="00FE1C48" w:rsidRDefault="00863F03" w:rsidP="00863F03">
      <w:pPr>
        <w:spacing w:after="0"/>
        <w:jc w:val="both"/>
        <w:rPr>
          <w:rFonts w:ascii="Times New Roman" w:eastAsia="Calibri" w:hAnsi="Times New Roman" w:cs="Times New Roman"/>
          <w:sz w:val="24"/>
          <w:szCs w:val="24"/>
          <w:lang w:eastAsia="ru-RU"/>
        </w:rPr>
      </w:pPr>
      <w:r w:rsidRPr="005A73F9">
        <w:rPr>
          <w:rFonts w:ascii="Times New Roman" w:eastAsia="Calibri" w:hAnsi="Times New Roman" w:cs="Times New Roman"/>
          <w:sz w:val="24"/>
          <w:szCs w:val="24"/>
          <w:lang w:eastAsia="ru-RU"/>
        </w:rPr>
        <w:t xml:space="preserve">Фиксация результатов контроля производится в картах анализа качества </w:t>
      </w:r>
      <w:r>
        <w:rPr>
          <w:rFonts w:ascii="Times New Roman" w:eastAsia="Calibri" w:hAnsi="Times New Roman" w:cs="Times New Roman"/>
          <w:sz w:val="24"/>
          <w:szCs w:val="24"/>
          <w:lang w:eastAsia="ru-RU"/>
        </w:rPr>
        <w:t>материально-технических</w:t>
      </w:r>
      <w:r w:rsidRPr="005A73F9">
        <w:rPr>
          <w:rFonts w:ascii="Times New Roman" w:eastAsia="Calibri" w:hAnsi="Times New Roman" w:cs="Times New Roman"/>
          <w:sz w:val="24"/>
          <w:szCs w:val="24"/>
          <w:lang w:eastAsia="ru-RU"/>
        </w:rPr>
        <w:t xml:space="preserve"> условий МБДОУ «Детский сад №18» г.о. Самара  </w:t>
      </w:r>
    </w:p>
    <w:p w:rsidR="00863F03" w:rsidRPr="00863F03" w:rsidRDefault="00863F03" w:rsidP="00863F03">
      <w:pPr>
        <w:spacing w:after="0"/>
        <w:jc w:val="both"/>
        <w:rPr>
          <w:rFonts w:ascii="Times New Roman" w:eastAsia="Calibri" w:hAnsi="Times New Roman" w:cs="Times New Roman"/>
          <w:sz w:val="24"/>
          <w:szCs w:val="24"/>
          <w:lang w:eastAsia="ru-RU"/>
        </w:rPr>
      </w:pPr>
      <w:proofErr w:type="gramStart"/>
      <w:r w:rsidRPr="005A73F9">
        <w:rPr>
          <w:rFonts w:ascii="Times New Roman" w:eastAsia="Calibri" w:hAnsi="Times New Roman" w:cs="Times New Roman"/>
          <w:sz w:val="24"/>
          <w:szCs w:val="24"/>
          <w:lang w:eastAsia="ru-RU"/>
        </w:rPr>
        <w:t>(</w:t>
      </w:r>
      <w:r>
        <w:rPr>
          <w:rFonts w:ascii="Times New Roman" w:eastAsia="Calibri" w:hAnsi="Times New Roman" w:cs="Times New Roman"/>
          <w:i/>
          <w:sz w:val="24"/>
          <w:szCs w:val="24"/>
          <w:lang w:eastAsia="ru-RU"/>
        </w:rPr>
        <w:t>Приложение 7 (7.1, 7.2, 7.3, 7.4</w:t>
      </w:r>
      <w:r w:rsidRPr="005A73F9">
        <w:rPr>
          <w:rFonts w:ascii="Times New Roman" w:eastAsia="Calibri" w:hAnsi="Times New Roman" w:cs="Times New Roman"/>
          <w:sz w:val="24"/>
          <w:szCs w:val="24"/>
          <w:lang w:eastAsia="ru-RU"/>
        </w:rPr>
        <w:t>).</w:t>
      </w:r>
      <w:proofErr w:type="gramEnd"/>
    </w:p>
    <w:p w:rsidR="00BF7827" w:rsidRPr="00EA197E" w:rsidRDefault="00BF7827" w:rsidP="00863F03">
      <w:pPr>
        <w:pStyle w:val="a8"/>
        <w:numPr>
          <w:ilvl w:val="0"/>
          <w:numId w:val="37"/>
        </w:numPr>
        <w:spacing w:after="0" w:line="240" w:lineRule="auto"/>
        <w:jc w:val="both"/>
        <w:rPr>
          <w:rFonts w:ascii="Times New Roman" w:eastAsia="Calibri" w:hAnsi="Times New Roman" w:cs="Times New Roman"/>
          <w:b/>
          <w:sz w:val="24"/>
          <w:szCs w:val="24"/>
          <w:lang w:eastAsia="ru-RU"/>
        </w:rPr>
      </w:pPr>
      <w:r w:rsidRPr="00863F03">
        <w:rPr>
          <w:rFonts w:ascii="Times New Roman" w:eastAsia="Calibri" w:hAnsi="Times New Roman" w:cs="Times New Roman"/>
          <w:b/>
          <w:sz w:val="24"/>
          <w:szCs w:val="24"/>
          <w:lang w:eastAsia="ru-RU"/>
        </w:rPr>
        <w:t>качество</w:t>
      </w:r>
      <w:r w:rsidRPr="00EA197E">
        <w:rPr>
          <w:rFonts w:ascii="Times New Roman" w:eastAsia="Calibri" w:hAnsi="Times New Roman" w:cs="Times New Roman"/>
          <w:b/>
          <w:sz w:val="24"/>
          <w:szCs w:val="24"/>
          <w:lang w:eastAsia="ru-RU"/>
        </w:rPr>
        <w:t xml:space="preserve"> психолого-педагогическ</w:t>
      </w:r>
      <w:r w:rsidR="00AE331C" w:rsidRPr="00EA197E">
        <w:rPr>
          <w:rFonts w:ascii="Times New Roman" w:eastAsia="Calibri" w:hAnsi="Times New Roman" w:cs="Times New Roman"/>
          <w:b/>
          <w:sz w:val="24"/>
          <w:szCs w:val="24"/>
          <w:lang w:eastAsia="ru-RU"/>
        </w:rPr>
        <w:t>их условий</w:t>
      </w:r>
    </w:p>
    <w:p w:rsidR="00AE331C" w:rsidRPr="00AE331C" w:rsidRDefault="00AE331C" w:rsidP="00AE331C">
      <w:pPr>
        <w:spacing w:after="0"/>
        <w:jc w:val="both"/>
        <w:rPr>
          <w:rFonts w:ascii="Times New Roman" w:eastAsia="Calibri" w:hAnsi="Times New Roman" w:cs="Times New Roman"/>
          <w:sz w:val="24"/>
          <w:szCs w:val="24"/>
          <w:lang w:eastAsia="ru-RU"/>
        </w:rPr>
      </w:pPr>
      <w:r w:rsidRPr="00AE331C">
        <w:rPr>
          <w:rFonts w:ascii="Times New Roman" w:eastAsia="Calibri" w:hAnsi="Times New Roman" w:cs="Times New Roman"/>
          <w:sz w:val="24"/>
          <w:szCs w:val="24"/>
          <w:lang w:eastAsia="ru-RU"/>
        </w:rPr>
        <w:t>Процедура оценки психолого-педагогических условий осуществляется на основе следующих показателей:</w:t>
      </w:r>
    </w:p>
    <w:p w:rsidR="00944411" w:rsidRPr="00944411" w:rsidRDefault="00AE331C" w:rsidP="00944411">
      <w:pPr>
        <w:spacing w:after="0"/>
        <w:jc w:val="both"/>
        <w:rPr>
          <w:rFonts w:ascii="Times New Roman" w:eastAsia="Calibri" w:hAnsi="Times New Roman" w:cs="Times New Roman"/>
          <w:sz w:val="24"/>
          <w:szCs w:val="24"/>
          <w:lang w:eastAsia="ru-RU"/>
        </w:rPr>
      </w:pPr>
      <w:r w:rsidRPr="00AE331C">
        <w:rPr>
          <w:rFonts w:ascii="Times New Roman" w:eastAsia="Calibri" w:hAnsi="Times New Roman" w:cs="Times New Roman"/>
          <w:sz w:val="24"/>
          <w:szCs w:val="24"/>
          <w:lang w:eastAsia="ru-RU"/>
        </w:rPr>
        <w:t>-</w:t>
      </w:r>
      <w:r w:rsidR="00944411" w:rsidRPr="00944411">
        <w:rPr>
          <w:sz w:val="24"/>
        </w:rPr>
        <w:t xml:space="preserve"> </w:t>
      </w:r>
      <w:r w:rsidR="00944411" w:rsidRPr="00944411">
        <w:rPr>
          <w:rFonts w:ascii="Times New Roman" w:hAnsi="Times New Roman" w:cs="Times New Roman"/>
          <w:sz w:val="24"/>
        </w:rPr>
        <w:t>Качество основных психолого-педагогических условий</w:t>
      </w:r>
      <w:r w:rsidR="00944411">
        <w:rPr>
          <w:rFonts w:ascii="Times New Roman" w:hAnsi="Times New Roman" w:cs="Times New Roman"/>
          <w:sz w:val="24"/>
        </w:rPr>
        <w:t>;</w:t>
      </w:r>
    </w:p>
    <w:p w:rsidR="000B16E3" w:rsidRPr="00944411" w:rsidRDefault="00944411" w:rsidP="000B16E3">
      <w:pPr>
        <w:spacing w:after="0"/>
        <w:jc w:val="both"/>
        <w:rPr>
          <w:rFonts w:ascii="Times New Roman" w:eastAsia="Calibri" w:hAnsi="Times New Roman" w:cs="Times New Roman"/>
          <w:sz w:val="24"/>
          <w:szCs w:val="24"/>
          <w:lang w:eastAsia="ru-RU"/>
        </w:rPr>
      </w:pPr>
      <w:r w:rsidRPr="00944411">
        <w:rPr>
          <w:rFonts w:ascii="Times New Roman" w:eastAsia="Calibri" w:hAnsi="Times New Roman" w:cs="Times New Roman"/>
          <w:sz w:val="24"/>
          <w:szCs w:val="24"/>
          <w:lang w:eastAsia="ru-RU"/>
        </w:rPr>
        <w:t xml:space="preserve">- </w:t>
      </w:r>
      <w:r w:rsidRPr="00944411">
        <w:rPr>
          <w:rFonts w:ascii="Times New Roman" w:hAnsi="Times New Roman" w:cs="Times New Roman"/>
          <w:sz w:val="24"/>
        </w:rPr>
        <w:t>Качество дополнительных психолого-педагогических условий для детей с ОВЗ</w:t>
      </w:r>
      <w:r>
        <w:rPr>
          <w:rFonts w:ascii="Times New Roman" w:hAnsi="Times New Roman" w:cs="Times New Roman"/>
          <w:sz w:val="24"/>
        </w:rPr>
        <w:t>.</w:t>
      </w:r>
    </w:p>
    <w:p w:rsidR="005A73F9" w:rsidRPr="00AE331C" w:rsidRDefault="005A73F9" w:rsidP="000B16E3">
      <w:pPr>
        <w:spacing w:after="0"/>
        <w:jc w:val="both"/>
        <w:rPr>
          <w:rFonts w:ascii="Times New Roman" w:eastAsia="Calibri" w:hAnsi="Times New Roman" w:cs="Times New Roman"/>
          <w:sz w:val="24"/>
          <w:szCs w:val="24"/>
          <w:lang w:eastAsia="ru-RU"/>
        </w:rPr>
      </w:pPr>
      <w:proofErr w:type="gramStart"/>
      <w:r w:rsidRPr="005A73F9">
        <w:rPr>
          <w:rFonts w:ascii="Times New Roman" w:eastAsia="Calibri" w:hAnsi="Times New Roman" w:cs="Times New Roman"/>
          <w:sz w:val="24"/>
          <w:szCs w:val="24"/>
          <w:lang w:eastAsia="ru-RU"/>
        </w:rPr>
        <w:t xml:space="preserve">Фиксация результатов контроля производится в картах анализа качества </w:t>
      </w:r>
      <w:r>
        <w:rPr>
          <w:rFonts w:ascii="Times New Roman" w:eastAsia="Calibri" w:hAnsi="Times New Roman" w:cs="Times New Roman"/>
          <w:sz w:val="24"/>
          <w:szCs w:val="24"/>
          <w:lang w:eastAsia="ru-RU"/>
        </w:rPr>
        <w:t>психолого-педагогических</w:t>
      </w:r>
      <w:r w:rsidRPr="005A73F9">
        <w:rPr>
          <w:rFonts w:ascii="Times New Roman" w:eastAsia="Calibri" w:hAnsi="Times New Roman" w:cs="Times New Roman"/>
          <w:sz w:val="24"/>
          <w:szCs w:val="24"/>
          <w:lang w:eastAsia="ru-RU"/>
        </w:rPr>
        <w:t xml:space="preserve"> условий МБДОУ «Детский сад №18» г.о. Самара  (</w:t>
      </w:r>
      <w:r>
        <w:rPr>
          <w:rFonts w:ascii="Times New Roman" w:eastAsia="Calibri" w:hAnsi="Times New Roman" w:cs="Times New Roman"/>
          <w:i/>
          <w:sz w:val="24"/>
          <w:szCs w:val="24"/>
          <w:lang w:eastAsia="ru-RU"/>
        </w:rPr>
        <w:t xml:space="preserve">Приложение </w:t>
      </w:r>
      <w:r w:rsidR="00944411">
        <w:rPr>
          <w:rFonts w:ascii="Times New Roman" w:eastAsia="Calibri" w:hAnsi="Times New Roman" w:cs="Times New Roman"/>
          <w:i/>
          <w:sz w:val="24"/>
          <w:szCs w:val="24"/>
          <w:lang w:eastAsia="ru-RU"/>
        </w:rPr>
        <w:t>8 (8.1,8.2</w:t>
      </w:r>
      <w:r w:rsidRPr="005A73F9">
        <w:rPr>
          <w:rFonts w:ascii="Times New Roman" w:eastAsia="Calibri" w:hAnsi="Times New Roman" w:cs="Times New Roman"/>
          <w:sz w:val="24"/>
          <w:szCs w:val="24"/>
          <w:lang w:eastAsia="ru-RU"/>
        </w:rPr>
        <w:t>).</w:t>
      </w:r>
      <w:proofErr w:type="gramEnd"/>
    </w:p>
    <w:p w:rsidR="00BF7827" w:rsidRPr="00AE331C" w:rsidRDefault="00BF7827" w:rsidP="00BF7827">
      <w:pPr>
        <w:pStyle w:val="a8"/>
        <w:numPr>
          <w:ilvl w:val="0"/>
          <w:numId w:val="38"/>
        </w:numPr>
        <w:spacing w:after="0"/>
        <w:jc w:val="both"/>
        <w:rPr>
          <w:rFonts w:ascii="Times New Roman" w:eastAsia="Calibri" w:hAnsi="Times New Roman" w:cs="Times New Roman"/>
          <w:b/>
          <w:sz w:val="24"/>
          <w:szCs w:val="24"/>
          <w:lang w:eastAsia="ru-RU"/>
        </w:rPr>
      </w:pPr>
      <w:r w:rsidRPr="00AE331C">
        <w:rPr>
          <w:rFonts w:ascii="Times New Roman" w:eastAsia="Calibri" w:hAnsi="Times New Roman" w:cs="Times New Roman"/>
          <w:b/>
          <w:sz w:val="24"/>
          <w:szCs w:val="24"/>
          <w:lang w:eastAsia="ru-RU"/>
        </w:rPr>
        <w:t>качество кадровых условий</w:t>
      </w:r>
    </w:p>
    <w:p w:rsidR="00AE331C" w:rsidRPr="00AE331C" w:rsidRDefault="00AE331C" w:rsidP="00AE331C">
      <w:pPr>
        <w:spacing w:after="0"/>
        <w:jc w:val="both"/>
        <w:rPr>
          <w:rFonts w:ascii="Times New Roman" w:eastAsia="Calibri" w:hAnsi="Times New Roman" w:cs="Times New Roman"/>
          <w:sz w:val="24"/>
          <w:szCs w:val="24"/>
          <w:lang w:eastAsia="ru-RU"/>
        </w:rPr>
      </w:pPr>
      <w:r w:rsidRPr="00AE331C">
        <w:rPr>
          <w:rFonts w:ascii="Times New Roman" w:eastAsia="Calibri" w:hAnsi="Times New Roman" w:cs="Times New Roman"/>
          <w:sz w:val="24"/>
          <w:szCs w:val="24"/>
          <w:lang w:eastAsia="ru-RU"/>
        </w:rPr>
        <w:t>Процедура оценки кадровых условий осуществляется на основе следующих показателей и критериев</w:t>
      </w:r>
      <w:r w:rsidR="005A73F9">
        <w:rPr>
          <w:rFonts w:ascii="Times New Roman" w:eastAsia="Calibri" w:hAnsi="Times New Roman" w:cs="Times New Roman"/>
          <w:sz w:val="24"/>
          <w:szCs w:val="24"/>
          <w:lang w:eastAsia="ru-RU"/>
        </w:rPr>
        <w:t>:</w:t>
      </w:r>
    </w:p>
    <w:p w:rsidR="00AE331C" w:rsidRPr="00AE331C" w:rsidRDefault="00AE331C" w:rsidP="00AE331C">
      <w:pPr>
        <w:spacing w:after="0"/>
        <w:ind w:left="360"/>
        <w:jc w:val="both"/>
        <w:rPr>
          <w:rFonts w:ascii="Times New Roman" w:eastAsia="Calibri" w:hAnsi="Times New Roman" w:cs="Times New Roman"/>
          <w:sz w:val="24"/>
          <w:szCs w:val="24"/>
          <w:lang w:eastAsia="ru-RU"/>
        </w:rPr>
      </w:pPr>
      <w:r w:rsidRPr="00AE331C">
        <w:rPr>
          <w:rFonts w:ascii="Times New Roman" w:eastAsia="Calibri" w:hAnsi="Times New Roman" w:cs="Times New Roman"/>
          <w:sz w:val="24"/>
          <w:szCs w:val="24"/>
          <w:lang w:eastAsia="ru-RU"/>
        </w:rPr>
        <w:t>- квалификация педагогических работников и учебно-вспомогательного персонала</w:t>
      </w:r>
      <w:proofErr w:type="gramStart"/>
      <w:r w:rsidRPr="00AE331C">
        <w:rPr>
          <w:rFonts w:ascii="Times New Roman" w:eastAsia="Calibri" w:hAnsi="Times New Roman" w:cs="Times New Roman"/>
          <w:sz w:val="24"/>
          <w:szCs w:val="24"/>
          <w:lang w:eastAsia="ru-RU"/>
        </w:rPr>
        <w:t xml:space="preserve"> ;</w:t>
      </w:r>
      <w:proofErr w:type="gramEnd"/>
    </w:p>
    <w:p w:rsidR="00AE331C" w:rsidRPr="00AE331C" w:rsidRDefault="00AE331C" w:rsidP="00AE331C">
      <w:pPr>
        <w:spacing w:after="0"/>
        <w:ind w:left="360"/>
        <w:jc w:val="both"/>
        <w:rPr>
          <w:rFonts w:ascii="Times New Roman" w:eastAsia="Calibri" w:hAnsi="Times New Roman" w:cs="Times New Roman"/>
          <w:sz w:val="24"/>
          <w:szCs w:val="24"/>
          <w:lang w:eastAsia="ru-RU"/>
        </w:rPr>
      </w:pPr>
      <w:r w:rsidRPr="00AE331C">
        <w:rPr>
          <w:rFonts w:ascii="Times New Roman" w:eastAsia="Calibri" w:hAnsi="Times New Roman" w:cs="Times New Roman"/>
          <w:sz w:val="24"/>
          <w:szCs w:val="24"/>
          <w:lang w:eastAsia="ru-RU"/>
        </w:rPr>
        <w:t>- должностной состав реализации ООП ДОУ;</w:t>
      </w:r>
    </w:p>
    <w:p w:rsidR="00AE331C" w:rsidRPr="00AE331C" w:rsidRDefault="00AE331C" w:rsidP="00AE331C">
      <w:pPr>
        <w:spacing w:after="0"/>
        <w:ind w:left="360"/>
        <w:jc w:val="both"/>
        <w:rPr>
          <w:rFonts w:ascii="Times New Roman" w:eastAsia="Calibri" w:hAnsi="Times New Roman" w:cs="Times New Roman"/>
          <w:sz w:val="24"/>
          <w:szCs w:val="24"/>
          <w:lang w:eastAsia="ru-RU"/>
        </w:rPr>
      </w:pPr>
      <w:r w:rsidRPr="00AE331C">
        <w:rPr>
          <w:rFonts w:ascii="Times New Roman" w:eastAsia="Calibri" w:hAnsi="Times New Roman" w:cs="Times New Roman"/>
          <w:sz w:val="24"/>
          <w:szCs w:val="24"/>
          <w:lang w:eastAsia="ru-RU"/>
        </w:rPr>
        <w:t>- количественный состав реализации ООП ДОУ;</w:t>
      </w:r>
    </w:p>
    <w:p w:rsidR="00AE331C" w:rsidRDefault="00AE331C" w:rsidP="00AE331C">
      <w:pPr>
        <w:spacing w:after="0"/>
        <w:ind w:left="360"/>
        <w:jc w:val="both"/>
        <w:rPr>
          <w:rFonts w:ascii="Times New Roman" w:eastAsia="Calibri" w:hAnsi="Times New Roman" w:cs="Times New Roman"/>
          <w:sz w:val="24"/>
          <w:szCs w:val="24"/>
          <w:lang w:eastAsia="ru-RU"/>
        </w:rPr>
      </w:pPr>
      <w:r w:rsidRPr="00AE331C">
        <w:rPr>
          <w:rFonts w:ascii="Times New Roman" w:eastAsia="Calibri" w:hAnsi="Times New Roman" w:cs="Times New Roman"/>
          <w:sz w:val="24"/>
          <w:szCs w:val="24"/>
          <w:lang w:eastAsia="ru-RU"/>
        </w:rPr>
        <w:t xml:space="preserve">- компетенции педагогических работников. </w:t>
      </w:r>
    </w:p>
    <w:p w:rsidR="005A73F9" w:rsidRPr="00AE331C" w:rsidRDefault="005A73F9" w:rsidP="005A73F9">
      <w:pPr>
        <w:spacing w:after="0"/>
        <w:jc w:val="both"/>
        <w:rPr>
          <w:rFonts w:ascii="Times New Roman" w:eastAsia="Calibri" w:hAnsi="Times New Roman" w:cs="Times New Roman"/>
          <w:i/>
          <w:sz w:val="24"/>
          <w:szCs w:val="24"/>
          <w:lang w:eastAsia="ru-RU"/>
        </w:rPr>
      </w:pPr>
      <w:r w:rsidRPr="00BD0991">
        <w:rPr>
          <w:rFonts w:ascii="Times New Roman" w:eastAsia="Calibri" w:hAnsi="Times New Roman" w:cs="Times New Roman"/>
          <w:sz w:val="24"/>
          <w:szCs w:val="24"/>
          <w:lang w:eastAsia="ru-RU"/>
        </w:rPr>
        <w:t xml:space="preserve">Фиксация результатов контроля производится в картах анализа </w:t>
      </w:r>
      <w:r>
        <w:rPr>
          <w:rFonts w:ascii="Times New Roman" w:eastAsia="Calibri" w:hAnsi="Times New Roman" w:cs="Times New Roman"/>
          <w:sz w:val="24"/>
          <w:szCs w:val="24"/>
          <w:lang w:eastAsia="ru-RU"/>
        </w:rPr>
        <w:t xml:space="preserve">качества кадровых условий </w:t>
      </w:r>
      <w:r w:rsidRPr="00BD0991">
        <w:rPr>
          <w:rFonts w:ascii="Times New Roman" w:eastAsia="Calibri" w:hAnsi="Times New Roman" w:cs="Times New Roman"/>
          <w:sz w:val="24"/>
          <w:szCs w:val="24"/>
          <w:lang w:eastAsia="ru-RU"/>
        </w:rPr>
        <w:t xml:space="preserve">МБДОУ «Детский сад №18» г.о. Самара  </w:t>
      </w:r>
      <w:r w:rsidRPr="005A73F9">
        <w:rPr>
          <w:rFonts w:ascii="Times New Roman" w:eastAsia="Calibri" w:hAnsi="Times New Roman" w:cs="Times New Roman"/>
          <w:sz w:val="24"/>
          <w:szCs w:val="24"/>
          <w:lang w:eastAsia="ru-RU"/>
        </w:rPr>
        <w:t>(</w:t>
      </w:r>
      <w:r w:rsidRPr="005A73F9">
        <w:rPr>
          <w:rFonts w:ascii="Times New Roman" w:eastAsia="Calibri" w:hAnsi="Times New Roman" w:cs="Times New Roman"/>
          <w:i/>
          <w:sz w:val="24"/>
          <w:szCs w:val="24"/>
          <w:lang w:eastAsia="ru-RU"/>
        </w:rPr>
        <w:t xml:space="preserve">Приложение </w:t>
      </w:r>
      <w:r>
        <w:rPr>
          <w:rFonts w:ascii="Times New Roman" w:eastAsia="Calibri" w:hAnsi="Times New Roman" w:cs="Times New Roman"/>
          <w:i/>
          <w:sz w:val="24"/>
          <w:szCs w:val="24"/>
          <w:lang w:eastAsia="ru-RU"/>
        </w:rPr>
        <w:t>№</w:t>
      </w:r>
      <w:r w:rsidR="00944411">
        <w:rPr>
          <w:rFonts w:ascii="Times New Roman" w:eastAsia="Calibri" w:hAnsi="Times New Roman" w:cs="Times New Roman"/>
          <w:i/>
          <w:sz w:val="24"/>
          <w:szCs w:val="24"/>
          <w:lang w:eastAsia="ru-RU"/>
        </w:rPr>
        <w:t>9</w:t>
      </w:r>
      <w:r>
        <w:rPr>
          <w:rFonts w:ascii="Times New Roman" w:eastAsia="Calibri" w:hAnsi="Times New Roman" w:cs="Times New Roman"/>
          <w:sz w:val="24"/>
          <w:szCs w:val="24"/>
          <w:lang w:eastAsia="ru-RU"/>
        </w:rPr>
        <w:t>).</w:t>
      </w:r>
    </w:p>
    <w:p w:rsidR="00BF7827" w:rsidRDefault="00BF7827" w:rsidP="00BF7827">
      <w:pPr>
        <w:pStyle w:val="a8"/>
        <w:numPr>
          <w:ilvl w:val="0"/>
          <w:numId w:val="38"/>
        </w:numPr>
        <w:spacing w:after="0"/>
        <w:jc w:val="both"/>
        <w:rPr>
          <w:rFonts w:ascii="Times New Roman" w:eastAsia="Calibri" w:hAnsi="Times New Roman" w:cs="Times New Roman"/>
          <w:b/>
          <w:sz w:val="24"/>
          <w:szCs w:val="24"/>
          <w:lang w:eastAsia="ru-RU"/>
        </w:rPr>
      </w:pPr>
      <w:r w:rsidRPr="00AE331C">
        <w:rPr>
          <w:rFonts w:ascii="Times New Roman" w:eastAsia="Calibri" w:hAnsi="Times New Roman" w:cs="Times New Roman"/>
          <w:b/>
          <w:sz w:val="24"/>
          <w:szCs w:val="24"/>
          <w:lang w:eastAsia="ru-RU"/>
        </w:rPr>
        <w:t>качество развивающей предметно-пространственной среды.</w:t>
      </w:r>
    </w:p>
    <w:p w:rsidR="00AE331C" w:rsidRPr="00AE331C" w:rsidRDefault="00AE331C" w:rsidP="00AE331C">
      <w:pPr>
        <w:spacing w:after="0"/>
        <w:jc w:val="both"/>
        <w:rPr>
          <w:rFonts w:ascii="Times New Roman" w:eastAsia="Calibri" w:hAnsi="Times New Roman" w:cs="Times New Roman"/>
          <w:sz w:val="24"/>
          <w:szCs w:val="24"/>
          <w:lang w:eastAsia="ru-RU"/>
        </w:rPr>
      </w:pPr>
      <w:r w:rsidRPr="00AE331C">
        <w:rPr>
          <w:rFonts w:ascii="Times New Roman" w:eastAsia="Calibri" w:hAnsi="Times New Roman" w:cs="Times New Roman"/>
          <w:sz w:val="24"/>
          <w:szCs w:val="24"/>
          <w:lang w:eastAsia="ru-RU"/>
        </w:rPr>
        <w:t xml:space="preserve">Процедура оценки предметно-пространственной развивающей среды осуществляется на основе следующих показателей </w:t>
      </w:r>
    </w:p>
    <w:p w:rsidR="000B16E3" w:rsidRDefault="00AE331C" w:rsidP="00AE331C">
      <w:pPr>
        <w:pStyle w:val="a8"/>
        <w:spacing w:after="0"/>
        <w:jc w:val="both"/>
        <w:rPr>
          <w:rFonts w:ascii="Times New Roman" w:eastAsia="Calibri" w:hAnsi="Times New Roman" w:cs="Times New Roman"/>
          <w:sz w:val="24"/>
          <w:szCs w:val="24"/>
          <w:lang w:eastAsia="ru-RU"/>
        </w:rPr>
      </w:pPr>
      <w:r w:rsidRPr="00AE331C">
        <w:rPr>
          <w:rFonts w:ascii="Times New Roman" w:eastAsia="Calibri" w:hAnsi="Times New Roman" w:cs="Times New Roman"/>
          <w:sz w:val="24"/>
          <w:szCs w:val="24"/>
          <w:lang w:eastAsia="ru-RU"/>
        </w:rPr>
        <w:t xml:space="preserve">- </w:t>
      </w:r>
      <w:r w:rsidR="000B16E3" w:rsidRPr="000B16E3">
        <w:rPr>
          <w:rFonts w:ascii="Times New Roman" w:eastAsia="Calibri" w:hAnsi="Times New Roman" w:cs="Times New Roman"/>
          <w:sz w:val="24"/>
          <w:szCs w:val="24"/>
          <w:lang w:eastAsia="ru-RU"/>
        </w:rPr>
        <w:t xml:space="preserve">соответствие компонентов предметно-пространственной среды реализуемой  образовательной программе  ДОУ и возрастным возможностям </w:t>
      </w:r>
      <w:r w:rsidR="000B16E3">
        <w:rPr>
          <w:rFonts w:ascii="Times New Roman" w:eastAsia="Calibri" w:hAnsi="Times New Roman" w:cs="Times New Roman"/>
          <w:sz w:val="24"/>
          <w:szCs w:val="24"/>
          <w:lang w:eastAsia="ru-RU"/>
        </w:rPr>
        <w:t>воспитанников;</w:t>
      </w:r>
    </w:p>
    <w:p w:rsidR="00AE331C" w:rsidRPr="00BD0991" w:rsidRDefault="000B16E3" w:rsidP="00BD0991">
      <w:pPr>
        <w:pStyle w:val="a8"/>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D0991">
        <w:rPr>
          <w:rFonts w:ascii="Times New Roman" w:eastAsia="Calibri" w:hAnsi="Times New Roman" w:cs="Times New Roman"/>
          <w:sz w:val="24"/>
          <w:szCs w:val="24"/>
          <w:lang w:eastAsia="ru-RU"/>
        </w:rPr>
        <w:t xml:space="preserve">соответствие </w:t>
      </w:r>
      <w:r w:rsidR="00BD0991" w:rsidRPr="00BD0991">
        <w:rPr>
          <w:rFonts w:ascii="Times New Roman" w:eastAsia="Calibri" w:hAnsi="Times New Roman" w:cs="Times New Roman"/>
          <w:sz w:val="24"/>
          <w:szCs w:val="24"/>
          <w:lang w:eastAsia="ru-RU"/>
        </w:rPr>
        <w:t>компонентов п</w:t>
      </w:r>
      <w:r w:rsidR="00BD0991">
        <w:rPr>
          <w:rFonts w:ascii="Times New Roman" w:eastAsia="Calibri" w:hAnsi="Times New Roman" w:cs="Times New Roman"/>
          <w:sz w:val="24"/>
          <w:szCs w:val="24"/>
          <w:lang w:eastAsia="ru-RU"/>
        </w:rPr>
        <w:t xml:space="preserve">редметно-пространственной среды </w:t>
      </w:r>
      <w:r w:rsidR="004D3ECF">
        <w:rPr>
          <w:rFonts w:ascii="Times New Roman" w:eastAsia="Calibri" w:hAnsi="Times New Roman" w:cs="Times New Roman"/>
          <w:sz w:val="24"/>
          <w:szCs w:val="24"/>
          <w:lang w:eastAsia="ru-RU"/>
        </w:rPr>
        <w:t xml:space="preserve">требованиям ФГОС </w:t>
      </w:r>
      <w:proofErr w:type="gramStart"/>
      <w:r w:rsidR="004D3ECF">
        <w:rPr>
          <w:rFonts w:ascii="Times New Roman" w:eastAsia="Calibri" w:hAnsi="Times New Roman" w:cs="Times New Roman"/>
          <w:sz w:val="24"/>
          <w:szCs w:val="24"/>
          <w:lang w:eastAsia="ru-RU"/>
        </w:rPr>
        <w:t>ДО</w:t>
      </w:r>
      <w:proofErr w:type="gramEnd"/>
      <w:r w:rsidR="004D3ECF">
        <w:rPr>
          <w:rFonts w:ascii="Times New Roman" w:eastAsia="Calibri" w:hAnsi="Times New Roman" w:cs="Times New Roman"/>
          <w:sz w:val="24"/>
          <w:szCs w:val="24"/>
          <w:lang w:eastAsia="ru-RU"/>
        </w:rPr>
        <w:t>;</w:t>
      </w:r>
    </w:p>
    <w:p w:rsidR="000B16E3" w:rsidRDefault="000B16E3" w:rsidP="000B16E3">
      <w:pPr>
        <w:pStyle w:val="a8"/>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0B16E3">
        <w:rPr>
          <w:rFonts w:ascii="Times New Roman" w:eastAsia="Calibri" w:hAnsi="Times New Roman" w:cs="Times New Roman"/>
          <w:sz w:val="24"/>
          <w:szCs w:val="24"/>
          <w:lang w:eastAsia="ru-RU"/>
        </w:rPr>
        <w:t>наличие услови</w:t>
      </w:r>
      <w:r>
        <w:rPr>
          <w:rFonts w:ascii="Times New Roman" w:eastAsia="Calibri" w:hAnsi="Times New Roman" w:cs="Times New Roman"/>
          <w:sz w:val="24"/>
          <w:szCs w:val="24"/>
          <w:lang w:eastAsia="ru-RU"/>
        </w:rPr>
        <w:t>й для детей с ОВЗ и детей-инвалидов</w:t>
      </w:r>
      <w:r w:rsidRPr="000B16E3">
        <w:rPr>
          <w:rFonts w:ascii="Times New Roman" w:eastAsia="Calibri" w:hAnsi="Times New Roman" w:cs="Times New Roman"/>
          <w:sz w:val="24"/>
          <w:szCs w:val="24"/>
          <w:lang w:eastAsia="ru-RU"/>
        </w:rPr>
        <w:t>.</w:t>
      </w:r>
    </w:p>
    <w:p w:rsidR="00CC182B" w:rsidRDefault="00CC182B" w:rsidP="00CC182B">
      <w:pPr>
        <w:spacing w:after="0"/>
        <w:jc w:val="both"/>
        <w:rPr>
          <w:rFonts w:ascii="Times New Roman" w:eastAsia="Calibri" w:hAnsi="Times New Roman" w:cs="Times New Roman"/>
          <w:sz w:val="24"/>
          <w:szCs w:val="24"/>
          <w:lang w:eastAsia="ru-RU"/>
        </w:rPr>
      </w:pPr>
      <w:r w:rsidRPr="00BD0991">
        <w:rPr>
          <w:rFonts w:ascii="Times New Roman" w:eastAsia="Calibri" w:hAnsi="Times New Roman" w:cs="Times New Roman"/>
          <w:sz w:val="24"/>
          <w:szCs w:val="24"/>
          <w:lang w:eastAsia="ru-RU"/>
        </w:rPr>
        <w:t xml:space="preserve">Фиксация результатов контроля производится в картах анализа </w:t>
      </w:r>
      <w:r>
        <w:rPr>
          <w:rFonts w:ascii="Times New Roman" w:eastAsia="Calibri" w:hAnsi="Times New Roman" w:cs="Times New Roman"/>
          <w:sz w:val="24"/>
          <w:szCs w:val="24"/>
          <w:lang w:eastAsia="ru-RU"/>
        </w:rPr>
        <w:t>развивающей предметно-пространственной среды</w:t>
      </w:r>
      <w:r w:rsidR="003B3CBD">
        <w:rPr>
          <w:rFonts w:ascii="Times New Roman" w:eastAsia="Calibri" w:hAnsi="Times New Roman" w:cs="Times New Roman"/>
          <w:sz w:val="24"/>
          <w:szCs w:val="24"/>
          <w:lang w:eastAsia="ru-RU"/>
        </w:rPr>
        <w:t xml:space="preserve"> </w:t>
      </w:r>
      <w:r w:rsidRPr="00BD0991">
        <w:rPr>
          <w:rFonts w:ascii="Times New Roman" w:eastAsia="Calibri" w:hAnsi="Times New Roman" w:cs="Times New Roman"/>
          <w:sz w:val="24"/>
          <w:szCs w:val="24"/>
          <w:lang w:eastAsia="ru-RU"/>
        </w:rPr>
        <w:t xml:space="preserve">МБДОУ «Детский сад №18» г.о. Самара  </w:t>
      </w:r>
      <w:r w:rsidR="00944411">
        <w:rPr>
          <w:rFonts w:ascii="Times New Roman" w:eastAsia="Calibri" w:hAnsi="Times New Roman" w:cs="Times New Roman"/>
          <w:i/>
          <w:sz w:val="24"/>
          <w:szCs w:val="24"/>
          <w:lang w:eastAsia="ru-RU"/>
        </w:rPr>
        <w:t>(Приложение 10</w:t>
      </w:r>
      <w:r w:rsidRPr="00AE331C">
        <w:rPr>
          <w:rFonts w:ascii="Times New Roman" w:eastAsia="Calibri" w:hAnsi="Times New Roman" w:cs="Times New Roman"/>
          <w:i/>
          <w:sz w:val="24"/>
          <w:szCs w:val="24"/>
          <w:lang w:eastAsia="ru-RU"/>
        </w:rPr>
        <w:t>)</w:t>
      </w:r>
      <w:r w:rsidR="005A73F9">
        <w:rPr>
          <w:rFonts w:ascii="Times New Roman" w:eastAsia="Calibri" w:hAnsi="Times New Roman" w:cs="Times New Roman"/>
          <w:sz w:val="24"/>
          <w:szCs w:val="24"/>
          <w:lang w:eastAsia="ru-RU"/>
        </w:rPr>
        <w:t>.</w:t>
      </w:r>
    </w:p>
    <w:p w:rsidR="00EA197E" w:rsidRPr="00AE331C" w:rsidRDefault="00EA197E" w:rsidP="00CC182B">
      <w:pPr>
        <w:spacing w:after="0"/>
        <w:jc w:val="both"/>
        <w:rPr>
          <w:rFonts w:ascii="Times New Roman" w:eastAsia="Calibri" w:hAnsi="Times New Roman" w:cs="Times New Roman"/>
          <w:sz w:val="24"/>
          <w:szCs w:val="24"/>
          <w:lang w:eastAsia="ru-RU"/>
        </w:rPr>
      </w:pPr>
    </w:p>
    <w:tbl>
      <w:tblPr>
        <w:tblStyle w:val="a9"/>
        <w:tblW w:w="0" w:type="auto"/>
        <w:tblInd w:w="-34" w:type="dxa"/>
        <w:tblLook w:val="04A0"/>
      </w:tblPr>
      <w:tblGrid>
        <w:gridCol w:w="9640"/>
      </w:tblGrid>
      <w:tr w:rsidR="00EA197E" w:rsidTr="00EA197E">
        <w:tc>
          <w:tcPr>
            <w:tcW w:w="9640" w:type="dxa"/>
            <w:shd w:val="clear" w:color="auto" w:fill="00B0F0"/>
          </w:tcPr>
          <w:p w:rsidR="00EA197E" w:rsidRPr="00EA197E" w:rsidRDefault="00EA197E" w:rsidP="00EA197E">
            <w:pPr>
              <w:jc w:val="both"/>
              <w:rPr>
                <w:rFonts w:ascii="Times New Roman" w:eastAsia="Calibri" w:hAnsi="Times New Roman" w:cs="Times New Roman"/>
                <w:b/>
                <w:sz w:val="24"/>
                <w:szCs w:val="24"/>
                <w:u w:val="single"/>
                <w:lang w:eastAsia="ru-RU"/>
              </w:rPr>
            </w:pPr>
            <w:r w:rsidRPr="00EA197E">
              <w:rPr>
                <w:rFonts w:ascii="Times New Roman" w:eastAsia="Calibri" w:hAnsi="Times New Roman" w:cs="Times New Roman"/>
                <w:b/>
                <w:sz w:val="24"/>
                <w:szCs w:val="24"/>
                <w:u w:val="single"/>
                <w:lang w:eastAsia="ru-RU"/>
              </w:rPr>
              <w:t>3.Качество результатов образовательной деятельности:</w:t>
            </w:r>
          </w:p>
          <w:p w:rsidR="00EA197E" w:rsidRPr="00EA197E" w:rsidRDefault="00EA197E" w:rsidP="000B16E3">
            <w:pPr>
              <w:pStyle w:val="a8"/>
              <w:ind w:left="0"/>
              <w:jc w:val="both"/>
              <w:rPr>
                <w:rFonts w:ascii="Times New Roman" w:eastAsia="Calibri" w:hAnsi="Times New Roman" w:cs="Times New Roman"/>
                <w:b/>
                <w:sz w:val="24"/>
                <w:szCs w:val="24"/>
                <w:lang w:eastAsia="ru-RU"/>
              </w:rPr>
            </w:pPr>
          </w:p>
        </w:tc>
      </w:tr>
    </w:tbl>
    <w:p w:rsidR="00BF7827" w:rsidRDefault="00BF7827" w:rsidP="00BF7827">
      <w:pPr>
        <w:pStyle w:val="a8"/>
        <w:numPr>
          <w:ilvl w:val="0"/>
          <w:numId w:val="39"/>
        </w:numPr>
        <w:spacing w:after="0"/>
        <w:jc w:val="both"/>
        <w:rPr>
          <w:rFonts w:ascii="Times New Roman" w:eastAsia="Calibri" w:hAnsi="Times New Roman" w:cs="Times New Roman"/>
          <w:sz w:val="24"/>
          <w:szCs w:val="24"/>
          <w:lang w:eastAsia="ru-RU"/>
        </w:rPr>
      </w:pPr>
      <w:r w:rsidRPr="00BF7827">
        <w:rPr>
          <w:rFonts w:ascii="Times New Roman" w:eastAsia="Calibri" w:hAnsi="Times New Roman" w:cs="Times New Roman"/>
          <w:sz w:val="24"/>
          <w:szCs w:val="24"/>
          <w:lang w:eastAsia="ru-RU"/>
        </w:rPr>
        <w:lastRenderedPageBreak/>
        <w:t>качество (динамика) освоения детьми содержания ООП ДО, АООП</w:t>
      </w:r>
      <w:r>
        <w:rPr>
          <w:rFonts w:ascii="Times New Roman" w:eastAsia="Calibri" w:hAnsi="Times New Roman" w:cs="Times New Roman"/>
          <w:sz w:val="24"/>
          <w:szCs w:val="24"/>
          <w:lang w:eastAsia="ru-RU"/>
        </w:rPr>
        <w:t>;</w:t>
      </w:r>
    </w:p>
    <w:p w:rsidR="005A73F9" w:rsidRPr="005A73F9" w:rsidRDefault="005A73F9" w:rsidP="005A73F9">
      <w:pPr>
        <w:spacing w:after="0"/>
        <w:jc w:val="both"/>
        <w:rPr>
          <w:rFonts w:ascii="Times New Roman" w:eastAsia="Calibri" w:hAnsi="Times New Roman" w:cs="Times New Roman"/>
          <w:sz w:val="24"/>
          <w:szCs w:val="24"/>
          <w:lang w:eastAsia="ru-RU"/>
        </w:rPr>
      </w:pPr>
      <w:r w:rsidRPr="005A73F9">
        <w:rPr>
          <w:rFonts w:ascii="Times New Roman" w:eastAsia="Calibri" w:hAnsi="Times New Roman" w:cs="Times New Roman"/>
          <w:sz w:val="24"/>
          <w:szCs w:val="24"/>
          <w:lang w:eastAsia="ru-RU"/>
        </w:rPr>
        <w:t xml:space="preserve">Фиксация результатов контроля производится в картах анализа </w:t>
      </w:r>
      <w:r w:rsidR="004D3ECF">
        <w:rPr>
          <w:rFonts w:ascii="Times New Roman" w:eastAsia="Calibri" w:hAnsi="Times New Roman" w:cs="Times New Roman"/>
          <w:sz w:val="24"/>
          <w:szCs w:val="24"/>
          <w:lang w:eastAsia="ru-RU"/>
        </w:rPr>
        <w:t>качества освоения ООП И АООП ДО</w:t>
      </w:r>
      <w:r w:rsidRPr="005A73F9">
        <w:rPr>
          <w:rFonts w:ascii="Times New Roman" w:eastAsia="Calibri" w:hAnsi="Times New Roman" w:cs="Times New Roman"/>
          <w:sz w:val="24"/>
          <w:szCs w:val="24"/>
          <w:lang w:eastAsia="ru-RU"/>
        </w:rPr>
        <w:t xml:space="preserve"> МБДОУ «Детский сад </w:t>
      </w:r>
      <w:r>
        <w:rPr>
          <w:rFonts w:ascii="Times New Roman" w:eastAsia="Calibri" w:hAnsi="Times New Roman" w:cs="Times New Roman"/>
          <w:sz w:val="24"/>
          <w:szCs w:val="24"/>
          <w:lang w:eastAsia="ru-RU"/>
        </w:rPr>
        <w:t>№18» г.о. Самара  (</w:t>
      </w:r>
      <w:r w:rsidRPr="005A73F9">
        <w:rPr>
          <w:rFonts w:ascii="Times New Roman" w:eastAsia="Calibri" w:hAnsi="Times New Roman" w:cs="Times New Roman"/>
          <w:i/>
          <w:sz w:val="24"/>
          <w:szCs w:val="24"/>
          <w:lang w:eastAsia="ru-RU"/>
        </w:rPr>
        <w:t xml:space="preserve">Приложение </w:t>
      </w:r>
      <w:r w:rsidR="003B3CBD">
        <w:rPr>
          <w:rFonts w:ascii="Times New Roman" w:eastAsia="Calibri" w:hAnsi="Times New Roman" w:cs="Times New Roman"/>
          <w:i/>
          <w:sz w:val="24"/>
          <w:szCs w:val="24"/>
          <w:lang w:eastAsia="ru-RU"/>
        </w:rPr>
        <w:t>1</w:t>
      </w:r>
      <w:r w:rsidR="00F8738D">
        <w:rPr>
          <w:rFonts w:ascii="Times New Roman" w:eastAsia="Calibri" w:hAnsi="Times New Roman" w:cs="Times New Roman"/>
          <w:i/>
          <w:sz w:val="24"/>
          <w:szCs w:val="24"/>
          <w:lang w:eastAsia="ru-RU"/>
        </w:rPr>
        <w:t>1</w:t>
      </w:r>
      <w:r w:rsidRPr="005A73F9">
        <w:rPr>
          <w:rFonts w:ascii="Times New Roman" w:eastAsia="Calibri" w:hAnsi="Times New Roman" w:cs="Times New Roman"/>
          <w:sz w:val="24"/>
          <w:szCs w:val="24"/>
          <w:lang w:eastAsia="ru-RU"/>
        </w:rPr>
        <w:t>).</w:t>
      </w:r>
    </w:p>
    <w:p w:rsidR="00BF7827" w:rsidRDefault="00BF7827" w:rsidP="00BF7827">
      <w:pPr>
        <w:pStyle w:val="a8"/>
        <w:numPr>
          <w:ilvl w:val="0"/>
          <w:numId w:val="39"/>
        </w:num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качество освоения детьми </w:t>
      </w:r>
      <w:r w:rsidRPr="00BF7827">
        <w:rPr>
          <w:rFonts w:ascii="Times New Roman" w:eastAsia="Calibri" w:hAnsi="Times New Roman" w:cs="Times New Roman"/>
          <w:sz w:val="24"/>
          <w:szCs w:val="24"/>
          <w:lang w:eastAsia="ru-RU"/>
        </w:rPr>
        <w:t>дополнит</w:t>
      </w:r>
      <w:r>
        <w:rPr>
          <w:rFonts w:ascii="Times New Roman" w:eastAsia="Calibri" w:hAnsi="Times New Roman" w:cs="Times New Roman"/>
          <w:sz w:val="24"/>
          <w:szCs w:val="24"/>
          <w:lang w:eastAsia="ru-RU"/>
        </w:rPr>
        <w:t>ельных общеразвивающих программ;</w:t>
      </w:r>
    </w:p>
    <w:p w:rsidR="004D3ECF" w:rsidRPr="004D3ECF" w:rsidRDefault="004D3ECF" w:rsidP="004D3ECF">
      <w:pPr>
        <w:spacing w:after="0"/>
        <w:jc w:val="both"/>
        <w:rPr>
          <w:rFonts w:ascii="Times New Roman" w:eastAsia="Calibri" w:hAnsi="Times New Roman" w:cs="Times New Roman"/>
          <w:sz w:val="24"/>
          <w:szCs w:val="24"/>
          <w:lang w:eastAsia="ru-RU"/>
        </w:rPr>
      </w:pPr>
      <w:r w:rsidRPr="004D3ECF">
        <w:rPr>
          <w:rFonts w:ascii="Times New Roman" w:eastAsia="Calibri" w:hAnsi="Times New Roman" w:cs="Times New Roman"/>
          <w:sz w:val="24"/>
          <w:szCs w:val="24"/>
          <w:lang w:eastAsia="ru-RU"/>
        </w:rPr>
        <w:t xml:space="preserve">Фиксация результатов контроля производится в картах анализа качества освоения  дополнительных общеразвивающих программ МБДОУ «Детский сад №18» г.о. Самара  </w:t>
      </w:r>
      <w:r>
        <w:rPr>
          <w:rFonts w:ascii="Times New Roman" w:eastAsia="Calibri" w:hAnsi="Times New Roman" w:cs="Times New Roman"/>
          <w:i/>
          <w:sz w:val="24"/>
          <w:szCs w:val="24"/>
          <w:lang w:eastAsia="ru-RU"/>
        </w:rPr>
        <w:t xml:space="preserve">(Приложение </w:t>
      </w:r>
      <w:r w:rsidR="003B3CBD">
        <w:rPr>
          <w:rFonts w:ascii="Times New Roman" w:eastAsia="Calibri" w:hAnsi="Times New Roman" w:cs="Times New Roman"/>
          <w:i/>
          <w:sz w:val="24"/>
          <w:szCs w:val="24"/>
          <w:lang w:eastAsia="ru-RU"/>
        </w:rPr>
        <w:t>12</w:t>
      </w:r>
      <w:r w:rsidRPr="004D3ECF">
        <w:rPr>
          <w:rFonts w:ascii="Times New Roman" w:eastAsia="Calibri" w:hAnsi="Times New Roman" w:cs="Times New Roman"/>
          <w:sz w:val="24"/>
          <w:szCs w:val="24"/>
          <w:lang w:eastAsia="ru-RU"/>
        </w:rPr>
        <w:t>).</w:t>
      </w:r>
    </w:p>
    <w:p w:rsidR="00BF7827" w:rsidRDefault="00BF7827" w:rsidP="00BF7827">
      <w:pPr>
        <w:pStyle w:val="a8"/>
        <w:numPr>
          <w:ilvl w:val="0"/>
          <w:numId w:val="39"/>
        </w:num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достижения воспитанников</w:t>
      </w:r>
      <w:r w:rsidR="00FB75DD">
        <w:rPr>
          <w:rFonts w:ascii="Times New Roman" w:eastAsia="Calibri" w:hAnsi="Times New Roman" w:cs="Times New Roman"/>
          <w:sz w:val="24"/>
          <w:szCs w:val="24"/>
          <w:lang w:eastAsia="ru-RU"/>
        </w:rPr>
        <w:t xml:space="preserve"> на различных уровнях</w:t>
      </w:r>
      <w:r>
        <w:rPr>
          <w:rFonts w:ascii="Times New Roman" w:eastAsia="Calibri" w:hAnsi="Times New Roman" w:cs="Times New Roman"/>
          <w:sz w:val="24"/>
          <w:szCs w:val="24"/>
          <w:lang w:eastAsia="ru-RU"/>
        </w:rPr>
        <w:t>;</w:t>
      </w:r>
    </w:p>
    <w:p w:rsidR="005A73F9" w:rsidRPr="005A73F9" w:rsidRDefault="005A73F9" w:rsidP="005A73F9">
      <w:pPr>
        <w:spacing w:after="0"/>
        <w:jc w:val="both"/>
        <w:rPr>
          <w:rFonts w:ascii="Times New Roman" w:eastAsia="Calibri" w:hAnsi="Times New Roman" w:cs="Times New Roman"/>
          <w:sz w:val="24"/>
          <w:szCs w:val="24"/>
          <w:lang w:eastAsia="ru-RU"/>
        </w:rPr>
      </w:pPr>
      <w:r w:rsidRPr="005A73F9">
        <w:rPr>
          <w:rFonts w:ascii="Times New Roman" w:eastAsia="Calibri" w:hAnsi="Times New Roman" w:cs="Times New Roman"/>
          <w:sz w:val="24"/>
          <w:szCs w:val="24"/>
          <w:lang w:eastAsia="ru-RU"/>
        </w:rPr>
        <w:t xml:space="preserve">Фиксация результатов контроля производится в картах анализа </w:t>
      </w:r>
      <w:r>
        <w:rPr>
          <w:rFonts w:ascii="Times New Roman" w:eastAsia="Calibri" w:hAnsi="Times New Roman" w:cs="Times New Roman"/>
          <w:sz w:val="24"/>
          <w:szCs w:val="24"/>
          <w:lang w:eastAsia="ru-RU"/>
        </w:rPr>
        <w:t>достижений воспитанников</w:t>
      </w:r>
      <w:r w:rsidRPr="005A73F9">
        <w:rPr>
          <w:rFonts w:ascii="Times New Roman" w:eastAsia="Calibri" w:hAnsi="Times New Roman" w:cs="Times New Roman"/>
          <w:sz w:val="24"/>
          <w:szCs w:val="24"/>
          <w:lang w:eastAsia="ru-RU"/>
        </w:rPr>
        <w:t xml:space="preserve"> МБДОУ «Детский сад №</w:t>
      </w:r>
      <w:r>
        <w:rPr>
          <w:rFonts w:ascii="Times New Roman" w:eastAsia="Calibri" w:hAnsi="Times New Roman" w:cs="Times New Roman"/>
          <w:sz w:val="24"/>
          <w:szCs w:val="24"/>
          <w:lang w:eastAsia="ru-RU"/>
        </w:rPr>
        <w:t xml:space="preserve">18» г.о. Самара  </w:t>
      </w:r>
      <w:r w:rsidRPr="005A73F9">
        <w:rPr>
          <w:rFonts w:ascii="Times New Roman" w:eastAsia="Calibri" w:hAnsi="Times New Roman" w:cs="Times New Roman"/>
          <w:i/>
          <w:sz w:val="24"/>
          <w:szCs w:val="24"/>
          <w:lang w:eastAsia="ru-RU"/>
        </w:rPr>
        <w:t>(Приложение 13</w:t>
      </w:r>
      <w:r w:rsidR="00FB75DD">
        <w:rPr>
          <w:rFonts w:ascii="Times New Roman" w:eastAsia="Calibri" w:hAnsi="Times New Roman" w:cs="Times New Roman"/>
          <w:i/>
          <w:sz w:val="24"/>
          <w:szCs w:val="24"/>
          <w:lang w:eastAsia="ru-RU"/>
        </w:rPr>
        <w:t>, 13.1</w:t>
      </w:r>
      <w:r w:rsidRPr="005A73F9">
        <w:rPr>
          <w:rFonts w:ascii="Times New Roman" w:eastAsia="Calibri" w:hAnsi="Times New Roman" w:cs="Times New Roman"/>
          <w:i/>
          <w:sz w:val="24"/>
          <w:szCs w:val="24"/>
          <w:lang w:eastAsia="ru-RU"/>
        </w:rPr>
        <w:t>).</w:t>
      </w:r>
    </w:p>
    <w:p w:rsidR="00BF7827" w:rsidRDefault="00BF7827" w:rsidP="00BF7827">
      <w:pPr>
        <w:pStyle w:val="a8"/>
        <w:numPr>
          <w:ilvl w:val="0"/>
          <w:numId w:val="39"/>
        </w:numPr>
        <w:spacing w:after="0"/>
        <w:jc w:val="both"/>
        <w:rPr>
          <w:rFonts w:ascii="Times New Roman" w:eastAsia="Calibri" w:hAnsi="Times New Roman" w:cs="Times New Roman"/>
          <w:sz w:val="24"/>
          <w:szCs w:val="24"/>
          <w:lang w:eastAsia="ru-RU"/>
        </w:rPr>
      </w:pPr>
      <w:r w:rsidRPr="00BF7827">
        <w:rPr>
          <w:rFonts w:ascii="Times New Roman" w:eastAsia="Calibri" w:hAnsi="Times New Roman" w:cs="Times New Roman"/>
          <w:sz w:val="24"/>
          <w:szCs w:val="24"/>
          <w:lang w:eastAsia="ru-RU"/>
        </w:rPr>
        <w:t xml:space="preserve">здоровье </w:t>
      </w:r>
      <w:r>
        <w:rPr>
          <w:rFonts w:ascii="Times New Roman" w:eastAsia="Calibri" w:hAnsi="Times New Roman" w:cs="Times New Roman"/>
          <w:sz w:val="24"/>
          <w:szCs w:val="24"/>
          <w:lang w:eastAsia="ru-RU"/>
        </w:rPr>
        <w:t>воспитанников (динамика);</w:t>
      </w:r>
    </w:p>
    <w:p w:rsidR="005A73F9" w:rsidRPr="005A73F9" w:rsidRDefault="005A73F9" w:rsidP="005A73F9">
      <w:pPr>
        <w:spacing w:after="0"/>
        <w:jc w:val="both"/>
        <w:rPr>
          <w:rFonts w:ascii="Times New Roman" w:eastAsia="Calibri" w:hAnsi="Times New Roman" w:cs="Times New Roman"/>
          <w:sz w:val="24"/>
          <w:szCs w:val="24"/>
          <w:lang w:eastAsia="ru-RU"/>
        </w:rPr>
      </w:pPr>
      <w:proofErr w:type="gramStart"/>
      <w:r w:rsidRPr="005A73F9">
        <w:rPr>
          <w:rFonts w:ascii="Times New Roman" w:eastAsia="Calibri" w:hAnsi="Times New Roman" w:cs="Times New Roman"/>
          <w:sz w:val="24"/>
          <w:szCs w:val="24"/>
          <w:lang w:eastAsia="ru-RU"/>
        </w:rPr>
        <w:t xml:space="preserve">Фиксация результатов контроля производится в картах анализа </w:t>
      </w:r>
      <w:r>
        <w:rPr>
          <w:rFonts w:ascii="Times New Roman" w:eastAsia="Calibri" w:hAnsi="Times New Roman" w:cs="Times New Roman"/>
          <w:sz w:val="24"/>
          <w:szCs w:val="24"/>
          <w:lang w:eastAsia="ru-RU"/>
        </w:rPr>
        <w:t xml:space="preserve">(динамики_ воспитанников </w:t>
      </w:r>
      <w:r w:rsidRPr="005A73F9">
        <w:rPr>
          <w:rFonts w:ascii="Times New Roman" w:eastAsia="Calibri" w:hAnsi="Times New Roman" w:cs="Times New Roman"/>
          <w:sz w:val="24"/>
          <w:szCs w:val="24"/>
          <w:lang w:eastAsia="ru-RU"/>
        </w:rPr>
        <w:t>МБДОУ «Детский сад №18» г.о. Самара  (</w:t>
      </w:r>
      <w:r>
        <w:rPr>
          <w:rFonts w:ascii="Times New Roman" w:eastAsia="Calibri" w:hAnsi="Times New Roman" w:cs="Times New Roman"/>
          <w:i/>
          <w:sz w:val="24"/>
          <w:szCs w:val="24"/>
          <w:lang w:eastAsia="ru-RU"/>
        </w:rPr>
        <w:t>Приложение 1</w:t>
      </w:r>
      <w:r w:rsidR="003B3CBD">
        <w:rPr>
          <w:rFonts w:ascii="Times New Roman" w:eastAsia="Calibri" w:hAnsi="Times New Roman" w:cs="Times New Roman"/>
          <w:i/>
          <w:sz w:val="24"/>
          <w:szCs w:val="24"/>
          <w:lang w:eastAsia="ru-RU"/>
        </w:rPr>
        <w:t>4</w:t>
      </w:r>
      <w:r w:rsidRPr="005A73F9">
        <w:rPr>
          <w:rFonts w:ascii="Times New Roman" w:eastAsia="Calibri" w:hAnsi="Times New Roman" w:cs="Times New Roman"/>
          <w:sz w:val="24"/>
          <w:szCs w:val="24"/>
          <w:lang w:eastAsia="ru-RU"/>
        </w:rPr>
        <w:t>).</w:t>
      </w:r>
      <w:proofErr w:type="gramEnd"/>
    </w:p>
    <w:p w:rsidR="006358C1" w:rsidRDefault="00BF7827" w:rsidP="00BF7827">
      <w:pPr>
        <w:pStyle w:val="a8"/>
        <w:numPr>
          <w:ilvl w:val="0"/>
          <w:numId w:val="39"/>
        </w:numPr>
        <w:spacing w:after="0"/>
        <w:jc w:val="both"/>
        <w:rPr>
          <w:rFonts w:ascii="Times New Roman" w:eastAsia="Calibri" w:hAnsi="Times New Roman" w:cs="Times New Roman"/>
          <w:sz w:val="24"/>
          <w:szCs w:val="24"/>
          <w:lang w:eastAsia="ru-RU"/>
        </w:rPr>
      </w:pPr>
      <w:r w:rsidRPr="00BF7827">
        <w:rPr>
          <w:rFonts w:ascii="Times New Roman" w:eastAsia="Calibri" w:hAnsi="Times New Roman" w:cs="Times New Roman"/>
          <w:sz w:val="24"/>
          <w:szCs w:val="24"/>
          <w:lang w:eastAsia="ru-RU"/>
        </w:rPr>
        <w:t>удовлетворенность родителей (законных представителей)</w:t>
      </w:r>
      <w:r>
        <w:rPr>
          <w:rFonts w:ascii="Times New Roman" w:eastAsia="Calibri" w:hAnsi="Times New Roman" w:cs="Times New Roman"/>
          <w:sz w:val="24"/>
          <w:szCs w:val="24"/>
          <w:lang w:eastAsia="ru-RU"/>
        </w:rPr>
        <w:t xml:space="preserve"> воспитанников </w:t>
      </w:r>
      <w:r w:rsidRPr="00BF7827">
        <w:rPr>
          <w:rFonts w:ascii="Times New Roman" w:eastAsia="Calibri" w:hAnsi="Times New Roman" w:cs="Times New Roman"/>
          <w:sz w:val="24"/>
          <w:szCs w:val="24"/>
          <w:lang w:eastAsia="ru-RU"/>
        </w:rPr>
        <w:t>качеством образовательных результатов.</w:t>
      </w:r>
    </w:p>
    <w:p w:rsidR="005A73F9" w:rsidRPr="005B5461" w:rsidRDefault="005A73F9" w:rsidP="005A73F9">
      <w:pPr>
        <w:pStyle w:val="a8"/>
        <w:numPr>
          <w:ilvl w:val="0"/>
          <w:numId w:val="39"/>
        </w:numPr>
        <w:spacing w:after="0"/>
        <w:jc w:val="both"/>
        <w:rPr>
          <w:rFonts w:ascii="Times New Roman" w:eastAsia="Calibri" w:hAnsi="Times New Roman" w:cs="Times New Roman"/>
          <w:sz w:val="24"/>
          <w:szCs w:val="24"/>
          <w:lang w:eastAsia="ru-RU"/>
        </w:rPr>
      </w:pPr>
      <w:r w:rsidRPr="005A73F9">
        <w:rPr>
          <w:rFonts w:ascii="Times New Roman" w:eastAsia="Calibri" w:hAnsi="Times New Roman" w:cs="Times New Roman"/>
          <w:sz w:val="24"/>
          <w:szCs w:val="24"/>
          <w:lang w:eastAsia="ru-RU"/>
        </w:rPr>
        <w:t xml:space="preserve">Фиксация результатов контроля производится в картах анализа </w:t>
      </w:r>
      <w:r w:rsidR="005B5461">
        <w:rPr>
          <w:rFonts w:ascii="Times New Roman" w:eastAsia="Calibri" w:hAnsi="Times New Roman" w:cs="Times New Roman"/>
          <w:sz w:val="24"/>
          <w:szCs w:val="24"/>
          <w:lang w:eastAsia="ru-RU"/>
        </w:rPr>
        <w:t>удовлетворенности</w:t>
      </w:r>
      <w:r w:rsidR="005B5461" w:rsidRPr="00BF7827">
        <w:rPr>
          <w:rFonts w:ascii="Times New Roman" w:eastAsia="Calibri" w:hAnsi="Times New Roman" w:cs="Times New Roman"/>
          <w:sz w:val="24"/>
          <w:szCs w:val="24"/>
          <w:lang w:eastAsia="ru-RU"/>
        </w:rPr>
        <w:t xml:space="preserve"> родителей (законных представителей)</w:t>
      </w:r>
      <w:r w:rsidR="005B5461">
        <w:rPr>
          <w:rFonts w:ascii="Times New Roman" w:eastAsia="Calibri" w:hAnsi="Times New Roman" w:cs="Times New Roman"/>
          <w:sz w:val="24"/>
          <w:szCs w:val="24"/>
          <w:lang w:eastAsia="ru-RU"/>
        </w:rPr>
        <w:t xml:space="preserve"> воспитанников </w:t>
      </w:r>
      <w:r w:rsidR="005B5461" w:rsidRPr="00BF7827">
        <w:rPr>
          <w:rFonts w:ascii="Times New Roman" w:eastAsia="Calibri" w:hAnsi="Times New Roman" w:cs="Times New Roman"/>
          <w:sz w:val="24"/>
          <w:szCs w:val="24"/>
          <w:lang w:eastAsia="ru-RU"/>
        </w:rPr>
        <w:t>качеством образовательных результатов</w:t>
      </w:r>
      <w:r w:rsidR="005B5461">
        <w:rPr>
          <w:rFonts w:ascii="Times New Roman" w:eastAsia="Calibri" w:hAnsi="Times New Roman" w:cs="Times New Roman"/>
          <w:sz w:val="24"/>
          <w:szCs w:val="24"/>
          <w:lang w:eastAsia="ru-RU"/>
        </w:rPr>
        <w:t xml:space="preserve"> </w:t>
      </w:r>
      <w:r w:rsidRPr="005B5461">
        <w:rPr>
          <w:rFonts w:ascii="Times New Roman" w:eastAsia="Calibri" w:hAnsi="Times New Roman" w:cs="Times New Roman"/>
          <w:sz w:val="24"/>
          <w:szCs w:val="24"/>
          <w:lang w:eastAsia="ru-RU"/>
        </w:rPr>
        <w:t>МБДОУ «Детский сад №18» г.о. Самара  (</w:t>
      </w:r>
      <w:r w:rsidR="003B3CBD" w:rsidRPr="005B5461">
        <w:rPr>
          <w:rFonts w:ascii="Times New Roman" w:eastAsia="Calibri" w:hAnsi="Times New Roman" w:cs="Times New Roman"/>
          <w:i/>
          <w:sz w:val="24"/>
          <w:szCs w:val="24"/>
          <w:lang w:eastAsia="ru-RU"/>
        </w:rPr>
        <w:t>Приложение 15</w:t>
      </w:r>
      <w:r w:rsidR="004D3ECF" w:rsidRPr="005B5461">
        <w:rPr>
          <w:rFonts w:ascii="Times New Roman" w:eastAsia="Calibri" w:hAnsi="Times New Roman" w:cs="Times New Roman"/>
          <w:i/>
          <w:sz w:val="24"/>
          <w:szCs w:val="24"/>
          <w:lang w:eastAsia="ru-RU"/>
        </w:rPr>
        <w:t>,1</w:t>
      </w:r>
      <w:r w:rsidR="003B3CBD" w:rsidRPr="005B5461">
        <w:rPr>
          <w:rFonts w:ascii="Times New Roman" w:eastAsia="Calibri" w:hAnsi="Times New Roman" w:cs="Times New Roman"/>
          <w:i/>
          <w:sz w:val="24"/>
          <w:szCs w:val="24"/>
          <w:lang w:eastAsia="ru-RU"/>
        </w:rPr>
        <w:t>6</w:t>
      </w:r>
      <w:r w:rsidRPr="005B5461">
        <w:rPr>
          <w:rFonts w:ascii="Times New Roman" w:eastAsia="Calibri" w:hAnsi="Times New Roman" w:cs="Times New Roman"/>
          <w:sz w:val="24"/>
          <w:szCs w:val="24"/>
          <w:lang w:eastAsia="ru-RU"/>
        </w:rPr>
        <w:t>).</w:t>
      </w:r>
    </w:p>
    <w:p w:rsidR="004D3ECF" w:rsidRDefault="004D3ECF" w:rsidP="00AE331C">
      <w:pPr>
        <w:spacing w:after="0"/>
        <w:jc w:val="both"/>
        <w:rPr>
          <w:rFonts w:ascii="Times New Roman" w:eastAsia="Calibri" w:hAnsi="Times New Roman" w:cs="Times New Roman"/>
          <w:sz w:val="24"/>
          <w:szCs w:val="24"/>
          <w:lang w:eastAsia="ru-RU"/>
        </w:rPr>
      </w:pPr>
    </w:p>
    <w:p w:rsidR="000B16E3" w:rsidRDefault="00913565" w:rsidP="000B16E3">
      <w:pPr>
        <w:spacing w:after="0"/>
        <w:ind w:left="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5.3.  </w:t>
      </w:r>
      <w:r w:rsidR="000B16E3">
        <w:rPr>
          <w:rFonts w:ascii="Times New Roman" w:eastAsia="Calibri" w:hAnsi="Times New Roman" w:cs="Times New Roman"/>
          <w:sz w:val="24"/>
          <w:szCs w:val="24"/>
          <w:lang w:eastAsia="ru-RU"/>
        </w:rPr>
        <w:t xml:space="preserve">Процедура проведения ВСОКО предполагает следующий </w:t>
      </w:r>
      <w:r w:rsidR="000B16E3" w:rsidRPr="00047438">
        <w:rPr>
          <w:rFonts w:ascii="Times New Roman" w:eastAsia="Calibri" w:hAnsi="Times New Roman" w:cs="Times New Roman"/>
          <w:b/>
          <w:sz w:val="24"/>
          <w:szCs w:val="24"/>
          <w:lang w:eastAsia="ru-RU"/>
        </w:rPr>
        <w:t>алгоритм действий</w:t>
      </w:r>
      <w:r w:rsidR="000B16E3">
        <w:rPr>
          <w:rFonts w:ascii="Times New Roman" w:eastAsia="Calibri" w:hAnsi="Times New Roman" w:cs="Times New Roman"/>
          <w:sz w:val="24"/>
          <w:szCs w:val="24"/>
          <w:lang w:eastAsia="ru-RU"/>
        </w:rPr>
        <w:t>:</w:t>
      </w:r>
    </w:p>
    <w:p w:rsidR="000B16E3" w:rsidRDefault="000B16E3" w:rsidP="004D3ECF">
      <w:pPr>
        <w:pStyle w:val="a8"/>
        <w:numPr>
          <w:ilvl w:val="0"/>
          <w:numId w:val="40"/>
        </w:numPr>
        <w:spacing w:after="0"/>
        <w:jc w:val="both"/>
        <w:rPr>
          <w:rFonts w:ascii="Times New Roman" w:eastAsia="Calibri" w:hAnsi="Times New Roman" w:cs="Times New Roman"/>
          <w:sz w:val="24"/>
          <w:szCs w:val="24"/>
          <w:lang w:eastAsia="ru-RU"/>
        </w:rPr>
      </w:pPr>
      <w:r w:rsidRPr="004D3ECF">
        <w:rPr>
          <w:rFonts w:ascii="Times New Roman" w:eastAsia="Calibri" w:hAnsi="Times New Roman" w:cs="Times New Roman"/>
          <w:sz w:val="24"/>
          <w:szCs w:val="24"/>
          <w:lang w:eastAsia="ru-RU"/>
        </w:rPr>
        <w:t>сбор информации на основе утверждённого инструментария;</w:t>
      </w:r>
    </w:p>
    <w:p w:rsidR="000B16E3" w:rsidRDefault="000B16E3" w:rsidP="00047438">
      <w:pPr>
        <w:pStyle w:val="a8"/>
        <w:numPr>
          <w:ilvl w:val="0"/>
          <w:numId w:val="40"/>
        </w:numPr>
        <w:spacing w:after="0"/>
        <w:jc w:val="both"/>
        <w:rPr>
          <w:rFonts w:ascii="Times New Roman" w:eastAsia="Calibri" w:hAnsi="Times New Roman" w:cs="Times New Roman"/>
          <w:sz w:val="24"/>
          <w:szCs w:val="24"/>
          <w:lang w:eastAsia="ru-RU"/>
        </w:rPr>
      </w:pPr>
      <w:r w:rsidRPr="004D3ECF">
        <w:rPr>
          <w:rFonts w:ascii="Times New Roman" w:eastAsia="Calibri" w:hAnsi="Times New Roman" w:cs="Times New Roman"/>
          <w:sz w:val="24"/>
          <w:szCs w:val="24"/>
          <w:lang w:eastAsia="ru-RU"/>
        </w:rPr>
        <w:t>анализ и обработка полученных данных, сопоставление с нормативными показателями;</w:t>
      </w:r>
    </w:p>
    <w:p w:rsidR="000B16E3" w:rsidRDefault="000B16E3" w:rsidP="00047438">
      <w:pPr>
        <w:pStyle w:val="a8"/>
        <w:numPr>
          <w:ilvl w:val="0"/>
          <w:numId w:val="40"/>
        </w:numPr>
        <w:spacing w:after="0"/>
        <w:jc w:val="both"/>
        <w:rPr>
          <w:rFonts w:ascii="Times New Roman" w:eastAsia="Calibri" w:hAnsi="Times New Roman" w:cs="Times New Roman"/>
          <w:sz w:val="24"/>
          <w:szCs w:val="24"/>
          <w:lang w:eastAsia="ru-RU"/>
        </w:rPr>
      </w:pPr>
      <w:r w:rsidRPr="004D3ECF">
        <w:rPr>
          <w:rFonts w:ascii="Times New Roman" w:eastAsia="Calibri" w:hAnsi="Times New Roman" w:cs="Times New Roman"/>
          <w:sz w:val="24"/>
          <w:szCs w:val="24"/>
          <w:lang w:eastAsia="ru-RU"/>
        </w:rPr>
        <w:t>выявление влияющих на качество образования факторов, принятие управленческих решений по устранению отрицательных последствий;</w:t>
      </w:r>
    </w:p>
    <w:p w:rsidR="000B16E3" w:rsidRDefault="000B16E3" w:rsidP="00047438">
      <w:pPr>
        <w:pStyle w:val="a8"/>
        <w:numPr>
          <w:ilvl w:val="0"/>
          <w:numId w:val="40"/>
        </w:numPr>
        <w:spacing w:after="0"/>
        <w:jc w:val="both"/>
        <w:rPr>
          <w:rFonts w:ascii="Times New Roman" w:eastAsia="Calibri" w:hAnsi="Times New Roman" w:cs="Times New Roman"/>
          <w:sz w:val="24"/>
          <w:szCs w:val="24"/>
          <w:lang w:eastAsia="ru-RU"/>
        </w:rPr>
      </w:pPr>
      <w:r w:rsidRPr="004D3ECF">
        <w:rPr>
          <w:rFonts w:ascii="Times New Roman" w:eastAsia="Calibri" w:hAnsi="Times New Roman" w:cs="Times New Roman"/>
          <w:sz w:val="24"/>
          <w:szCs w:val="24"/>
          <w:lang w:eastAsia="ru-RU"/>
        </w:rPr>
        <w:t>формирование основных стратегических направлений развития образовательного процесса на основе анализа полученных данных;</w:t>
      </w:r>
    </w:p>
    <w:p w:rsidR="00E221B5" w:rsidRPr="00913565" w:rsidRDefault="000B16E3" w:rsidP="00047438">
      <w:pPr>
        <w:pStyle w:val="a8"/>
        <w:numPr>
          <w:ilvl w:val="0"/>
          <w:numId w:val="40"/>
        </w:numPr>
        <w:spacing w:after="0"/>
        <w:jc w:val="both"/>
        <w:rPr>
          <w:rFonts w:ascii="Times New Roman" w:eastAsia="Calibri" w:hAnsi="Times New Roman" w:cs="Times New Roman"/>
          <w:sz w:val="24"/>
          <w:szCs w:val="24"/>
          <w:lang w:eastAsia="ru-RU"/>
        </w:rPr>
      </w:pPr>
      <w:r w:rsidRPr="004D3ECF">
        <w:rPr>
          <w:rFonts w:ascii="Times New Roman" w:hAnsi="Times New Roman" w:cs="Times New Roman"/>
          <w:sz w:val="24"/>
          <w:szCs w:val="24"/>
        </w:rPr>
        <w:t>распространение результатов ВСОКО ср</w:t>
      </w:r>
      <w:r w:rsidR="00735B09">
        <w:rPr>
          <w:rFonts w:ascii="Times New Roman" w:hAnsi="Times New Roman" w:cs="Times New Roman"/>
          <w:sz w:val="24"/>
          <w:szCs w:val="24"/>
        </w:rPr>
        <w:t>еди потребителей образовательных услуг.</w:t>
      </w:r>
    </w:p>
    <w:p w:rsidR="00913565" w:rsidRPr="00913565" w:rsidRDefault="00913565" w:rsidP="00913565">
      <w:pPr>
        <w:pStyle w:val="a8"/>
        <w:spacing w:after="0"/>
        <w:jc w:val="both"/>
        <w:rPr>
          <w:rFonts w:ascii="Times New Roman" w:eastAsia="Calibri" w:hAnsi="Times New Roman" w:cs="Times New Roman"/>
          <w:sz w:val="24"/>
          <w:szCs w:val="24"/>
          <w:lang w:eastAsia="ru-RU"/>
        </w:rPr>
      </w:pPr>
    </w:p>
    <w:p w:rsidR="00913565" w:rsidRPr="00913565" w:rsidRDefault="00913565" w:rsidP="00913565">
      <w:pPr>
        <w:spacing w:after="0" w:line="240" w:lineRule="auto"/>
        <w:ind w:right="22"/>
        <w:rPr>
          <w:rFonts w:ascii="Times New Roman" w:hAnsi="Times New Roman" w:cs="Times New Roman"/>
          <w:sz w:val="24"/>
        </w:rPr>
      </w:pPr>
      <w:r>
        <w:rPr>
          <w:rFonts w:ascii="Times New Roman" w:hAnsi="Times New Roman" w:cs="Times New Roman"/>
          <w:sz w:val="24"/>
          <w:szCs w:val="24"/>
        </w:rPr>
        <w:t xml:space="preserve">            5.4. </w:t>
      </w:r>
      <w:r w:rsidRPr="00913565">
        <w:rPr>
          <w:rFonts w:ascii="Times New Roman" w:hAnsi="Times New Roman" w:cs="Times New Roman"/>
          <w:sz w:val="24"/>
        </w:rPr>
        <w:t>Критерии оценки показателей</w:t>
      </w:r>
      <w:r>
        <w:rPr>
          <w:rFonts w:ascii="Times New Roman" w:hAnsi="Times New Roman" w:cs="Times New Roman"/>
          <w:sz w:val="24"/>
        </w:rPr>
        <w:t xml:space="preserve"> ВСОКО</w:t>
      </w:r>
      <w:r w:rsidRPr="00913565">
        <w:rPr>
          <w:rFonts w:ascii="Times New Roman" w:hAnsi="Times New Roman" w:cs="Times New Roman"/>
          <w:sz w:val="24"/>
        </w:rPr>
        <w:t>:</w:t>
      </w:r>
    </w:p>
    <w:p w:rsidR="00913565" w:rsidRDefault="00913565" w:rsidP="00913565">
      <w:pPr>
        <w:pStyle w:val="a8"/>
        <w:numPr>
          <w:ilvl w:val="0"/>
          <w:numId w:val="45"/>
        </w:numPr>
        <w:spacing w:after="0" w:line="240" w:lineRule="auto"/>
        <w:ind w:right="22"/>
        <w:rPr>
          <w:rFonts w:ascii="Times New Roman" w:hAnsi="Times New Roman" w:cs="Times New Roman"/>
          <w:sz w:val="24"/>
        </w:rPr>
      </w:pPr>
      <w:r w:rsidRPr="00913565">
        <w:rPr>
          <w:rFonts w:ascii="Times New Roman" w:hAnsi="Times New Roman" w:cs="Times New Roman"/>
          <w:sz w:val="24"/>
        </w:rPr>
        <w:t xml:space="preserve">0 – показатель не представлен;  </w:t>
      </w:r>
    </w:p>
    <w:p w:rsidR="00913565" w:rsidRDefault="00913565" w:rsidP="00913565">
      <w:pPr>
        <w:pStyle w:val="a8"/>
        <w:numPr>
          <w:ilvl w:val="0"/>
          <w:numId w:val="45"/>
        </w:numPr>
        <w:spacing w:after="0" w:line="240" w:lineRule="auto"/>
        <w:ind w:right="22"/>
        <w:rPr>
          <w:rFonts w:ascii="Times New Roman" w:hAnsi="Times New Roman" w:cs="Times New Roman"/>
          <w:sz w:val="24"/>
        </w:rPr>
      </w:pPr>
      <w:r w:rsidRPr="00913565">
        <w:rPr>
          <w:rFonts w:ascii="Times New Roman" w:hAnsi="Times New Roman" w:cs="Times New Roman"/>
          <w:sz w:val="24"/>
        </w:rPr>
        <w:t>1 – соответствует в меньшей степени</w:t>
      </w:r>
      <w:r>
        <w:rPr>
          <w:rFonts w:ascii="Times New Roman" w:hAnsi="Times New Roman" w:cs="Times New Roman"/>
          <w:sz w:val="24"/>
        </w:rPr>
        <w:t>;</w:t>
      </w:r>
    </w:p>
    <w:p w:rsidR="00913565" w:rsidRDefault="00913565" w:rsidP="00913565">
      <w:pPr>
        <w:pStyle w:val="a8"/>
        <w:numPr>
          <w:ilvl w:val="0"/>
          <w:numId w:val="45"/>
        </w:numPr>
        <w:spacing w:after="0" w:line="240" w:lineRule="auto"/>
        <w:ind w:right="22"/>
        <w:rPr>
          <w:rFonts w:ascii="Times New Roman" w:hAnsi="Times New Roman" w:cs="Times New Roman"/>
          <w:sz w:val="24"/>
        </w:rPr>
      </w:pPr>
      <w:r w:rsidRPr="00913565">
        <w:rPr>
          <w:rFonts w:ascii="Times New Roman" w:hAnsi="Times New Roman" w:cs="Times New Roman"/>
          <w:sz w:val="24"/>
        </w:rPr>
        <w:t>2 – соответствует  в  большей степени</w:t>
      </w:r>
      <w:r>
        <w:rPr>
          <w:rFonts w:ascii="Times New Roman" w:hAnsi="Times New Roman" w:cs="Times New Roman"/>
          <w:sz w:val="24"/>
        </w:rPr>
        <w:t>;</w:t>
      </w:r>
    </w:p>
    <w:p w:rsidR="00913565" w:rsidRPr="00913565" w:rsidRDefault="00913565" w:rsidP="00913565">
      <w:pPr>
        <w:pStyle w:val="a8"/>
        <w:numPr>
          <w:ilvl w:val="0"/>
          <w:numId w:val="45"/>
        </w:numPr>
        <w:spacing w:after="0" w:line="240" w:lineRule="auto"/>
        <w:ind w:right="22"/>
        <w:rPr>
          <w:rFonts w:ascii="Times New Roman" w:hAnsi="Times New Roman" w:cs="Times New Roman"/>
          <w:sz w:val="24"/>
        </w:rPr>
      </w:pPr>
      <w:r w:rsidRPr="00913565">
        <w:rPr>
          <w:rFonts w:ascii="Times New Roman" w:hAnsi="Times New Roman" w:cs="Times New Roman"/>
          <w:sz w:val="24"/>
        </w:rPr>
        <w:t>3- соответствует  в  полном объеме</w:t>
      </w:r>
      <w:r>
        <w:rPr>
          <w:rFonts w:ascii="Times New Roman" w:hAnsi="Times New Roman" w:cs="Times New Roman"/>
          <w:sz w:val="24"/>
        </w:rPr>
        <w:t>.</w:t>
      </w:r>
    </w:p>
    <w:p w:rsidR="00913565" w:rsidRDefault="00913565" w:rsidP="005B5461">
      <w:pPr>
        <w:spacing w:after="0"/>
        <w:jc w:val="both"/>
        <w:rPr>
          <w:rFonts w:ascii="Times New Roman" w:hAnsi="Times New Roman" w:cs="Times New Roman"/>
          <w:sz w:val="24"/>
          <w:szCs w:val="24"/>
        </w:rPr>
      </w:pPr>
    </w:p>
    <w:p w:rsidR="008755FF" w:rsidRPr="008755FF" w:rsidRDefault="008755FF" w:rsidP="008755FF">
      <w:pPr>
        <w:spacing w:after="0"/>
        <w:jc w:val="center"/>
        <w:rPr>
          <w:rFonts w:ascii="Times New Roman" w:hAnsi="Times New Roman" w:cs="Times New Roman"/>
          <w:sz w:val="24"/>
          <w:szCs w:val="24"/>
        </w:rPr>
      </w:pPr>
      <w:r>
        <w:rPr>
          <w:rFonts w:ascii="Times New Roman" w:hAnsi="Times New Roman" w:cs="Times New Roman"/>
          <w:b/>
          <w:sz w:val="24"/>
          <w:szCs w:val="24"/>
        </w:rPr>
        <w:t>6</w:t>
      </w:r>
      <w:r w:rsidR="001042BC" w:rsidRPr="001042BC">
        <w:rPr>
          <w:rFonts w:ascii="Times New Roman" w:hAnsi="Times New Roman" w:cs="Times New Roman"/>
          <w:b/>
          <w:sz w:val="24"/>
          <w:szCs w:val="24"/>
        </w:rPr>
        <w:t xml:space="preserve">. </w:t>
      </w:r>
      <w:r w:rsidRPr="008755FF">
        <w:rPr>
          <w:rFonts w:ascii="Times New Roman" w:hAnsi="Times New Roman" w:cs="Times New Roman"/>
          <w:b/>
          <w:sz w:val="24"/>
          <w:szCs w:val="24"/>
        </w:rPr>
        <w:t xml:space="preserve">Основные результаты  реализации </w:t>
      </w:r>
      <w:r w:rsidR="00913565">
        <w:rPr>
          <w:rFonts w:ascii="Times New Roman" w:hAnsi="Times New Roman" w:cs="Times New Roman"/>
          <w:b/>
          <w:sz w:val="24"/>
          <w:szCs w:val="24"/>
        </w:rPr>
        <w:t>ВСОКО.</w:t>
      </w:r>
    </w:p>
    <w:p w:rsidR="001042BC" w:rsidRDefault="00047438" w:rsidP="00370B2B">
      <w:pPr>
        <w:spacing w:after="0"/>
        <w:jc w:val="both"/>
        <w:rPr>
          <w:rFonts w:ascii="Times New Roman" w:hAnsi="Times New Roman" w:cs="Times New Roman"/>
          <w:sz w:val="24"/>
          <w:szCs w:val="24"/>
        </w:rPr>
      </w:pPr>
      <w:r>
        <w:rPr>
          <w:rFonts w:ascii="Times New Roman" w:hAnsi="Times New Roman" w:cs="Times New Roman"/>
          <w:sz w:val="24"/>
          <w:szCs w:val="24"/>
        </w:rPr>
        <w:t xml:space="preserve">6.1 </w:t>
      </w:r>
      <w:r w:rsidR="001042BC" w:rsidRPr="001042BC">
        <w:rPr>
          <w:rFonts w:ascii="Times New Roman" w:hAnsi="Times New Roman" w:cs="Times New Roman"/>
          <w:sz w:val="24"/>
          <w:szCs w:val="24"/>
        </w:rPr>
        <w:t>Придание гласности и открытости результатам ВСОКО осуществляется путем предоставления информации</w:t>
      </w:r>
      <w:r w:rsidR="001042BC">
        <w:rPr>
          <w:rFonts w:ascii="Times New Roman" w:hAnsi="Times New Roman" w:cs="Times New Roman"/>
          <w:sz w:val="24"/>
          <w:szCs w:val="24"/>
        </w:rPr>
        <w:t>:</w:t>
      </w:r>
    </w:p>
    <w:p w:rsidR="001042BC" w:rsidRDefault="001042BC" w:rsidP="008755FF">
      <w:pPr>
        <w:pStyle w:val="a8"/>
        <w:numPr>
          <w:ilvl w:val="0"/>
          <w:numId w:val="35"/>
        </w:numPr>
        <w:spacing w:after="0"/>
        <w:jc w:val="both"/>
        <w:rPr>
          <w:rFonts w:ascii="Times New Roman" w:hAnsi="Times New Roman" w:cs="Times New Roman"/>
          <w:sz w:val="24"/>
          <w:szCs w:val="24"/>
        </w:rPr>
      </w:pPr>
      <w:r w:rsidRPr="008755FF">
        <w:rPr>
          <w:rFonts w:ascii="Times New Roman" w:hAnsi="Times New Roman" w:cs="Times New Roman"/>
          <w:sz w:val="24"/>
          <w:szCs w:val="24"/>
        </w:rPr>
        <w:t xml:space="preserve">основным потребителям результатов ВСОКО; </w:t>
      </w:r>
    </w:p>
    <w:p w:rsidR="008755FF" w:rsidRDefault="001042BC" w:rsidP="00370B2B">
      <w:pPr>
        <w:pStyle w:val="a8"/>
        <w:numPr>
          <w:ilvl w:val="0"/>
          <w:numId w:val="35"/>
        </w:numPr>
        <w:spacing w:after="0"/>
        <w:jc w:val="both"/>
        <w:rPr>
          <w:rFonts w:ascii="Times New Roman" w:hAnsi="Times New Roman" w:cs="Times New Roman"/>
          <w:sz w:val="24"/>
          <w:szCs w:val="24"/>
        </w:rPr>
      </w:pPr>
      <w:r w:rsidRPr="008755FF">
        <w:rPr>
          <w:rFonts w:ascii="Times New Roman" w:hAnsi="Times New Roman" w:cs="Times New Roman"/>
          <w:sz w:val="24"/>
          <w:szCs w:val="24"/>
        </w:rPr>
        <w:t xml:space="preserve">средствам массовой информации через </w:t>
      </w:r>
      <w:r w:rsidR="00735B09">
        <w:rPr>
          <w:rFonts w:ascii="Times New Roman" w:hAnsi="Times New Roman" w:cs="Times New Roman"/>
          <w:sz w:val="24"/>
          <w:szCs w:val="24"/>
        </w:rPr>
        <w:t>публичный доклад заведующего ДОУ</w:t>
      </w:r>
      <w:r w:rsidRPr="008755FF">
        <w:rPr>
          <w:rFonts w:ascii="Times New Roman" w:hAnsi="Times New Roman" w:cs="Times New Roman"/>
          <w:sz w:val="24"/>
          <w:szCs w:val="24"/>
        </w:rPr>
        <w:t>;</w:t>
      </w:r>
    </w:p>
    <w:p w:rsidR="001042BC" w:rsidRPr="008755FF" w:rsidRDefault="001042BC" w:rsidP="00370B2B">
      <w:pPr>
        <w:pStyle w:val="a8"/>
        <w:numPr>
          <w:ilvl w:val="0"/>
          <w:numId w:val="35"/>
        </w:numPr>
        <w:spacing w:after="0"/>
        <w:jc w:val="both"/>
        <w:rPr>
          <w:rFonts w:ascii="Times New Roman" w:hAnsi="Times New Roman" w:cs="Times New Roman"/>
          <w:sz w:val="24"/>
          <w:szCs w:val="24"/>
        </w:rPr>
      </w:pPr>
      <w:r w:rsidRPr="008755FF">
        <w:rPr>
          <w:rFonts w:ascii="Times New Roman" w:hAnsi="Times New Roman" w:cs="Times New Roman"/>
          <w:sz w:val="24"/>
          <w:szCs w:val="24"/>
        </w:rPr>
        <w:t xml:space="preserve">размещение аналитических материалов, результатов оценки качества образования на официальном сайте </w:t>
      </w:r>
      <w:r w:rsidR="00735B09">
        <w:rPr>
          <w:rFonts w:ascii="Times New Roman" w:hAnsi="Times New Roman" w:cs="Times New Roman"/>
          <w:sz w:val="24"/>
          <w:szCs w:val="24"/>
        </w:rPr>
        <w:t>ДОУ</w:t>
      </w:r>
      <w:r w:rsidRPr="008755FF">
        <w:rPr>
          <w:rFonts w:ascii="Times New Roman" w:hAnsi="Times New Roman" w:cs="Times New Roman"/>
          <w:sz w:val="24"/>
          <w:szCs w:val="24"/>
        </w:rPr>
        <w:t>.</w:t>
      </w:r>
    </w:p>
    <w:p w:rsidR="008755FF" w:rsidRDefault="00047438" w:rsidP="008755FF">
      <w:pPr>
        <w:spacing w:after="0"/>
        <w:rPr>
          <w:rFonts w:ascii="Times New Roman" w:hAnsi="Times New Roman" w:cs="Times New Roman"/>
          <w:sz w:val="24"/>
          <w:szCs w:val="24"/>
        </w:rPr>
      </w:pPr>
      <w:r>
        <w:rPr>
          <w:rFonts w:ascii="Times New Roman" w:hAnsi="Times New Roman" w:cs="Times New Roman"/>
          <w:sz w:val="24"/>
          <w:szCs w:val="24"/>
          <w:u w:val="single"/>
        </w:rPr>
        <w:t xml:space="preserve">6.2   </w:t>
      </w:r>
      <w:r w:rsidR="008755FF" w:rsidRPr="008755FF">
        <w:rPr>
          <w:rFonts w:ascii="Times New Roman" w:hAnsi="Times New Roman" w:cs="Times New Roman"/>
          <w:sz w:val="24"/>
          <w:szCs w:val="24"/>
          <w:u w:val="single"/>
        </w:rPr>
        <w:t xml:space="preserve">Основные результаты  </w:t>
      </w:r>
      <w:proofErr w:type="gramStart"/>
      <w:r w:rsidR="008755FF" w:rsidRPr="008755FF">
        <w:rPr>
          <w:rFonts w:ascii="Times New Roman" w:hAnsi="Times New Roman" w:cs="Times New Roman"/>
          <w:sz w:val="24"/>
          <w:szCs w:val="24"/>
          <w:u w:val="single"/>
        </w:rPr>
        <w:t>реализации  внутренней системы оценки качества образования</w:t>
      </w:r>
      <w:proofErr w:type="gramEnd"/>
      <w:r w:rsidR="008755FF">
        <w:rPr>
          <w:rFonts w:ascii="Times New Roman" w:hAnsi="Times New Roman" w:cs="Times New Roman"/>
          <w:sz w:val="24"/>
          <w:szCs w:val="24"/>
        </w:rPr>
        <w:t>:</w:t>
      </w:r>
    </w:p>
    <w:p w:rsidR="008755FF" w:rsidRDefault="008755FF" w:rsidP="008755FF">
      <w:pPr>
        <w:pStyle w:val="a8"/>
        <w:numPr>
          <w:ilvl w:val="0"/>
          <w:numId w:val="36"/>
        </w:numPr>
        <w:spacing w:after="0"/>
        <w:jc w:val="both"/>
        <w:rPr>
          <w:rFonts w:ascii="Times New Roman" w:hAnsi="Times New Roman" w:cs="Times New Roman"/>
          <w:sz w:val="24"/>
          <w:szCs w:val="24"/>
        </w:rPr>
      </w:pPr>
      <w:r w:rsidRPr="008755FF">
        <w:rPr>
          <w:rFonts w:ascii="Times New Roman" w:hAnsi="Times New Roman" w:cs="Times New Roman"/>
          <w:sz w:val="24"/>
          <w:szCs w:val="24"/>
        </w:rPr>
        <w:t>формирование единой системы диагностики и контроля состоянияобразования, обеспечивающей определение факторов и своевременноевыявление изменений, влияющих на качество образования в ДОУ;</w:t>
      </w:r>
    </w:p>
    <w:p w:rsidR="008755FF" w:rsidRDefault="008755FF" w:rsidP="008755FF">
      <w:pPr>
        <w:pStyle w:val="a8"/>
        <w:numPr>
          <w:ilvl w:val="0"/>
          <w:numId w:val="36"/>
        </w:numPr>
        <w:spacing w:after="0"/>
        <w:jc w:val="both"/>
        <w:rPr>
          <w:rFonts w:ascii="Times New Roman" w:hAnsi="Times New Roman" w:cs="Times New Roman"/>
          <w:sz w:val="24"/>
          <w:szCs w:val="24"/>
        </w:rPr>
      </w:pPr>
      <w:r w:rsidRPr="008755FF">
        <w:rPr>
          <w:rFonts w:ascii="Times New Roman" w:hAnsi="Times New Roman" w:cs="Times New Roman"/>
          <w:sz w:val="24"/>
          <w:szCs w:val="24"/>
        </w:rPr>
        <w:lastRenderedPageBreak/>
        <w:t>получение объективной информации о функционировании иразвитии системы образования в ДОУ, тенденциях его изменения ипричинах, влияющих на его уровень;</w:t>
      </w:r>
    </w:p>
    <w:p w:rsidR="008755FF" w:rsidRDefault="008755FF" w:rsidP="008755FF">
      <w:pPr>
        <w:pStyle w:val="a8"/>
        <w:numPr>
          <w:ilvl w:val="0"/>
          <w:numId w:val="36"/>
        </w:numPr>
        <w:spacing w:after="0"/>
        <w:jc w:val="both"/>
        <w:rPr>
          <w:rFonts w:ascii="Times New Roman" w:hAnsi="Times New Roman" w:cs="Times New Roman"/>
          <w:sz w:val="24"/>
          <w:szCs w:val="24"/>
        </w:rPr>
      </w:pPr>
      <w:r w:rsidRPr="008755FF">
        <w:rPr>
          <w:rFonts w:ascii="Times New Roman" w:hAnsi="Times New Roman" w:cs="Times New Roman"/>
          <w:sz w:val="24"/>
          <w:szCs w:val="24"/>
        </w:rPr>
        <w:t>предоставления всем участникам образовательных отношений иобщественности достоверной информации о качестве образования;</w:t>
      </w:r>
    </w:p>
    <w:p w:rsidR="008755FF" w:rsidRDefault="008755FF" w:rsidP="008755FF">
      <w:pPr>
        <w:pStyle w:val="a8"/>
        <w:numPr>
          <w:ilvl w:val="0"/>
          <w:numId w:val="36"/>
        </w:numPr>
        <w:spacing w:after="0"/>
        <w:jc w:val="both"/>
        <w:rPr>
          <w:rFonts w:ascii="Times New Roman" w:hAnsi="Times New Roman" w:cs="Times New Roman"/>
          <w:sz w:val="24"/>
          <w:szCs w:val="24"/>
        </w:rPr>
      </w:pPr>
      <w:r w:rsidRPr="008755FF">
        <w:rPr>
          <w:rFonts w:ascii="Times New Roman" w:hAnsi="Times New Roman" w:cs="Times New Roman"/>
          <w:sz w:val="24"/>
          <w:szCs w:val="24"/>
        </w:rPr>
        <w:t>принятие обоснованных и своевременных управленческих решенийпо совершенствованию образования и повышение уровняинформированности потребителей образовательных услуг при принятиитаких решений;</w:t>
      </w:r>
    </w:p>
    <w:p w:rsidR="008755FF" w:rsidRDefault="008755FF" w:rsidP="008755FF">
      <w:pPr>
        <w:pStyle w:val="a8"/>
        <w:numPr>
          <w:ilvl w:val="0"/>
          <w:numId w:val="36"/>
        </w:numPr>
        <w:spacing w:after="0"/>
        <w:jc w:val="both"/>
        <w:rPr>
          <w:rFonts w:ascii="Times New Roman" w:hAnsi="Times New Roman" w:cs="Times New Roman"/>
          <w:sz w:val="24"/>
          <w:szCs w:val="24"/>
        </w:rPr>
      </w:pPr>
      <w:r w:rsidRPr="008755FF">
        <w:rPr>
          <w:rFonts w:ascii="Times New Roman" w:hAnsi="Times New Roman" w:cs="Times New Roman"/>
          <w:sz w:val="24"/>
          <w:szCs w:val="24"/>
        </w:rPr>
        <w:t>прогнозирование развития образовательной системы в ДОУ.</w:t>
      </w:r>
    </w:p>
    <w:p w:rsidR="00047438" w:rsidRPr="00047438" w:rsidRDefault="00047438" w:rsidP="00047438">
      <w:pPr>
        <w:spacing w:after="0"/>
        <w:jc w:val="both"/>
        <w:rPr>
          <w:rFonts w:ascii="Times New Roman" w:hAnsi="Times New Roman" w:cs="Times New Roman"/>
          <w:sz w:val="24"/>
          <w:szCs w:val="24"/>
        </w:rPr>
      </w:pPr>
      <w:r>
        <w:rPr>
          <w:rFonts w:ascii="Times New Roman" w:hAnsi="Times New Roman" w:cs="Times New Roman"/>
          <w:sz w:val="24"/>
          <w:szCs w:val="24"/>
        </w:rPr>
        <w:t xml:space="preserve">6.3. </w:t>
      </w:r>
      <w:r w:rsidRPr="00047438">
        <w:rPr>
          <w:rFonts w:ascii="Times New Roman" w:hAnsi="Times New Roman" w:cs="Times New Roman"/>
          <w:sz w:val="24"/>
          <w:szCs w:val="24"/>
        </w:rPr>
        <w:t xml:space="preserve">Инструментарий представлен набором расчетных показателей, которые при необходимости могут корректироваться. </w:t>
      </w:r>
    </w:p>
    <w:p w:rsidR="008755FF" w:rsidRDefault="00047438" w:rsidP="00047438">
      <w:pPr>
        <w:spacing w:after="0"/>
        <w:jc w:val="both"/>
        <w:rPr>
          <w:rFonts w:ascii="Times New Roman" w:hAnsi="Times New Roman" w:cs="Times New Roman"/>
          <w:sz w:val="24"/>
          <w:szCs w:val="24"/>
        </w:rPr>
      </w:pPr>
      <w:r>
        <w:rPr>
          <w:rFonts w:ascii="Times New Roman" w:hAnsi="Times New Roman" w:cs="Times New Roman"/>
          <w:sz w:val="24"/>
          <w:szCs w:val="24"/>
        </w:rPr>
        <w:t xml:space="preserve">6.4. </w:t>
      </w:r>
      <w:r w:rsidRPr="00047438">
        <w:rPr>
          <w:rFonts w:ascii="Times New Roman" w:hAnsi="Times New Roman" w:cs="Times New Roman"/>
          <w:sz w:val="24"/>
          <w:szCs w:val="24"/>
        </w:rPr>
        <w:t>Проведение ВСОКО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735B09" w:rsidRDefault="00735B09" w:rsidP="00735B09">
      <w:pPr>
        <w:spacing w:after="0"/>
        <w:jc w:val="both"/>
        <w:rPr>
          <w:rFonts w:ascii="Times New Roman" w:hAnsi="Times New Roman" w:cs="Times New Roman"/>
          <w:sz w:val="24"/>
          <w:szCs w:val="24"/>
        </w:rPr>
      </w:pPr>
      <w:r>
        <w:rPr>
          <w:rFonts w:ascii="Times New Roman" w:hAnsi="Times New Roman" w:cs="Times New Roman"/>
          <w:sz w:val="24"/>
          <w:szCs w:val="24"/>
        </w:rPr>
        <w:t>6.5</w:t>
      </w:r>
      <w:r w:rsidRPr="008755FF">
        <w:rPr>
          <w:rFonts w:ascii="Times New Roman" w:hAnsi="Times New Roman" w:cs="Times New Roman"/>
          <w:sz w:val="24"/>
          <w:szCs w:val="24"/>
        </w:rPr>
        <w:t>. Аналитические данные явля</w:t>
      </w:r>
      <w:r>
        <w:rPr>
          <w:rFonts w:ascii="Times New Roman" w:hAnsi="Times New Roman" w:cs="Times New Roman"/>
          <w:sz w:val="24"/>
          <w:szCs w:val="24"/>
        </w:rPr>
        <w:t xml:space="preserve">ются документальной основой для </w:t>
      </w:r>
      <w:r w:rsidRPr="008755FF">
        <w:rPr>
          <w:rFonts w:ascii="Times New Roman" w:hAnsi="Times New Roman" w:cs="Times New Roman"/>
          <w:sz w:val="24"/>
          <w:szCs w:val="24"/>
        </w:rPr>
        <w:t>составления ежегодного отчета о резуль</w:t>
      </w:r>
      <w:r>
        <w:rPr>
          <w:rFonts w:ascii="Times New Roman" w:hAnsi="Times New Roman" w:cs="Times New Roman"/>
          <w:sz w:val="24"/>
          <w:szCs w:val="24"/>
        </w:rPr>
        <w:t xml:space="preserve">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ДОУ, для </w:t>
      </w:r>
      <w:r w:rsidRPr="008755FF">
        <w:rPr>
          <w:rFonts w:ascii="Times New Roman" w:hAnsi="Times New Roman" w:cs="Times New Roman"/>
          <w:sz w:val="24"/>
          <w:szCs w:val="24"/>
        </w:rPr>
        <w:t>разработки и корректировки п</w:t>
      </w:r>
      <w:r>
        <w:rPr>
          <w:rFonts w:ascii="Times New Roman" w:hAnsi="Times New Roman" w:cs="Times New Roman"/>
          <w:sz w:val="24"/>
          <w:szCs w:val="24"/>
        </w:rPr>
        <w:t xml:space="preserve">рограммы развития ДОУ, основной </w:t>
      </w:r>
      <w:r w:rsidRPr="008755FF">
        <w:rPr>
          <w:rFonts w:ascii="Times New Roman" w:hAnsi="Times New Roman" w:cs="Times New Roman"/>
          <w:sz w:val="24"/>
          <w:szCs w:val="24"/>
        </w:rPr>
        <w:t>образовательной программы дошкольн</w:t>
      </w:r>
      <w:r>
        <w:rPr>
          <w:rFonts w:ascii="Times New Roman" w:hAnsi="Times New Roman" w:cs="Times New Roman"/>
          <w:sz w:val="24"/>
          <w:szCs w:val="24"/>
        </w:rPr>
        <w:t xml:space="preserve">ого образования, адаптированной </w:t>
      </w:r>
      <w:r w:rsidRPr="008755FF">
        <w:rPr>
          <w:rFonts w:ascii="Times New Roman" w:hAnsi="Times New Roman" w:cs="Times New Roman"/>
          <w:sz w:val="24"/>
          <w:szCs w:val="24"/>
        </w:rPr>
        <w:t>основной образовательной про</w:t>
      </w:r>
      <w:r>
        <w:rPr>
          <w:rFonts w:ascii="Times New Roman" w:hAnsi="Times New Roman" w:cs="Times New Roman"/>
          <w:sz w:val="24"/>
          <w:szCs w:val="24"/>
        </w:rPr>
        <w:t xml:space="preserve">граммы дошкольного образования, </w:t>
      </w:r>
      <w:r w:rsidRPr="008755FF">
        <w:rPr>
          <w:rFonts w:ascii="Times New Roman" w:hAnsi="Times New Roman" w:cs="Times New Roman"/>
          <w:sz w:val="24"/>
          <w:szCs w:val="24"/>
        </w:rPr>
        <w:t>дополнительных общеразвивающих программ ДОУ, годового плана ДОУ.</w:t>
      </w:r>
    </w:p>
    <w:p w:rsidR="00047438" w:rsidRPr="00047438" w:rsidRDefault="00047438" w:rsidP="00047438">
      <w:pPr>
        <w:spacing w:after="0"/>
        <w:jc w:val="both"/>
        <w:rPr>
          <w:rFonts w:ascii="Times New Roman" w:hAnsi="Times New Roman" w:cs="Times New Roman"/>
          <w:sz w:val="24"/>
          <w:szCs w:val="24"/>
        </w:rPr>
      </w:pPr>
    </w:p>
    <w:p w:rsidR="008755FF" w:rsidRPr="008755FF" w:rsidRDefault="008755FF" w:rsidP="008755FF">
      <w:pPr>
        <w:spacing w:after="0"/>
        <w:jc w:val="center"/>
        <w:rPr>
          <w:rFonts w:ascii="Times New Roman" w:hAnsi="Times New Roman" w:cs="Times New Roman"/>
          <w:b/>
          <w:sz w:val="24"/>
          <w:szCs w:val="24"/>
        </w:rPr>
      </w:pPr>
      <w:r w:rsidRPr="008755FF">
        <w:rPr>
          <w:rFonts w:ascii="Times New Roman" w:hAnsi="Times New Roman" w:cs="Times New Roman"/>
          <w:b/>
          <w:sz w:val="24"/>
          <w:szCs w:val="24"/>
        </w:rPr>
        <w:t>7. Подведение итогов и оформление результатов внутренней оценки качества образования</w:t>
      </w:r>
    </w:p>
    <w:p w:rsidR="008755FF" w:rsidRPr="008755FF" w:rsidRDefault="008755FF" w:rsidP="008755FF">
      <w:pPr>
        <w:spacing w:after="0"/>
        <w:jc w:val="both"/>
        <w:rPr>
          <w:rFonts w:ascii="Times New Roman" w:hAnsi="Times New Roman" w:cs="Times New Roman"/>
          <w:sz w:val="24"/>
          <w:szCs w:val="24"/>
        </w:rPr>
      </w:pPr>
      <w:r w:rsidRPr="008755FF">
        <w:rPr>
          <w:rFonts w:ascii="Times New Roman" w:hAnsi="Times New Roman" w:cs="Times New Roman"/>
          <w:sz w:val="24"/>
          <w:szCs w:val="24"/>
        </w:rPr>
        <w:t>7.1. Формой отчета является</w:t>
      </w:r>
      <w:r>
        <w:rPr>
          <w:rFonts w:ascii="Times New Roman" w:hAnsi="Times New Roman" w:cs="Times New Roman"/>
          <w:sz w:val="24"/>
          <w:szCs w:val="24"/>
        </w:rPr>
        <w:t xml:space="preserve"> аналитическая справка, которая </w:t>
      </w:r>
      <w:r w:rsidRPr="008755FF">
        <w:rPr>
          <w:rFonts w:ascii="Times New Roman" w:hAnsi="Times New Roman" w:cs="Times New Roman"/>
          <w:sz w:val="24"/>
          <w:szCs w:val="24"/>
        </w:rPr>
        <w:t>предоставляется не позднее 7 дней с момента завершения ВСОКО.</w:t>
      </w:r>
    </w:p>
    <w:p w:rsidR="008755FF" w:rsidRPr="008755FF" w:rsidRDefault="00047438" w:rsidP="008755FF">
      <w:pPr>
        <w:spacing w:after="0"/>
        <w:jc w:val="both"/>
        <w:rPr>
          <w:rFonts w:ascii="Times New Roman" w:hAnsi="Times New Roman" w:cs="Times New Roman"/>
          <w:sz w:val="24"/>
          <w:szCs w:val="24"/>
        </w:rPr>
      </w:pPr>
      <w:r>
        <w:rPr>
          <w:rFonts w:ascii="Times New Roman" w:hAnsi="Times New Roman" w:cs="Times New Roman"/>
          <w:sz w:val="24"/>
          <w:szCs w:val="24"/>
        </w:rPr>
        <w:t xml:space="preserve">7.2. </w:t>
      </w:r>
      <w:r w:rsidR="008755FF" w:rsidRPr="008755FF">
        <w:rPr>
          <w:rFonts w:ascii="Times New Roman" w:hAnsi="Times New Roman" w:cs="Times New Roman"/>
          <w:sz w:val="24"/>
          <w:szCs w:val="24"/>
        </w:rPr>
        <w:t>По итогам ВСОКО проводятся з</w:t>
      </w:r>
      <w:r w:rsidR="008755FF">
        <w:rPr>
          <w:rFonts w:ascii="Times New Roman" w:hAnsi="Times New Roman" w:cs="Times New Roman"/>
          <w:sz w:val="24"/>
          <w:szCs w:val="24"/>
        </w:rPr>
        <w:t xml:space="preserve">аседания педагогического совета </w:t>
      </w:r>
      <w:r w:rsidR="008755FF" w:rsidRPr="008755FF">
        <w:rPr>
          <w:rFonts w:ascii="Times New Roman" w:hAnsi="Times New Roman" w:cs="Times New Roman"/>
          <w:sz w:val="24"/>
          <w:szCs w:val="24"/>
        </w:rPr>
        <w:t>ДОУ, производственные собрания, административные и</w:t>
      </w:r>
      <w:r w:rsidR="008755FF">
        <w:rPr>
          <w:rFonts w:ascii="Times New Roman" w:hAnsi="Times New Roman" w:cs="Times New Roman"/>
          <w:sz w:val="24"/>
          <w:szCs w:val="24"/>
        </w:rPr>
        <w:t xml:space="preserve"> педагогические </w:t>
      </w:r>
      <w:r w:rsidR="008755FF" w:rsidRPr="008755FF">
        <w:rPr>
          <w:rFonts w:ascii="Times New Roman" w:hAnsi="Times New Roman" w:cs="Times New Roman"/>
          <w:sz w:val="24"/>
          <w:szCs w:val="24"/>
        </w:rPr>
        <w:t>совещания.</w:t>
      </w:r>
    </w:p>
    <w:p w:rsidR="008755FF" w:rsidRPr="008755FF" w:rsidRDefault="008755FF" w:rsidP="008755FF">
      <w:pPr>
        <w:spacing w:after="0"/>
        <w:jc w:val="both"/>
        <w:rPr>
          <w:rFonts w:ascii="Times New Roman" w:hAnsi="Times New Roman" w:cs="Times New Roman"/>
          <w:sz w:val="24"/>
          <w:szCs w:val="24"/>
        </w:rPr>
      </w:pPr>
      <w:r w:rsidRPr="008755FF">
        <w:rPr>
          <w:rFonts w:ascii="Times New Roman" w:hAnsi="Times New Roman" w:cs="Times New Roman"/>
          <w:sz w:val="24"/>
          <w:szCs w:val="24"/>
        </w:rPr>
        <w:t>7.3. По окончании учебного г</w:t>
      </w:r>
      <w:r>
        <w:rPr>
          <w:rFonts w:ascii="Times New Roman" w:hAnsi="Times New Roman" w:cs="Times New Roman"/>
          <w:sz w:val="24"/>
          <w:szCs w:val="24"/>
        </w:rPr>
        <w:t xml:space="preserve">ода, на основании аналитической </w:t>
      </w:r>
      <w:r w:rsidRPr="008755FF">
        <w:rPr>
          <w:rFonts w:ascii="Times New Roman" w:hAnsi="Times New Roman" w:cs="Times New Roman"/>
          <w:sz w:val="24"/>
          <w:szCs w:val="24"/>
        </w:rPr>
        <w:t>справки по итогам ВСОКО, определяются:</w:t>
      </w:r>
      <w:r>
        <w:rPr>
          <w:rFonts w:ascii="Times New Roman" w:hAnsi="Times New Roman" w:cs="Times New Roman"/>
          <w:sz w:val="24"/>
          <w:szCs w:val="24"/>
        </w:rPr>
        <w:t xml:space="preserve"> качество условий образования в </w:t>
      </w:r>
      <w:r w:rsidRPr="008755FF">
        <w:rPr>
          <w:rFonts w:ascii="Times New Roman" w:hAnsi="Times New Roman" w:cs="Times New Roman"/>
          <w:sz w:val="24"/>
          <w:szCs w:val="24"/>
        </w:rPr>
        <w:t xml:space="preserve">ДОУ, сопоставление с нормативными </w:t>
      </w:r>
      <w:r>
        <w:rPr>
          <w:rFonts w:ascii="Times New Roman" w:hAnsi="Times New Roman" w:cs="Times New Roman"/>
          <w:sz w:val="24"/>
          <w:szCs w:val="24"/>
        </w:rPr>
        <w:t xml:space="preserve">показателями, проблемы, пути их </w:t>
      </w:r>
      <w:r w:rsidRPr="008755FF">
        <w:rPr>
          <w:rFonts w:ascii="Times New Roman" w:hAnsi="Times New Roman" w:cs="Times New Roman"/>
          <w:sz w:val="24"/>
          <w:szCs w:val="24"/>
        </w:rPr>
        <w:t>решения и приоритетные задачи ДОУ</w:t>
      </w:r>
      <w:r>
        <w:rPr>
          <w:rFonts w:ascii="Times New Roman" w:hAnsi="Times New Roman" w:cs="Times New Roman"/>
          <w:sz w:val="24"/>
          <w:szCs w:val="24"/>
        </w:rPr>
        <w:t xml:space="preserve"> для реализации ООП </w:t>
      </w:r>
      <w:proofErr w:type="gramStart"/>
      <w:r>
        <w:rPr>
          <w:rFonts w:ascii="Times New Roman" w:hAnsi="Times New Roman" w:cs="Times New Roman"/>
          <w:sz w:val="24"/>
          <w:szCs w:val="24"/>
        </w:rPr>
        <w:t>ДО</w:t>
      </w:r>
      <w:proofErr w:type="gramEnd"/>
      <w:r w:rsidR="00735B09">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новом </w:t>
      </w:r>
      <w:r w:rsidRPr="008755FF">
        <w:rPr>
          <w:rFonts w:ascii="Times New Roman" w:hAnsi="Times New Roman" w:cs="Times New Roman"/>
          <w:sz w:val="24"/>
          <w:szCs w:val="24"/>
        </w:rPr>
        <w:t>учебном году.</w:t>
      </w:r>
    </w:p>
    <w:p w:rsidR="008755FF" w:rsidRDefault="008755FF" w:rsidP="008755FF">
      <w:pPr>
        <w:spacing w:after="0"/>
        <w:jc w:val="both"/>
        <w:rPr>
          <w:rFonts w:ascii="Times New Roman" w:hAnsi="Times New Roman" w:cs="Times New Roman"/>
          <w:sz w:val="24"/>
          <w:szCs w:val="24"/>
        </w:rPr>
      </w:pPr>
    </w:p>
    <w:p w:rsidR="002B4BD0" w:rsidRDefault="008755FF" w:rsidP="002B4BD0">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002B4BD0">
        <w:rPr>
          <w:rFonts w:ascii="Times New Roman" w:hAnsi="Times New Roman" w:cs="Times New Roman"/>
          <w:b/>
          <w:sz w:val="24"/>
          <w:szCs w:val="24"/>
        </w:rPr>
        <w:t>. Ответственность</w:t>
      </w:r>
    </w:p>
    <w:p w:rsidR="00913565" w:rsidRDefault="008755FF" w:rsidP="005B5461">
      <w:pPr>
        <w:spacing w:after="0"/>
        <w:ind w:firstLine="426"/>
        <w:jc w:val="both"/>
        <w:rPr>
          <w:rFonts w:ascii="Times New Roman" w:hAnsi="Times New Roman" w:cs="Times New Roman"/>
          <w:sz w:val="24"/>
          <w:szCs w:val="24"/>
        </w:rPr>
      </w:pPr>
      <w:r>
        <w:rPr>
          <w:rFonts w:ascii="Times New Roman" w:hAnsi="Times New Roman" w:cs="Times New Roman"/>
          <w:sz w:val="24"/>
          <w:szCs w:val="24"/>
        </w:rPr>
        <w:t>8</w:t>
      </w:r>
      <w:r w:rsidR="002B4BD0">
        <w:rPr>
          <w:rFonts w:ascii="Times New Roman" w:hAnsi="Times New Roman" w:cs="Times New Roman"/>
          <w:sz w:val="24"/>
          <w:szCs w:val="24"/>
        </w:rPr>
        <w:t>.1</w:t>
      </w:r>
      <w:r w:rsidR="00913565">
        <w:rPr>
          <w:rFonts w:ascii="Times New Roman" w:hAnsi="Times New Roman" w:cs="Times New Roman"/>
          <w:sz w:val="24"/>
          <w:szCs w:val="24"/>
        </w:rPr>
        <w:t>.</w:t>
      </w:r>
      <w:r w:rsidR="002B4BD0">
        <w:rPr>
          <w:rFonts w:ascii="Times New Roman" w:hAnsi="Times New Roman" w:cs="Times New Roman"/>
          <w:sz w:val="24"/>
          <w:szCs w:val="24"/>
        </w:rPr>
        <w:t xml:space="preserve"> Лица, осуществляющие оценку качества образования в ДОО, несут ответственность за достоверность излагаемых фактов,  представляемых в справках по итогам оценки.</w:t>
      </w:r>
    </w:p>
    <w:p w:rsidR="002B4BD0" w:rsidRDefault="008755FF" w:rsidP="00E221B5">
      <w:pPr>
        <w:spacing w:after="0"/>
        <w:ind w:firstLine="426"/>
        <w:jc w:val="both"/>
        <w:rPr>
          <w:rFonts w:ascii="Times New Roman" w:hAnsi="Times New Roman" w:cs="Times New Roman"/>
          <w:sz w:val="24"/>
          <w:szCs w:val="24"/>
        </w:rPr>
      </w:pPr>
      <w:r>
        <w:rPr>
          <w:rFonts w:ascii="Times New Roman" w:hAnsi="Times New Roman" w:cs="Times New Roman"/>
          <w:sz w:val="24"/>
          <w:szCs w:val="24"/>
        </w:rPr>
        <w:t>8</w:t>
      </w:r>
      <w:r w:rsidR="002B4BD0">
        <w:rPr>
          <w:rFonts w:ascii="Times New Roman" w:hAnsi="Times New Roman" w:cs="Times New Roman"/>
          <w:sz w:val="24"/>
          <w:szCs w:val="24"/>
        </w:rPr>
        <w:t>.2</w:t>
      </w:r>
      <w:r w:rsidR="00913565">
        <w:rPr>
          <w:rFonts w:ascii="Times New Roman" w:hAnsi="Times New Roman" w:cs="Times New Roman"/>
          <w:sz w:val="24"/>
          <w:szCs w:val="24"/>
        </w:rPr>
        <w:t>.</w:t>
      </w:r>
      <w:r w:rsidR="002B4BD0">
        <w:rPr>
          <w:rFonts w:ascii="Times New Roman" w:hAnsi="Times New Roman" w:cs="Times New Roman"/>
          <w:sz w:val="24"/>
          <w:szCs w:val="24"/>
        </w:rPr>
        <w:t xml:space="preserve"> Заведующий ДОО несёт ответственность за предоставление  информации об уровне качества образования Учре</w:t>
      </w:r>
      <w:r w:rsidR="00735B09">
        <w:rPr>
          <w:rFonts w:ascii="Times New Roman" w:hAnsi="Times New Roman" w:cs="Times New Roman"/>
          <w:sz w:val="24"/>
          <w:szCs w:val="24"/>
        </w:rPr>
        <w:t>дителю и размещение на официальном сайте ДОУ</w:t>
      </w:r>
      <w:r w:rsidR="002B4BD0">
        <w:rPr>
          <w:rFonts w:ascii="Times New Roman" w:hAnsi="Times New Roman" w:cs="Times New Roman"/>
          <w:sz w:val="24"/>
          <w:szCs w:val="24"/>
        </w:rPr>
        <w:t>.</w:t>
      </w:r>
    </w:p>
    <w:p w:rsidR="002B4BD0" w:rsidRDefault="002B4BD0" w:rsidP="002B4BD0">
      <w:pPr>
        <w:spacing w:after="0"/>
        <w:jc w:val="both"/>
        <w:rPr>
          <w:rFonts w:ascii="Times New Roman" w:hAnsi="Times New Roman" w:cs="Times New Roman"/>
          <w:sz w:val="24"/>
          <w:szCs w:val="24"/>
        </w:rPr>
      </w:pPr>
    </w:p>
    <w:p w:rsidR="002B4BD0" w:rsidRDefault="008755FF" w:rsidP="002B4BD0">
      <w:pPr>
        <w:spacing w:after="0"/>
        <w:jc w:val="center"/>
        <w:rPr>
          <w:rFonts w:ascii="Times New Roman" w:hAnsi="Times New Roman" w:cs="Times New Roman"/>
          <w:b/>
          <w:sz w:val="24"/>
          <w:szCs w:val="24"/>
        </w:rPr>
      </w:pPr>
      <w:r>
        <w:rPr>
          <w:rFonts w:ascii="Times New Roman" w:hAnsi="Times New Roman" w:cs="Times New Roman"/>
          <w:b/>
          <w:sz w:val="24"/>
          <w:szCs w:val="24"/>
        </w:rPr>
        <w:t>9</w:t>
      </w:r>
      <w:r w:rsidR="00DD64B1">
        <w:rPr>
          <w:rFonts w:ascii="Times New Roman" w:hAnsi="Times New Roman" w:cs="Times New Roman"/>
          <w:b/>
          <w:sz w:val="24"/>
          <w:szCs w:val="24"/>
        </w:rPr>
        <w:t>. Делопроизводство</w:t>
      </w:r>
    </w:p>
    <w:p w:rsidR="00DD64B1" w:rsidRDefault="008755FF" w:rsidP="00E221B5">
      <w:pPr>
        <w:spacing w:after="0"/>
        <w:ind w:firstLine="426"/>
        <w:jc w:val="both"/>
        <w:rPr>
          <w:rFonts w:ascii="Times New Roman" w:hAnsi="Times New Roman" w:cs="Times New Roman"/>
          <w:sz w:val="24"/>
          <w:szCs w:val="24"/>
        </w:rPr>
      </w:pPr>
      <w:r>
        <w:rPr>
          <w:rFonts w:ascii="Times New Roman" w:hAnsi="Times New Roman" w:cs="Times New Roman"/>
          <w:sz w:val="24"/>
          <w:szCs w:val="24"/>
        </w:rPr>
        <w:t>9</w:t>
      </w:r>
      <w:r w:rsidR="00DD64B1">
        <w:rPr>
          <w:rFonts w:ascii="Times New Roman" w:hAnsi="Times New Roman" w:cs="Times New Roman"/>
          <w:sz w:val="24"/>
          <w:szCs w:val="24"/>
        </w:rPr>
        <w:t>.1</w:t>
      </w:r>
      <w:r w:rsidR="00913565">
        <w:rPr>
          <w:rFonts w:ascii="Times New Roman" w:hAnsi="Times New Roman" w:cs="Times New Roman"/>
          <w:sz w:val="24"/>
          <w:szCs w:val="24"/>
        </w:rPr>
        <w:t>.</w:t>
      </w:r>
      <w:r w:rsidR="00DD64B1">
        <w:rPr>
          <w:rFonts w:ascii="Times New Roman" w:hAnsi="Times New Roman" w:cs="Times New Roman"/>
          <w:sz w:val="24"/>
          <w:szCs w:val="24"/>
        </w:rPr>
        <w:t xml:space="preserve"> Результаты ВСОКО  оформляются на бумажных и электронных носителях и хранятся в течение трёх лет.</w:t>
      </w:r>
    </w:p>
    <w:p w:rsidR="00DD64B1" w:rsidRDefault="008755FF" w:rsidP="00E221B5">
      <w:pPr>
        <w:spacing w:after="0"/>
        <w:ind w:firstLine="426"/>
        <w:jc w:val="both"/>
        <w:rPr>
          <w:rFonts w:ascii="Times New Roman" w:hAnsi="Times New Roman" w:cs="Times New Roman"/>
          <w:sz w:val="24"/>
          <w:szCs w:val="24"/>
        </w:rPr>
      </w:pPr>
      <w:r>
        <w:rPr>
          <w:rFonts w:ascii="Times New Roman" w:hAnsi="Times New Roman" w:cs="Times New Roman"/>
          <w:sz w:val="24"/>
          <w:szCs w:val="24"/>
        </w:rPr>
        <w:t>9</w:t>
      </w:r>
      <w:r w:rsidR="00DD64B1">
        <w:rPr>
          <w:rFonts w:ascii="Times New Roman" w:hAnsi="Times New Roman" w:cs="Times New Roman"/>
          <w:sz w:val="24"/>
          <w:szCs w:val="24"/>
        </w:rPr>
        <w:t>.2</w:t>
      </w:r>
      <w:r w:rsidR="00913565">
        <w:rPr>
          <w:rFonts w:ascii="Times New Roman" w:hAnsi="Times New Roman" w:cs="Times New Roman"/>
          <w:sz w:val="24"/>
          <w:szCs w:val="24"/>
        </w:rPr>
        <w:t xml:space="preserve">.  </w:t>
      </w:r>
      <w:r w:rsidR="00DD64B1">
        <w:rPr>
          <w:rFonts w:ascii="Times New Roman" w:hAnsi="Times New Roman" w:cs="Times New Roman"/>
          <w:sz w:val="24"/>
          <w:szCs w:val="24"/>
        </w:rPr>
        <w:t xml:space="preserve"> По истечении срока хранения документация передаётся в архив ДОО.</w:t>
      </w:r>
    </w:p>
    <w:p w:rsidR="00735B09" w:rsidRDefault="00735B09" w:rsidP="00E221B5">
      <w:pPr>
        <w:spacing w:after="0"/>
        <w:ind w:firstLine="426"/>
        <w:jc w:val="both"/>
        <w:rPr>
          <w:rFonts w:ascii="Times New Roman" w:hAnsi="Times New Roman" w:cs="Times New Roman"/>
          <w:sz w:val="24"/>
          <w:szCs w:val="24"/>
        </w:rPr>
      </w:pPr>
    </w:p>
    <w:sectPr w:rsidR="00735B09" w:rsidSect="00C5297E">
      <w:pgSz w:w="11906" w:h="16838"/>
      <w:pgMar w:top="709"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CDE"/>
    <w:multiLevelType w:val="hybridMultilevel"/>
    <w:tmpl w:val="01F0ADF0"/>
    <w:lvl w:ilvl="0" w:tplc="53346E42">
      <w:start w:val="1"/>
      <w:numFmt w:val="bullet"/>
      <w:lvlText w:val="•"/>
      <w:lvlJc w:val="left"/>
      <w:pPr>
        <w:tabs>
          <w:tab w:val="num" w:pos="720"/>
        </w:tabs>
        <w:ind w:left="720" w:hanging="360"/>
      </w:pPr>
      <w:rPr>
        <w:rFonts w:ascii="Arial" w:hAnsi="Arial" w:hint="default"/>
      </w:rPr>
    </w:lvl>
    <w:lvl w:ilvl="1" w:tplc="5EF2CEF2" w:tentative="1">
      <w:start w:val="1"/>
      <w:numFmt w:val="bullet"/>
      <w:lvlText w:val="•"/>
      <w:lvlJc w:val="left"/>
      <w:pPr>
        <w:tabs>
          <w:tab w:val="num" w:pos="1440"/>
        </w:tabs>
        <w:ind w:left="1440" w:hanging="360"/>
      </w:pPr>
      <w:rPr>
        <w:rFonts w:ascii="Arial" w:hAnsi="Arial" w:hint="default"/>
      </w:rPr>
    </w:lvl>
    <w:lvl w:ilvl="2" w:tplc="A70A9874" w:tentative="1">
      <w:start w:val="1"/>
      <w:numFmt w:val="bullet"/>
      <w:lvlText w:val="•"/>
      <w:lvlJc w:val="left"/>
      <w:pPr>
        <w:tabs>
          <w:tab w:val="num" w:pos="2160"/>
        </w:tabs>
        <w:ind w:left="2160" w:hanging="360"/>
      </w:pPr>
      <w:rPr>
        <w:rFonts w:ascii="Arial" w:hAnsi="Arial" w:hint="default"/>
      </w:rPr>
    </w:lvl>
    <w:lvl w:ilvl="3" w:tplc="099860F0" w:tentative="1">
      <w:start w:val="1"/>
      <w:numFmt w:val="bullet"/>
      <w:lvlText w:val="•"/>
      <w:lvlJc w:val="left"/>
      <w:pPr>
        <w:tabs>
          <w:tab w:val="num" w:pos="2880"/>
        </w:tabs>
        <w:ind w:left="2880" w:hanging="360"/>
      </w:pPr>
      <w:rPr>
        <w:rFonts w:ascii="Arial" w:hAnsi="Arial" w:hint="default"/>
      </w:rPr>
    </w:lvl>
    <w:lvl w:ilvl="4" w:tplc="2B663BAE" w:tentative="1">
      <w:start w:val="1"/>
      <w:numFmt w:val="bullet"/>
      <w:lvlText w:val="•"/>
      <w:lvlJc w:val="left"/>
      <w:pPr>
        <w:tabs>
          <w:tab w:val="num" w:pos="3600"/>
        </w:tabs>
        <w:ind w:left="3600" w:hanging="360"/>
      </w:pPr>
      <w:rPr>
        <w:rFonts w:ascii="Arial" w:hAnsi="Arial" w:hint="default"/>
      </w:rPr>
    </w:lvl>
    <w:lvl w:ilvl="5" w:tplc="EEFCCD5C" w:tentative="1">
      <w:start w:val="1"/>
      <w:numFmt w:val="bullet"/>
      <w:lvlText w:val="•"/>
      <w:lvlJc w:val="left"/>
      <w:pPr>
        <w:tabs>
          <w:tab w:val="num" w:pos="4320"/>
        </w:tabs>
        <w:ind w:left="4320" w:hanging="360"/>
      </w:pPr>
      <w:rPr>
        <w:rFonts w:ascii="Arial" w:hAnsi="Arial" w:hint="default"/>
      </w:rPr>
    </w:lvl>
    <w:lvl w:ilvl="6" w:tplc="EAC8BF00" w:tentative="1">
      <w:start w:val="1"/>
      <w:numFmt w:val="bullet"/>
      <w:lvlText w:val="•"/>
      <w:lvlJc w:val="left"/>
      <w:pPr>
        <w:tabs>
          <w:tab w:val="num" w:pos="5040"/>
        </w:tabs>
        <w:ind w:left="5040" w:hanging="360"/>
      </w:pPr>
      <w:rPr>
        <w:rFonts w:ascii="Arial" w:hAnsi="Arial" w:hint="default"/>
      </w:rPr>
    </w:lvl>
    <w:lvl w:ilvl="7" w:tplc="1DEEBA64" w:tentative="1">
      <w:start w:val="1"/>
      <w:numFmt w:val="bullet"/>
      <w:lvlText w:val="•"/>
      <w:lvlJc w:val="left"/>
      <w:pPr>
        <w:tabs>
          <w:tab w:val="num" w:pos="5760"/>
        </w:tabs>
        <w:ind w:left="5760" w:hanging="360"/>
      </w:pPr>
      <w:rPr>
        <w:rFonts w:ascii="Arial" w:hAnsi="Arial" w:hint="default"/>
      </w:rPr>
    </w:lvl>
    <w:lvl w:ilvl="8" w:tplc="0B2C19B8" w:tentative="1">
      <w:start w:val="1"/>
      <w:numFmt w:val="bullet"/>
      <w:lvlText w:val="•"/>
      <w:lvlJc w:val="left"/>
      <w:pPr>
        <w:tabs>
          <w:tab w:val="num" w:pos="6480"/>
        </w:tabs>
        <w:ind w:left="6480" w:hanging="360"/>
      </w:pPr>
      <w:rPr>
        <w:rFonts w:ascii="Arial" w:hAnsi="Arial" w:hint="default"/>
      </w:rPr>
    </w:lvl>
  </w:abstractNum>
  <w:abstractNum w:abstractNumId="1">
    <w:nsid w:val="03B01BFF"/>
    <w:multiLevelType w:val="multilevel"/>
    <w:tmpl w:val="80FA879A"/>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5635782"/>
    <w:multiLevelType w:val="hybridMultilevel"/>
    <w:tmpl w:val="CAA0DCA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
    <w:nsid w:val="05704B55"/>
    <w:multiLevelType w:val="hybridMultilevel"/>
    <w:tmpl w:val="968C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522DB"/>
    <w:multiLevelType w:val="hybridMultilevel"/>
    <w:tmpl w:val="AB1254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6BE4520"/>
    <w:multiLevelType w:val="multilevel"/>
    <w:tmpl w:val="B8F04222"/>
    <w:lvl w:ilvl="0">
      <w:start w:val="1"/>
      <w:numFmt w:val="decimal"/>
      <w:lvlText w:val="%1."/>
      <w:lvlJc w:val="left"/>
      <w:pPr>
        <w:ind w:left="720" w:hanging="360"/>
      </w:pPr>
      <w:rPr>
        <w:rFonts w:cs="Times New Roman" w:hint="default"/>
        <w:b/>
      </w:rPr>
    </w:lvl>
    <w:lvl w:ilvl="1">
      <w:start w:val="1"/>
      <w:numFmt w:val="decimal"/>
      <w:isLgl/>
      <w:lvlText w:val="%1.%2"/>
      <w:lvlJc w:val="left"/>
      <w:pPr>
        <w:ind w:left="1272" w:hanging="564"/>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07AB50DC"/>
    <w:multiLevelType w:val="multilevel"/>
    <w:tmpl w:val="B72A6EDE"/>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8C34DA9"/>
    <w:multiLevelType w:val="hybridMultilevel"/>
    <w:tmpl w:val="40380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1703BA"/>
    <w:multiLevelType w:val="hybridMultilevel"/>
    <w:tmpl w:val="585C2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E249C"/>
    <w:multiLevelType w:val="hybridMultilevel"/>
    <w:tmpl w:val="766EE79A"/>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EBB1907"/>
    <w:multiLevelType w:val="multilevel"/>
    <w:tmpl w:val="42A41F30"/>
    <w:lvl w:ilvl="0">
      <w:start w:val="4"/>
      <w:numFmt w:val="decimal"/>
      <w:lvlText w:val="%1."/>
      <w:lvlJc w:val="left"/>
      <w:pPr>
        <w:ind w:left="720" w:hanging="360"/>
      </w:pPr>
      <w:rPr>
        <w:rFonts w:hint="default"/>
      </w:rPr>
    </w:lvl>
    <w:lvl w:ilvl="1">
      <w:start w:val="4"/>
      <w:numFmt w:val="decimal"/>
      <w:isLgl/>
      <w:lvlText w:val="%1.%2"/>
      <w:lvlJc w:val="left"/>
      <w:pPr>
        <w:ind w:left="1326" w:hanging="900"/>
      </w:pPr>
      <w:rPr>
        <w:rFonts w:hint="default"/>
      </w:rPr>
    </w:lvl>
    <w:lvl w:ilvl="2">
      <w:start w:val="1"/>
      <w:numFmt w:val="decimal"/>
      <w:isLgl/>
      <w:lvlText w:val="%1.%2.%3"/>
      <w:lvlJc w:val="left"/>
      <w:pPr>
        <w:ind w:left="1392" w:hanging="900"/>
      </w:pPr>
      <w:rPr>
        <w:rFonts w:hint="default"/>
      </w:rPr>
    </w:lvl>
    <w:lvl w:ilvl="3">
      <w:start w:val="1"/>
      <w:numFmt w:val="decimal"/>
      <w:isLgl/>
      <w:lvlText w:val="%1.%2.%3.%4"/>
      <w:lvlJc w:val="left"/>
      <w:pPr>
        <w:ind w:left="1458" w:hanging="90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1FCB573C"/>
    <w:multiLevelType w:val="hybridMultilevel"/>
    <w:tmpl w:val="D332CFEA"/>
    <w:lvl w:ilvl="0" w:tplc="04190001">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12">
    <w:nsid w:val="221B305F"/>
    <w:multiLevelType w:val="hybridMultilevel"/>
    <w:tmpl w:val="0E9E439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3">
    <w:nsid w:val="24BA35A6"/>
    <w:multiLevelType w:val="hybridMultilevel"/>
    <w:tmpl w:val="D2187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B34ABE"/>
    <w:multiLevelType w:val="hybridMultilevel"/>
    <w:tmpl w:val="27AC7E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7AC1D4F"/>
    <w:multiLevelType w:val="hybridMultilevel"/>
    <w:tmpl w:val="B4D61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A43738"/>
    <w:multiLevelType w:val="hybridMultilevel"/>
    <w:tmpl w:val="73A059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BA8158F"/>
    <w:multiLevelType w:val="hybridMultilevel"/>
    <w:tmpl w:val="FCE8F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E43E7C"/>
    <w:multiLevelType w:val="hybridMultilevel"/>
    <w:tmpl w:val="92CC1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3F4826"/>
    <w:multiLevelType w:val="hybridMultilevel"/>
    <w:tmpl w:val="5414F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401EB8"/>
    <w:multiLevelType w:val="hybridMultilevel"/>
    <w:tmpl w:val="68F27B22"/>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9FE0FD5"/>
    <w:multiLevelType w:val="hybridMultilevel"/>
    <w:tmpl w:val="07A8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3A1590"/>
    <w:multiLevelType w:val="multilevel"/>
    <w:tmpl w:val="E988B56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nsid w:val="45F6404F"/>
    <w:multiLevelType w:val="hybridMultilevel"/>
    <w:tmpl w:val="73FAB1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67C3AAD"/>
    <w:multiLevelType w:val="hybridMultilevel"/>
    <w:tmpl w:val="A37A1C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52538CF"/>
    <w:multiLevelType w:val="hybridMultilevel"/>
    <w:tmpl w:val="6B4231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5916FF8"/>
    <w:multiLevelType w:val="multilevel"/>
    <w:tmpl w:val="16C83466"/>
    <w:lvl w:ilvl="0">
      <w:start w:val="1"/>
      <w:numFmt w:val="decimal"/>
      <w:pStyle w:val="1"/>
      <w:lvlText w:val="%1."/>
      <w:lvlJc w:val="left"/>
      <w:pPr>
        <w:tabs>
          <w:tab w:val="num" w:pos="567"/>
        </w:tabs>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3)"/>
      <w:lvlJc w:val="left"/>
      <w:pPr>
        <w:tabs>
          <w:tab w:val="num" w:pos="1986"/>
        </w:tabs>
        <w:ind w:left="568" w:firstLine="709"/>
      </w:pPr>
      <w:rPr>
        <w:rFonts w:ascii="Times New Roman" w:eastAsia="Times New Roman" w:hAnsi="Times New Roman" w:cs="Times New Roman"/>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27">
    <w:nsid w:val="56997E60"/>
    <w:multiLevelType w:val="hybridMultilevel"/>
    <w:tmpl w:val="DFDED83E"/>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9EA41D1"/>
    <w:multiLevelType w:val="hybridMultilevel"/>
    <w:tmpl w:val="3ED26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0D7E3A"/>
    <w:multiLevelType w:val="hybridMultilevel"/>
    <w:tmpl w:val="A3FA3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AD65F0"/>
    <w:multiLevelType w:val="hybridMultilevel"/>
    <w:tmpl w:val="C3D0800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DAC531D"/>
    <w:multiLevelType w:val="multilevel"/>
    <w:tmpl w:val="7A4A0BD0"/>
    <w:lvl w:ilvl="0">
      <w:start w:val="1"/>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63A45122"/>
    <w:multiLevelType w:val="hybridMultilevel"/>
    <w:tmpl w:val="9B4AEB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8E57957"/>
    <w:multiLevelType w:val="hybridMultilevel"/>
    <w:tmpl w:val="332C9C2C"/>
    <w:lvl w:ilvl="0" w:tplc="04190001">
      <w:start w:val="1"/>
      <w:numFmt w:val="bullet"/>
      <w:lvlText w:val=""/>
      <w:lvlJc w:val="left"/>
      <w:pPr>
        <w:ind w:left="1927" w:hanging="360"/>
      </w:pPr>
      <w:rPr>
        <w:rFonts w:ascii="Symbol" w:hAnsi="Symbol" w:hint="default"/>
      </w:rPr>
    </w:lvl>
    <w:lvl w:ilvl="1" w:tplc="04190003" w:tentative="1">
      <w:start w:val="1"/>
      <w:numFmt w:val="bullet"/>
      <w:lvlText w:val="o"/>
      <w:lvlJc w:val="left"/>
      <w:pPr>
        <w:ind w:left="2647" w:hanging="360"/>
      </w:pPr>
      <w:rPr>
        <w:rFonts w:ascii="Courier New" w:hAnsi="Courier New" w:cs="Courier New" w:hint="default"/>
      </w:rPr>
    </w:lvl>
    <w:lvl w:ilvl="2" w:tplc="04190005" w:tentative="1">
      <w:start w:val="1"/>
      <w:numFmt w:val="bullet"/>
      <w:lvlText w:val=""/>
      <w:lvlJc w:val="left"/>
      <w:pPr>
        <w:ind w:left="3367" w:hanging="360"/>
      </w:pPr>
      <w:rPr>
        <w:rFonts w:ascii="Wingdings" w:hAnsi="Wingdings" w:hint="default"/>
      </w:rPr>
    </w:lvl>
    <w:lvl w:ilvl="3" w:tplc="04190001" w:tentative="1">
      <w:start w:val="1"/>
      <w:numFmt w:val="bullet"/>
      <w:lvlText w:val=""/>
      <w:lvlJc w:val="left"/>
      <w:pPr>
        <w:ind w:left="4087" w:hanging="360"/>
      </w:pPr>
      <w:rPr>
        <w:rFonts w:ascii="Symbol" w:hAnsi="Symbol" w:hint="default"/>
      </w:rPr>
    </w:lvl>
    <w:lvl w:ilvl="4" w:tplc="04190003" w:tentative="1">
      <w:start w:val="1"/>
      <w:numFmt w:val="bullet"/>
      <w:lvlText w:val="o"/>
      <w:lvlJc w:val="left"/>
      <w:pPr>
        <w:ind w:left="4807" w:hanging="360"/>
      </w:pPr>
      <w:rPr>
        <w:rFonts w:ascii="Courier New" w:hAnsi="Courier New" w:cs="Courier New" w:hint="default"/>
      </w:rPr>
    </w:lvl>
    <w:lvl w:ilvl="5" w:tplc="04190005" w:tentative="1">
      <w:start w:val="1"/>
      <w:numFmt w:val="bullet"/>
      <w:lvlText w:val=""/>
      <w:lvlJc w:val="left"/>
      <w:pPr>
        <w:ind w:left="5527" w:hanging="360"/>
      </w:pPr>
      <w:rPr>
        <w:rFonts w:ascii="Wingdings" w:hAnsi="Wingdings" w:hint="default"/>
      </w:rPr>
    </w:lvl>
    <w:lvl w:ilvl="6" w:tplc="04190001" w:tentative="1">
      <w:start w:val="1"/>
      <w:numFmt w:val="bullet"/>
      <w:lvlText w:val=""/>
      <w:lvlJc w:val="left"/>
      <w:pPr>
        <w:ind w:left="6247" w:hanging="360"/>
      </w:pPr>
      <w:rPr>
        <w:rFonts w:ascii="Symbol" w:hAnsi="Symbol" w:hint="default"/>
      </w:rPr>
    </w:lvl>
    <w:lvl w:ilvl="7" w:tplc="04190003" w:tentative="1">
      <w:start w:val="1"/>
      <w:numFmt w:val="bullet"/>
      <w:lvlText w:val="o"/>
      <w:lvlJc w:val="left"/>
      <w:pPr>
        <w:ind w:left="6967" w:hanging="360"/>
      </w:pPr>
      <w:rPr>
        <w:rFonts w:ascii="Courier New" w:hAnsi="Courier New" w:cs="Courier New" w:hint="default"/>
      </w:rPr>
    </w:lvl>
    <w:lvl w:ilvl="8" w:tplc="04190005" w:tentative="1">
      <w:start w:val="1"/>
      <w:numFmt w:val="bullet"/>
      <w:lvlText w:val=""/>
      <w:lvlJc w:val="left"/>
      <w:pPr>
        <w:ind w:left="7687" w:hanging="360"/>
      </w:pPr>
      <w:rPr>
        <w:rFonts w:ascii="Wingdings" w:hAnsi="Wingdings" w:hint="default"/>
      </w:rPr>
    </w:lvl>
  </w:abstractNum>
  <w:abstractNum w:abstractNumId="34">
    <w:nsid w:val="6977585C"/>
    <w:multiLevelType w:val="hybridMultilevel"/>
    <w:tmpl w:val="313636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A434BA5"/>
    <w:multiLevelType w:val="hybridMultilevel"/>
    <w:tmpl w:val="A1EA13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6AF03E64"/>
    <w:multiLevelType w:val="hybridMultilevel"/>
    <w:tmpl w:val="A2CA8EF4"/>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D645B64"/>
    <w:multiLevelType w:val="multilevel"/>
    <w:tmpl w:val="CBA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61A99"/>
    <w:multiLevelType w:val="hybridMultilevel"/>
    <w:tmpl w:val="4C0494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6C357B9"/>
    <w:multiLevelType w:val="multilevel"/>
    <w:tmpl w:val="3E8AC566"/>
    <w:lvl w:ilvl="0">
      <w:start w:val="4"/>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0">
    <w:nsid w:val="76C53947"/>
    <w:multiLevelType w:val="hybridMultilevel"/>
    <w:tmpl w:val="2E7E1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8A05B8"/>
    <w:multiLevelType w:val="hybridMultilevel"/>
    <w:tmpl w:val="1D14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92243A"/>
    <w:multiLevelType w:val="hybridMultilevel"/>
    <w:tmpl w:val="0A4A27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C161BE2"/>
    <w:multiLevelType w:val="hybridMultilevel"/>
    <w:tmpl w:val="EA764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11ABD"/>
    <w:multiLevelType w:val="hybridMultilevel"/>
    <w:tmpl w:val="F1585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D75C0C"/>
    <w:multiLevelType w:val="hybridMultilevel"/>
    <w:tmpl w:val="86027BD4"/>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5"/>
  </w:num>
  <w:num w:numId="2">
    <w:abstractNumId w:val="22"/>
  </w:num>
  <w:num w:numId="3">
    <w:abstractNumId w:val="26"/>
  </w:num>
  <w:num w:numId="4">
    <w:abstractNumId w:val="1"/>
  </w:num>
  <w:num w:numId="5">
    <w:abstractNumId w:val="10"/>
  </w:num>
  <w:num w:numId="6">
    <w:abstractNumId w:val="37"/>
  </w:num>
  <w:num w:numId="7">
    <w:abstractNumId w:val="17"/>
  </w:num>
  <w:num w:numId="8">
    <w:abstractNumId w:val="30"/>
  </w:num>
  <w:num w:numId="9">
    <w:abstractNumId w:val="27"/>
  </w:num>
  <w:num w:numId="10">
    <w:abstractNumId w:val="36"/>
  </w:num>
  <w:num w:numId="11">
    <w:abstractNumId w:val="9"/>
  </w:num>
  <w:num w:numId="12">
    <w:abstractNumId w:val="20"/>
  </w:num>
  <w:num w:numId="13">
    <w:abstractNumId w:val="45"/>
  </w:num>
  <w:num w:numId="14">
    <w:abstractNumId w:val="39"/>
  </w:num>
  <w:num w:numId="15">
    <w:abstractNumId w:val="11"/>
  </w:num>
  <w:num w:numId="16">
    <w:abstractNumId w:val="33"/>
  </w:num>
  <w:num w:numId="17">
    <w:abstractNumId w:val="13"/>
  </w:num>
  <w:num w:numId="18">
    <w:abstractNumId w:val="42"/>
  </w:num>
  <w:num w:numId="19">
    <w:abstractNumId w:val="16"/>
  </w:num>
  <w:num w:numId="20">
    <w:abstractNumId w:val="6"/>
  </w:num>
  <w:num w:numId="21">
    <w:abstractNumId w:val="23"/>
  </w:num>
  <w:num w:numId="22">
    <w:abstractNumId w:val="2"/>
  </w:num>
  <w:num w:numId="23">
    <w:abstractNumId w:val="32"/>
  </w:num>
  <w:num w:numId="24">
    <w:abstractNumId w:val="38"/>
  </w:num>
  <w:num w:numId="25">
    <w:abstractNumId w:val="25"/>
  </w:num>
  <w:num w:numId="26">
    <w:abstractNumId w:val="43"/>
  </w:num>
  <w:num w:numId="27">
    <w:abstractNumId w:val="28"/>
  </w:num>
  <w:num w:numId="28">
    <w:abstractNumId w:val="14"/>
  </w:num>
  <w:num w:numId="29">
    <w:abstractNumId w:val="24"/>
  </w:num>
  <w:num w:numId="30">
    <w:abstractNumId w:val="34"/>
  </w:num>
  <w:num w:numId="31">
    <w:abstractNumId w:val="4"/>
  </w:num>
  <w:num w:numId="32">
    <w:abstractNumId w:val="21"/>
  </w:num>
  <w:num w:numId="33">
    <w:abstractNumId w:val="8"/>
  </w:num>
  <w:num w:numId="34">
    <w:abstractNumId w:val="7"/>
  </w:num>
  <w:num w:numId="35">
    <w:abstractNumId w:val="40"/>
  </w:num>
  <w:num w:numId="36">
    <w:abstractNumId w:val="44"/>
  </w:num>
  <w:num w:numId="37">
    <w:abstractNumId w:val="15"/>
  </w:num>
  <w:num w:numId="38">
    <w:abstractNumId w:val="18"/>
  </w:num>
  <w:num w:numId="39">
    <w:abstractNumId w:val="3"/>
  </w:num>
  <w:num w:numId="40">
    <w:abstractNumId w:val="41"/>
  </w:num>
  <w:num w:numId="41">
    <w:abstractNumId w:val="0"/>
  </w:num>
  <w:num w:numId="42">
    <w:abstractNumId w:val="35"/>
  </w:num>
  <w:num w:numId="43">
    <w:abstractNumId w:val="31"/>
  </w:num>
  <w:num w:numId="44">
    <w:abstractNumId w:val="19"/>
  </w:num>
  <w:num w:numId="45">
    <w:abstractNumId w:val="12"/>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E34"/>
    <w:rsid w:val="000311BE"/>
    <w:rsid w:val="00041E00"/>
    <w:rsid w:val="0004576C"/>
    <w:rsid w:val="00047438"/>
    <w:rsid w:val="0009550C"/>
    <w:rsid w:val="000A7556"/>
    <w:rsid w:val="000B16E3"/>
    <w:rsid w:val="000C5335"/>
    <w:rsid w:val="000C60A9"/>
    <w:rsid w:val="000E1153"/>
    <w:rsid w:val="000F523E"/>
    <w:rsid w:val="001042BC"/>
    <w:rsid w:val="00236E68"/>
    <w:rsid w:val="00292FC6"/>
    <w:rsid w:val="002B4BD0"/>
    <w:rsid w:val="002C0286"/>
    <w:rsid w:val="002D7EFF"/>
    <w:rsid w:val="002F6A9F"/>
    <w:rsid w:val="003123AE"/>
    <w:rsid w:val="00330968"/>
    <w:rsid w:val="00350CC0"/>
    <w:rsid w:val="00370B2B"/>
    <w:rsid w:val="0037612C"/>
    <w:rsid w:val="003B3CBD"/>
    <w:rsid w:val="003C4F4C"/>
    <w:rsid w:val="003C5164"/>
    <w:rsid w:val="003D0346"/>
    <w:rsid w:val="003D4A9F"/>
    <w:rsid w:val="003E068B"/>
    <w:rsid w:val="003F2FB6"/>
    <w:rsid w:val="00411B6F"/>
    <w:rsid w:val="0042177B"/>
    <w:rsid w:val="00474DF5"/>
    <w:rsid w:val="004841FE"/>
    <w:rsid w:val="004A0C24"/>
    <w:rsid w:val="004D3ECF"/>
    <w:rsid w:val="00517837"/>
    <w:rsid w:val="00561A4A"/>
    <w:rsid w:val="00577AB4"/>
    <w:rsid w:val="005A73F9"/>
    <w:rsid w:val="005B5461"/>
    <w:rsid w:val="005B75ED"/>
    <w:rsid w:val="005C2056"/>
    <w:rsid w:val="005E33FF"/>
    <w:rsid w:val="00606EE1"/>
    <w:rsid w:val="006218B5"/>
    <w:rsid w:val="006358C1"/>
    <w:rsid w:val="00640862"/>
    <w:rsid w:val="00676DA1"/>
    <w:rsid w:val="006A3402"/>
    <w:rsid w:val="00735B09"/>
    <w:rsid w:val="00747B44"/>
    <w:rsid w:val="00766298"/>
    <w:rsid w:val="00803577"/>
    <w:rsid w:val="00806376"/>
    <w:rsid w:val="008441BE"/>
    <w:rsid w:val="00863F03"/>
    <w:rsid w:val="008755FF"/>
    <w:rsid w:val="008770F7"/>
    <w:rsid w:val="00877D40"/>
    <w:rsid w:val="008A04D9"/>
    <w:rsid w:val="008C08C0"/>
    <w:rsid w:val="008C7FB6"/>
    <w:rsid w:val="00913565"/>
    <w:rsid w:val="00944411"/>
    <w:rsid w:val="009A3566"/>
    <w:rsid w:val="009D09B8"/>
    <w:rsid w:val="00A0258F"/>
    <w:rsid w:val="00A063BA"/>
    <w:rsid w:val="00A912CC"/>
    <w:rsid w:val="00AE331C"/>
    <w:rsid w:val="00AF4FAD"/>
    <w:rsid w:val="00B34599"/>
    <w:rsid w:val="00BA4CCA"/>
    <w:rsid w:val="00BC07CE"/>
    <w:rsid w:val="00BD0991"/>
    <w:rsid w:val="00BE248F"/>
    <w:rsid w:val="00BF7827"/>
    <w:rsid w:val="00C5297E"/>
    <w:rsid w:val="00C61E1F"/>
    <w:rsid w:val="00CB29FB"/>
    <w:rsid w:val="00CB6432"/>
    <w:rsid w:val="00CC182B"/>
    <w:rsid w:val="00D23354"/>
    <w:rsid w:val="00D34C2D"/>
    <w:rsid w:val="00D47F3E"/>
    <w:rsid w:val="00D55F9C"/>
    <w:rsid w:val="00D86354"/>
    <w:rsid w:val="00D9089E"/>
    <w:rsid w:val="00D92D1B"/>
    <w:rsid w:val="00D957F6"/>
    <w:rsid w:val="00DA707E"/>
    <w:rsid w:val="00DD6382"/>
    <w:rsid w:val="00DD64B1"/>
    <w:rsid w:val="00E06E34"/>
    <w:rsid w:val="00E221B5"/>
    <w:rsid w:val="00E30000"/>
    <w:rsid w:val="00E4197B"/>
    <w:rsid w:val="00E55A90"/>
    <w:rsid w:val="00EA197E"/>
    <w:rsid w:val="00F00C86"/>
    <w:rsid w:val="00F12EA2"/>
    <w:rsid w:val="00F463EC"/>
    <w:rsid w:val="00F544A1"/>
    <w:rsid w:val="00F774FD"/>
    <w:rsid w:val="00F8738D"/>
    <w:rsid w:val="00F96D71"/>
    <w:rsid w:val="00FB75DD"/>
    <w:rsid w:val="00FE1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CCA"/>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E06E34"/>
    <w:pPr>
      <w:spacing w:after="0" w:line="240" w:lineRule="auto"/>
    </w:pPr>
    <w:rPr>
      <w:rFonts w:ascii="Times New Roman" w:eastAsia="Calibri" w:hAnsi="Times New Roman" w:cs="Times New Roman"/>
      <w:sz w:val="24"/>
      <w:szCs w:val="24"/>
      <w:lang w:eastAsia="ru-RU"/>
    </w:rPr>
  </w:style>
  <w:style w:type="character" w:styleId="a5">
    <w:name w:val="Strong"/>
    <w:basedOn w:val="a1"/>
    <w:qFormat/>
    <w:rsid w:val="00E06E34"/>
    <w:rPr>
      <w:rFonts w:cs="Times New Roman"/>
      <w:b/>
    </w:rPr>
  </w:style>
  <w:style w:type="paragraph" w:styleId="a6">
    <w:name w:val="No Spacing"/>
    <w:uiPriority w:val="1"/>
    <w:qFormat/>
    <w:rsid w:val="00E06E34"/>
    <w:pPr>
      <w:spacing w:after="0" w:line="240" w:lineRule="auto"/>
    </w:pPr>
    <w:rPr>
      <w:rFonts w:ascii="Calibri" w:eastAsia="Calibri" w:hAnsi="Calibri" w:cs="Times New Roman"/>
    </w:rPr>
  </w:style>
  <w:style w:type="character" w:styleId="a7">
    <w:name w:val="Emphasis"/>
    <w:basedOn w:val="a1"/>
    <w:qFormat/>
    <w:rsid w:val="00F463EC"/>
    <w:rPr>
      <w:rFonts w:cs="Times New Roman"/>
      <w:i/>
    </w:rPr>
  </w:style>
  <w:style w:type="paragraph" w:customStyle="1" w:styleId="1">
    <w:name w:val="Стиль приложения 1."/>
    <w:basedOn w:val="a0"/>
    <w:rsid w:val="00F463EC"/>
    <w:pPr>
      <w:numPr>
        <w:numId w:val="3"/>
      </w:numPr>
      <w:spacing w:after="0" w:line="240" w:lineRule="auto"/>
      <w:jc w:val="center"/>
    </w:pPr>
    <w:rPr>
      <w:rFonts w:ascii="Times New Roman" w:eastAsia="Calibri" w:hAnsi="Times New Roman" w:cs="Times New Roman"/>
      <w:sz w:val="26"/>
      <w:szCs w:val="20"/>
      <w:lang w:eastAsia="ru-RU"/>
    </w:rPr>
  </w:style>
  <w:style w:type="paragraph" w:customStyle="1" w:styleId="11">
    <w:name w:val="Стиль приложения 1.1."/>
    <w:basedOn w:val="a0"/>
    <w:rsid w:val="00F463EC"/>
    <w:pPr>
      <w:numPr>
        <w:ilvl w:val="1"/>
        <w:numId w:val="3"/>
      </w:numPr>
      <w:spacing w:after="0" w:line="240" w:lineRule="auto"/>
      <w:jc w:val="both"/>
    </w:pPr>
    <w:rPr>
      <w:rFonts w:ascii="Times New Roman" w:eastAsia="Calibri" w:hAnsi="Times New Roman" w:cs="Times New Roman"/>
      <w:sz w:val="26"/>
      <w:szCs w:val="20"/>
      <w:lang w:eastAsia="ru-RU"/>
    </w:rPr>
  </w:style>
  <w:style w:type="paragraph" w:customStyle="1" w:styleId="111">
    <w:name w:val="Стиль приложения 1.1.1."/>
    <w:basedOn w:val="a0"/>
    <w:rsid w:val="00F463EC"/>
    <w:pPr>
      <w:numPr>
        <w:ilvl w:val="2"/>
        <w:numId w:val="3"/>
      </w:numPr>
      <w:spacing w:after="0" w:line="240" w:lineRule="auto"/>
      <w:jc w:val="both"/>
    </w:pPr>
    <w:rPr>
      <w:rFonts w:ascii="Times New Roman" w:eastAsia="Calibri" w:hAnsi="Times New Roman" w:cs="Times New Roman"/>
      <w:sz w:val="26"/>
      <w:szCs w:val="20"/>
      <w:lang w:eastAsia="ru-RU"/>
    </w:rPr>
  </w:style>
  <w:style w:type="paragraph" w:customStyle="1" w:styleId="1111">
    <w:name w:val="Стиль приложения 1.1.1.1."/>
    <w:basedOn w:val="a0"/>
    <w:rsid w:val="00F463EC"/>
    <w:pPr>
      <w:numPr>
        <w:ilvl w:val="3"/>
        <w:numId w:val="3"/>
      </w:numPr>
      <w:spacing w:after="0" w:line="240" w:lineRule="auto"/>
      <w:jc w:val="both"/>
    </w:pPr>
    <w:rPr>
      <w:rFonts w:ascii="Times New Roman" w:eastAsia="Calibri" w:hAnsi="Times New Roman" w:cs="Times New Roman"/>
      <w:sz w:val="26"/>
      <w:szCs w:val="20"/>
      <w:lang w:eastAsia="ru-RU"/>
    </w:rPr>
  </w:style>
  <w:style w:type="paragraph" w:customStyle="1" w:styleId="10">
    <w:name w:val="Стиль приложения_1)"/>
    <w:basedOn w:val="a0"/>
    <w:rsid w:val="00F463EC"/>
    <w:pPr>
      <w:numPr>
        <w:ilvl w:val="4"/>
        <w:numId w:val="3"/>
      </w:numPr>
      <w:spacing w:after="0" w:line="240" w:lineRule="auto"/>
      <w:jc w:val="both"/>
    </w:pPr>
    <w:rPr>
      <w:rFonts w:ascii="Times New Roman" w:eastAsia="Calibri" w:hAnsi="Times New Roman" w:cs="Times New Roman"/>
      <w:sz w:val="26"/>
      <w:szCs w:val="20"/>
      <w:lang w:eastAsia="ru-RU"/>
    </w:rPr>
  </w:style>
  <w:style w:type="paragraph" w:customStyle="1" w:styleId="a">
    <w:name w:val="Стиль приложения_а)"/>
    <w:basedOn w:val="a0"/>
    <w:rsid w:val="00F463EC"/>
    <w:pPr>
      <w:numPr>
        <w:ilvl w:val="5"/>
        <w:numId w:val="3"/>
      </w:numPr>
      <w:spacing w:after="0" w:line="240" w:lineRule="auto"/>
      <w:jc w:val="both"/>
    </w:pPr>
    <w:rPr>
      <w:rFonts w:ascii="Times New Roman" w:eastAsia="Calibri" w:hAnsi="Times New Roman" w:cs="Times New Roman"/>
      <w:sz w:val="26"/>
      <w:szCs w:val="20"/>
      <w:lang w:eastAsia="ru-RU"/>
    </w:rPr>
  </w:style>
  <w:style w:type="paragraph" w:styleId="a8">
    <w:name w:val="List Paragraph"/>
    <w:basedOn w:val="a0"/>
    <w:uiPriority w:val="34"/>
    <w:qFormat/>
    <w:rsid w:val="00F463EC"/>
    <w:pPr>
      <w:ind w:left="720"/>
      <w:contextualSpacing/>
    </w:pPr>
  </w:style>
  <w:style w:type="table" w:styleId="a9">
    <w:name w:val="Table Grid"/>
    <w:basedOn w:val="a2"/>
    <w:uiPriority w:val="59"/>
    <w:rsid w:val="00766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6D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0"/>
    <w:rsid w:val="00F96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1"/>
    <w:uiPriority w:val="99"/>
    <w:semiHidden/>
    <w:unhideWhenUsed/>
    <w:rsid w:val="00F96D71"/>
    <w:rPr>
      <w:color w:val="0000FF"/>
      <w:u w:val="single"/>
    </w:rPr>
  </w:style>
  <w:style w:type="table" w:customStyle="1" w:styleId="TableNormal">
    <w:name w:val="Table Normal"/>
    <w:uiPriority w:val="2"/>
    <w:semiHidden/>
    <w:unhideWhenUsed/>
    <w:qFormat/>
    <w:rsid w:val="00863F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63F03"/>
    <w:pPr>
      <w:widowControl w:val="0"/>
      <w:autoSpaceDE w:val="0"/>
      <w:autoSpaceDN w:val="0"/>
      <w:spacing w:after="0" w:line="240" w:lineRule="auto"/>
    </w:pPr>
    <w:rPr>
      <w:rFonts w:ascii="Times New Roman" w:eastAsia="Times New Roman" w:hAnsi="Times New Roman" w:cs="Times New Roman"/>
      <w:lang w:val="en-US" w:bidi="en-US"/>
    </w:rPr>
  </w:style>
  <w:style w:type="paragraph" w:styleId="ab">
    <w:name w:val="Balloon Text"/>
    <w:basedOn w:val="a0"/>
    <w:link w:val="ac"/>
    <w:uiPriority w:val="99"/>
    <w:semiHidden/>
    <w:unhideWhenUsed/>
    <w:rsid w:val="008A04D9"/>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8A0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644061">
      <w:bodyDiv w:val="1"/>
      <w:marLeft w:val="0"/>
      <w:marRight w:val="0"/>
      <w:marTop w:val="0"/>
      <w:marBottom w:val="0"/>
      <w:divBdr>
        <w:top w:val="none" w:sz="0" w:space="0" w:color="auto"/>
        <w:left w:val="none" w:sz="0" w:space="0" w:color="auto"/>
        <w:bottom w:val="none" w:sz="0" w:space="0" w:color="auto"/>
        <w:right w:val="none" w:sz="0" w:space="0" w:color="auto"/>
      </w:divBdr>
    </w:div>
    <w:div w:id="18521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01221012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Pages>
  <Words>4365</Words>
  <Characters>24881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Татьяна Головина</cp:lastModifiedBy>
  <cp:revision>22</cp:revision>
  <dcterms:created xsi:type="dcterms:W3CDTF">2021-02-07T07:57:00Z</dcterms:created>
  <dcterms:modified xsi:type="dcterms:W3CDTF">2021-03-02T10:41:00Z</dcterms:modified>
</cp:coreProperties>
</file>