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AF5" w:rsidRPr="00E13AF5" w:rsidRDefault="00E13AF5" w:rsidP="00E13AF5">
      <w:pPr>
        <w:jc w:val="center"/>
        <w:rPr>
          <w:b/>
          <w:sz w:val="28"/>
          <w:szCs w:val="28"/>
        </w:rPr>
        <w:sectPr w:rsidR="00E13AF5" w:rsidRPr="00E13AF5" w:rsidSect="002D2617">
          <w:footerReference w:type="default" r:id="rId7"/>
          <w:type w:val="continuous"/>
          <w:pgSz w:w="11910" w:h="16840"/>
          <w:pgMar w:top="709" w:right="1278" w:bottom="1260" w:left="1418" w:header="720" w:footer="1069" w:gutter="0"/>
          <w:pgNumType w:start="1"/>
          <w:cols w:space="720"/>
        </w:sectPr>
      </w:pPr>
      <w:bookmarkStart w:id="0" w:name="_GoBack"/>
      <w:bookmarkEnd w:id="0"/>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7"/>
        <w:gridCol w:w="4798"/>
      </w:tblGrid>
      <w:tr w:rsidR="005B6CFC" w:rsidTr="005B6CFC">
        <w:tc>
          <w:tcPr>
            <w:tcW w:w="5529" w:type="dxa"/>
          </w:tcPr>
          <w:p w:rsidR="005B6CFC" w:rsidRDefault="005B6CFC" w:rsidP="00543181">
            <w:pPr>
              <w:pStyle w:val="2"/>
              <w:tabs>
                <w:tab w:val="left" w:pos="1648"/>
                <w:tab w:val="left" w:pos="1649"/>
              </w:tabs>
              <w:ind w:left="0"/>
              <w:rPr>
                <w:b w:val="0"/>
                <w:sz w:val="28"/>
                <w:szCs w:val="28"/>
              </w:rPr>
            </w:pPr>
            <w:r w:rsidRPr="005B6CFC">
              <w:rPr>
                <w:b w:val="0"/>
                <w:sz w:val="28"/>
                <w:szCs w:val="28"/>
              </w:rPr>
              <w:lastRenderedPageBreak/>
              <w:t>ЗАСЛУШАН</w:t>
            </w:r>
          </w:p>
          <w:p w:rsidR="005B6CFC" w:rsidRDefault="005B6CFC" w:rsidP="00543181">
            <w:pPr>
              <w:pStyle w:val="2"/>
              <w:tabs>
                <w:tab w:val="left" w:pos="1648"/>
                <w:tab w:val="left" w:pos="1649"/>
              </w:tabs>
              <w:ind w:left="0"/>
              <w:rPr>
                <w:b w:val="0"/>
                <w:sz w:val="28"/>
                <w:szCs w:val="28"/>
              </w:rPr>
            </w:pPr>
            <w:r>
              <w:rPr>
                <w:b w:val="0"/>
                <w:sz w:val="28"/>
                <w:szCs w:val="28"/>
              </w:rPr>
              <w:t>На общем собрании</w:t>
            </w:r>
          </w:p>
          <w:p w:rsidR="005B6CFC" w:rsidRDefault="005B6CFC" w:rsidP="00543181">
            <w:pPr>
              <w:pStyle w:val="2"/>
              <w:tabs>
                <w:tab w:val="left" w:pos="1648"/>
                <w:tab w:val="left" w:pos="1649"/>
              </w:tabs>
              <w:ind w:left="0"/>
              <w:rPr>
                <w:b w:val="0"/>
                <w:sz w:val="28"/>
                <w:szCs w:val="28"/>
              </w:rPr>
            </w:pPr>
            <w:r>
              <w:rPr>
                <w:b w:val="0"/>
                <w:sz w:val="28"/>
                <w:szCs w:val="28"/>
              </w:rPr>
              <w:t>трудового коллектива</w:t>
            </w:r>
          </w:p>
          <w:p w:rsidR="005B6CFC" w:rsidRDefault="005B6CFC" w:rsidP="00543181">
            <w:pPr>
              <w:pStyle w:val="2"/>
              <w:tabs>
                <w:tab w:val="left" w:pos="1648"/>
                <w:tab w:val="left" w:pos="1649"/>
              </w:tabs>
              <w:ind w:left="0"/>
              <w:rPr>
                <w:b w:val="0"/>
                <w:sz w:val="28"/>
                <w:szCs w:val="28"/>
              </w:rPr>
            </w:pPr>
            <w:r>
              <w:rPr>
                <w:b w:val="0"/>
                <w:sz w:val="28"/>
                <w:szCs w:val="28"/>
              </w:rPr>
              <w:t>МБДОУ «Детский сад №18» г.о. Самара</w:t>
            </w:r>
          </w:p>
          <w:p w:rsidR="005B6CFC" w:rsidRPr="005B6CFC" w:rsidRDefault="005B6CFC" w:rsidP="00543181">
            <w:pPr>
              <w:pStyle w:val="2"/>
              <w:tabs>
                <w:tab w:val="left" w:pos="1648"/>
                <w:tab w:val="left" w:pos="1649"/>
              </w:tabs>
              <w:ind w:left="0"/>
              <w:rPr>
                <w:b w:val="0"/>
                <w:sz w:val="28"/>
                <w:szCs w:val="28"/>
              </w:rPr>
            </w:pPr>
            <w:r>
              <w:rPr>
                <w:b w:val="0"/>
                <w:sz w:val="28"/>
                <w:szCs w:val="28"/>
              </w:rPr>
              <w:t>(протокол №5 от 27.03.2020 года)</w:t>
            </w:r>
          </w:p>
        </w:tc>
        <w:tc>
          <w:tcPr>
            <w:tcW w:w="5359" w:type="dxa"/>
          </w:tcPr>
          <w:p w:rsidR="005B6CFC" w:rsidRPr="005B6CFC" w:rsidRDefault="005B6CFC" w:rsidP="00543181">
            <w:pPr>
              <w:pStyle w:val="2"/>
              <w:tabs>
                <w:tab w:val="left" w:pos="1648"/>
                <w:tab w:val="left" w:pos="1649"/>
              </w:tabs>
              <w:ind w:left="0"/>
              <w:rPr>
                <w:b w:val="0"/>
                <w:sz w:val="28"/>
                <w:szCs w:val="28"/>
              </w:rPr>
            </w:pPr>
            <w:r w:rsidRPr="005B6CFC">
              <w:rPr>
                <w:b w:val="0"/>
                <w:sz w:val="28"/>
                <w:szCs w:val="28"/>
              </w:rPr>
              <w:t>УТВЕРЖДЕН</w:t>
            </w:r>
          </w:p>
          <w:p w:rsidR="005B6CFC" w:rsidRDefault="005B6CFC" w:rsidP="00543181">
            <w:pPr>
              <w:pStyle w:val="2"/>
              <w:tabs>
                <w:tab w:val="left" w:pos="1648"/>
                <w:tab w:val="left" w:pos="1649"/>
              </w:tabs>
              <w:ind w:left="0"/>
              <w:rPr>
                <w:b w:val="0"/>
                <w:sz w:val="28"/>
                <w:szCs w:val="28"/>
              </w:rPr>
            </w:pPr>
            <w:r>
              <w:rPr>
                <w:b w:val="0"/>
                <w:sz w:val="28"/>
                <w:szCs w:val="28"/>
              </w:rPr>
              <w:t>Приказ №79-од от 27.03</w:t>
            </w:r>
            <w:r w:rsidRPr="005B6CFC">
              <w:rPr>
                <w:b w:val="0"/>
                <w:sz w:val="28"/>
                <w:szCs w:val="28"/>
              </w:rPr>
              <w:t>.2020</w:t>
            </w:r>
            <w:r>
              <w:rPr>
                <w:b w:val="0"/>
                <w:sz w:val="28"/>
                <w:szCs w:val="28"/>
              </w:rPr>
              <w:t xml:space="preserve"> года</w:t>
            </w:r>
          </w:p>
          <w:p w:rsidR="005B6CFC" w:rsidRDefault="005B6CFC" w:rsidP="00543181">
            <w:pPr>
              <w:pStyle w:val="2"/>
              <w:tabs>
                <w:tab w:val="left" w:pos="1648"/>
                <w:tab w:val="left" w:pos="1649"/>
              </w:tabs>
              <w:ind w:left="0"/>
              <w:rPr>
                <w:b w:val="0"/>
                <w:sz w:val="28"/>
                <w:szCs w:val="28"/>
              </w:rPr>
            </w:pPr>
            <w:r>
              <w:rPr>
                <w:b w:val="0"/>
                <w:sz w:val="28"/>
                <w:szCs w:val="28"/>
              </w:rPr>
              <w:t xml:space="preserve">Заведующего </w:t>
            </w:r>
          </w:p>
          <w:p w:rsidR="005B6CFC" w:rsidRDefault="005B6CFC" w:rsidP="00543181">
            <w:pPr>
              <w:pStyle w:val="2"/>
              <w:tabs>
                <w:tab w:val="left" w:pos="1648"/>
                <w:tab w:val="left" w:pos="1649"/>
              </w:tabs>
              <w:ind w:left="0"/>
              <w:rPr>
                <w:b w:val="0"/>
                <w:sz w:val="28"/>
                <w:szCs w:val="28"/>
              </w:rPr>
            </w:pPr>
            <w:r>
              <w:rPr>
                <w:b w:val="0"/>
                <w:sz w:val="28"/>
                <w:szCs w:val="28"/>
              </w:rPr>
              <w:t>МБДОУ «Детский сад №18» г.о. Самара</w:t>
            </w:r>
          </w:p>
          <w:p w:rsidR="005B6CFC" w:rsidRDefault="005B6CFC" w:rsidP="00543181">
            <w:pPr>
              <w:pStyle w:val="2"/>
              <w:tabs>
                <w:tab w:val="left" w:pos="1648"/>
                <w:tab w:val="left" w:pos="1649"/>
              </w:tabs>
              <w:ind w:left="0"/>
              <w:rPr>
                <w:b w:val="0"/>
                <w:sz w:val="28"/>
                <w:szCs w:val="28"/>
              </w:rPr>
            </w:pPr>
            <w:r>
              <w:rPr>
                <w:b w:val="0"/>
                <w:sz w:val="28"/>
                <w:szCs w:val="28"/>
              </w:rPr>
              <w:t>________________Н.В.Крылова</w:t>
            </w:r>
          </w:p>
          <w:p w:rsidR="005B6CFC" w:rsidRPr="005B6CFC" w:rsidRDefault="005B6CFC" w:rsidP="00543181">
            <w:pPr>
              <w:pStyle w:val="2"/>
              <w:tabs>
                <w:tab w:val="left" w:pos="1648"/>
                <w:tab w:val="left" w:pos="1649"/>
              </w:tabs>
              <w:ind w:left="0"/>
              <w:rPr>
                <w:b w:val="0"/>
                <w:sz w:val="28"/>
                <w:szCs w:val="28"/>
              </w:rPr>
            </w:pPr>
          </w:p>
        </w:tc>
      </w:tr>
    </w:tbl>
    <w:p w:rsidR="005B6CFC" w:rsidRDefault="005B6CFC" w:rsidP="00543181">
      <w:pPr>
        <w:pStyle w:val="2"/>
        <w:tabs>
          <w:tab w:val="left" w:pos="1648"/>
          <w:tab w:val="left" w:pos="1649"/>
        </w:tabs>
        <w:spacing w:before="71"/>
        <w:ind w:left="1648"/>
        <w:rPr>
          <w:sz w:val="28"/>
          <w:szCs w:val="28"/>
        </w:rPr>
      </w:pPr>
    </w:p>
    <w:p w:rsidR="005B6CFC" w:rsidRDefault="005B6CFC" w:rsidP="00543181">
      <w:pPr>
        <w:pStyle w:val="2"/>
        <w:tabs>
          <w:tab w:val="left" w:pos="1648"/>
          <w:tab w:val="left" w:pos="1649"/>
        </w:tabs>
        <w:spacing w:before="71"/>
        <w:ind w:left="1648"/>
        <w:rPr>
          <w:sz w:val="28"/>
          <w:szCs w:val="28"/>
        </w:rPr>
      </w:pPr>
    </w:p>
    <w:p w:rsidR="005B6CFC" w:rsidRDefault="005B6CFC" w:rsidP="00543181">
      <w:pPr>
        <w:pStyle w:val="2"/>
        <w:tabs>
          <w:tab w:val="left" w:pos="1648"/>
          <w:tab w:val="left" w:pos="1649"/>
        </w:tabs>
        <w:spacing w:before="71"/>
        <w:ind w:left="1648"/>
        <w:rPr>
          <w:sz w:val="28"/>
          <w:szCs w:val="28"/>
        </w:rPr>
      </w:pPr>
    </w:p>
    <w:p w:rsidR="005B6CFC" w:rsidRDefault="005B6CFC" w:rsidP="00543181">
      <w:pPr>
        <w:pStyle w:val="2"/>
        <w:tabs>
          <w:tab w:val="left" w:pos="1648"/>
          <w:tab w:val="left" w:pos="1649"/>
        </w:tabs>
        <w:spacing w:before="71"/>
        <w:ind w:left="1648"/>
        <w:rPr>
          <w:sz w:val="28"/>
          <w:szCs w:val="28"/>
        </w:rPr>
      </w:pPr>
    </w:p>
    <w:p w:rsidR="005B6CFC" w:rsidRDefault="005B6CFC" w:rsidP="00543181">
      <w:pPr>
        <w:pStyle w:val="2"/>
        <w:tabs>
          <w:tab w:val="left" w:pos="1648"/>
          <w:tab w:val="left" w:pos="1649"/>
        </w:tabs>
        <w:spacing w:before="71"/>
        <w:ind w:left="1648"/>
        <w:rPr>
          <w:sz w:val="28"/>
          <w:szCs w:val="28"/>
        </w:rPr>
      </w:pPr>
    </w:p>
    <w:p w:rsidR="005B6CFC" w:rsidRDefault="005B6CFC" w:rsidP="00543181">
      <w:pPr>
        <w:pStyle w:val="2"/>
        <w:tabs>
          <w:tab w:val="left" w:pos="1648"/>
          <w:tab w:val="left" w:pos="1649"/>
        </w:tabs>
        <w:spacing w:before="71"/>
        <w:ind w:left="1648"/>
        <w:rPr>
          <w:sz w:val="28"/>
          <w:szCs w:val="28"/>
        </w:rPr>
      </w:pPr>
    </w:p>
    <w:p w:rsidR="005B6CFC" w:rsidRDefault="005B6CFC" w:rsidP="00543181">
      <w:pPr>
        <w:pStyle w:val="2"/>
        <w:tabs>
          <w:tab w:val="left" w:pos="1648"/>
          <w:tab w:val="left" w:pos="1649"/>
        </w:tabs>
        <w:spacing w:before="71"/>
        <w:ind w:left="1648"/>
        <w:rPr>
          <w:sz w:val="28"/>
          <w:szCs w:val="28"/>
        </w:rPr>
      </w:pPr>
    </w:p>
    <w:p w:rsidR="005B6CFC" w:rsidRDefault="005B6CFC" w:rsidP="005B6CFC">
      <w:pPr>
        <w:pStyle w:val="2"/>
        <w:tabs>
          <w:tab w:val="left" w:pos="1648"/>
          <w:tab w:val="left" w:pos="1649"/>
        </w:tabs>
        <w:spacing w:before="71"/>
        <w:ind w:left="1648"/>
        <w:jc w:val="center"/>
        <w:rPr>
          <w:sz w:val="36"/>
          <w:szCs w:val="36"/>
        </w:rPr>
      </w:pPr>
      <w:r>
        <w:rPr>
          <w:sz w:val="36"/>
          <w:szCs w:val="36"/>
        </w:rPr>
        <w:t>ОТЧЕТ</w:t>
      </w:r>
    </w:p>
    <w:p w:rsidR="005B6CFC" w:rsidRDefault="005B6CFC" w:rsidP="005B6CFC">
      <w:pPr>
        <w:pStyle w:val="2"/>
        <w:tabs>
          <w:tab w:val="left" w:pos="1648"/>
          <w:tab w:val="left" w:pos="1649"/>
        </w:tabs>
        <w:spacing w:before="71"/>
        <w:ind w:left="1648"/>
        <w:jc w:val="center"/>
        <w:rPr>
          <w:sz w:val="36"/>
          <w:szCs w:val="36"/>
        </w:rPr>
      </w:pPr>
      <w:r>
        <w:rPr>
          <w:sz w:val="36"/>
          <w:szCs w:val="36"/>
        </w:rPr>
        <w:t>О РЕЗУЛЬТАТАХ САМООБСЛЕДОВАНИЯ</w:t>
      </w:r>
    </w:p>
    <w:p w:rsidR="005B6CFC" w:rsidRDefault="005B6CFC" w:rsidP="005B6CFC">
      <w:pPr>
        <w:pStyle w:val="2"/>
        <w:tabs>
          <w:tab w:val="left" w:pos="1648"/>
          <w:tab w:val="left" w:pos="1649"/>
        </w:tabs>
        <w:spacing w:before="71"/>
        <w:ind w:left="1648"/>
        <w:jc w:val="center"/>
        <w:rPr>
          <w:sz w:val="32"/>
          <w:szCs w:val="32"/>
        </w:rPr>
      </w:pPr>
      <w:r w:rsidRPr="005B6CFC">
        <w:rPr>
          <w:sz w:val="32"/>
          <w:szCs w:val="32"/>
        </w:rPr>
        <w:t>муниципального бюджетного дошкольного образовательного учреждения «Детский сад комбинированного вида №18» городского округа Самара</w:t>
      </w:r>
    </w:p>
    <w:p w:rsidR="005B6CFC" w:rsidRDefault="005B6CFC" w:rsidP="005B6CFC">
      <w:pPr>
        <w:pStyle w:val="2"/>
        <w:tabs>
          <w:tab w:val="left" w:pos="1648"/>
          <w:tab w:val="left" w:pos="1649"/>
        </w:tabs>
        <w:spacing w:before="71"/>
        <w:ind w:left="1648"/>
        <w:jc w:val="center"/>
        <w:rPr>
          <w:sz w:val="32"/>
          <w:szCs w:val="32"/>
        </w:rPr>
      </w:pPr>
      <w:r>
        <w:rPr>
          <w:sz w:val="32"/>
          <w:szCs w:val="32"/>
        </w:rPr>
        <w:t>за 2019 год</w:t>
      </w: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5B6CFC" w:rsidRDefault="005B6CFC" w:rsidP="005B6CFC">
      <w:pPr>
        <w:pStyle w:val="2"/>
        <w:tabs>
          <w:tab w:val="left" w:pos="1648"/>
          <w:tab w:val="left" w:pos="1649"/>
        </w:tabs>
        <w:spacing w:before="71"/>
        <w:ind w:left="1648"/>
        <w:jc w:val="center"/>
        <w:rPr>
          <w:sz w:val="32"/>
          <w:szCs w:val="32"/>
        </w:rPr>
      </w:pPr>
    </w:p>
    <w:p w:rsidR="002D2617" w:rsidRPr="005B6CFC" w:rsidRDefault="002D2617" w:rsidP="005B6CFC">
      <w:pPr>
        <w:pStyle w:val="2"/>
        <w:tabs>
          <w:tab w:val="left" w:pos="1648"/>
          <w:tab w:val="left" w:pos="1649"/>
        </w:tabs>
        <w:spacing w:before="71"/>
        <w:ind w:left="1648"/>
        <w:jc w:val="center"/>
        <w:rPr>
          <w:sz w:val="32"/>
          <w:szCs w:val="32"/>
        </w:rPr>
      </w:pPr>
    </w:p>
    <w:p w:rsidR="005B6CFC" w:rsidRPr="00DC4946" w:rsidRDefault="005B6CFC" w:rsidP="00DC4946">
      <w:pPr>
        <w:pStyle w:val="2"/>
        <w:tabs>
          <w:tab w:val="left" w:pos="1648"/>
          <w:tab w:val="left" w:pos="1649"/>
        </w:tabs>
        <w:ind w:left="1648"/>
      </w:pPr>
    </w:p>
    <w:p w:rsidR="00085525" w:rsidRPr="00DC4946" w:rsidRDefault="00085525" w:rsidP="00DC4946">
      <w:pPr>
        <w:pStyle w:val="2"/>
        <w:tabs>
          <w:tab w:val="left" w:pos="1648"/>
          <w:tab w:val="left" w:pos="1649"/>
        </w:tabs>
        <w:ind w:left="1648"/>
      </w:pPr>
      <w:r w:rsidRPr="00DC4946">
        <w:lastRenderedPageBreak/>
        <w:t>Аналитическая часть</w:t>
      </w:r>
    </w:p>
    <w:p w:rsidR="008B6392" w:rsidRPr="00DC4946" w:rsidRDefault="00B00302" w:rsidP="00736F12">
      <w:pPr>
        <w:pStyle w:val="2"/>
        <w:numPr>
          <w:ilvl w:val="0"/>
          <w:numId w:val="2"/>
        </w:numPr>
        <w:tabs>
          <w:tab w:val="left" w:pos="1648"/>
          <w:tab w:val="left" w:pos="1649"/>
        </w:tabs>
      </w:pPr>
      <w:r w:rsidRPr="00DC4946">
        <w:t>Общие сведения об образовательной организации</w:t>
      </w:r>
    </w:p>
    <w:p w:rsidR="00085525" w:rsidRPr="00DC4946" w:rsidRDefault="00085525" w:rsidP="00DC4946">
      <w:pPr>
        <w:pStyle w:val="2"/>
        <w:tabs>
          <w:tab w:val="left" w:pos="1648"/>
          <w:tab w:val="left" w:pos="1649"/>
        </w:tabs>
        <w:ind w:left="2008"/>
      </w:pPr>
    </w:p>
    <w:tbl>
      <w:tblPr>
        <w:tblStyle w:val="ac"/>
        <w:tblW w:w="0" w:type="auto"/>
        <w:tblInd w:w="-318" w:type="dxa"/>
        <w:tblLook w:val="04A0"/>
      </w:tblPr>
      <w:tblGrid>
        <w:gridCol w:w="2939"/>
        <w:gridCol w:w="5390"/>
      </w:tblGrid>
      <w:tr w:rsidR="00085525" w:rsidRPr="00DC4946" w:rsidTr="002D2617">
        <w:tc>
          <w:tcPr>
            <w:tcW w:w="2939" w:type="dxa"/>
          </w:tcPr>
          <w:p w:rsidR="00085525" w:rsidRPr="00DC4946" w:rsidRDefault="00085525" w:rsidP="00DC4946">
            <w:pPr>
              <w:pStyle w:val="2"/>
              <w:tabs>
                <w:tab w:val="left" w:pos="1648"/>
                <w:tab w:val="left" w:pos="1649"/>
              </w:tabs>
              <w:ind w:left="0"/>
              <w:rPr>
                <w:b w:val="0"/>
              </w:rPr>
            </w:pPr>
            <w:r w:rsidRPr="00DC4946">
              <w:rPr>
                <w:b w:val="0"/>
              </w:rPr>
              <w:t>Наименование образовательной организации</w:t>
            </w:r>
          </w:p>
        </w:tc>
        <w:tc>
          <w:tcPr>
            <w:tcW w:w="5390" w:type="dxa"/>
          </w:tcPr>
          <w:p w:rsidR="00085525" w:rsidRPr="00DC4946" w:rsidRDefault="00085525" w:rsidP="00DC4946">
            <w:pPr>
              <w:pStyle w:val="2"/>
              <w:tabs>
                <w:tab w:val="left" w:pos="1648"/>
                <w:tab w:val="left" w:pos="1649"/>
              </w:tabs>
              <w:ind w:left="0"/>
              <w:rPr>
                <w:b w:val="0"/>
              </w:rPr>
            </w:pPr>
            <w:r w:rsidRPr="00DC4946">
              <w:rPr>
                <w:b w:val="0"/>
              </w:rPr>
              <w:t>Муниципальное бюджетное дошкольное образовательное учреждение «Детский сад комбинированного вида №18» городского округа Самара (МБДОУ «Детский сад №18» г.о. Самара)</w:t>
            </w:r>
          </w:p>
        </w:tc>
      </w:tr>
      <w:tr w:rsidR="00085525" w:rsidRPr="00DC4946" w:rsidTr="002D2617">
        <w:tc>
          <w:tcPr>
            <w:tcW w:w="2939" w:type="dxa"/>
          </w:tcPr>
          <w:p w:rsidR="00085525" w:rsidRPr="00DC4946" w:rsidRDefault="00085525" w:rsidP="00DC4946">
            <w:pPr>
              <w:pStyle w:val="2"/>
              <w:tabs>
                <w:tab w:val="left" w:pos="1648"/>
                <w:tab w:val="left" w:pos="1649"/>
              </w:tabs>
              <w:ind w:left="0"/>
              <w:rPr>
                <w:b w:val="0"/>
              </w:rPr>
            </w:pPr>
            <w:r w:rsidRPr="00DC4946">
              <w:rPr>
                <w:b w:val="0"/>
              </w:rPr>
              <w:t>Руководитель</w:t>
            </w:r>
          </w:p>
        </w:tc>
        <w:tc>
          <w:tcPr>
            <w:tcW w:w="5390" w:type="dxa"/>
          </w:tcPr>
          <w:p w:rsidR="00085525" w:rsidRPr="00DC4946" w:rsidRDefault="00085525" w:rsidP="00DC4946">
            <w:pPr>
              <w:pStyle w:val="2"/>
              <w:tabs>
                <w:tab w:val="left" w:pos="1648"/>
                <w:tab w:val="left" w:pos="1649"/>
              </w:tabs>
              <w:ind w:left="0"/>
              <w:rPr>
                <w:b w:val="0"/>
              </w:rPr>
            </w:pPr>
            <w:r w:rsidRPr="00DC4946">
              <w:rPr>
                <w:b w:val="0"/>
              </w:rPr>
              <w:t>Крылова Наталья Викторовна</w:t>
            </w:r>
          </w:p>
        </w:tc>
      </w:tr>
      <w:tr w:rsidR="00085525" w:rsidRPr="00DC4946" w:rsidTr="002D2617">
        <w:tc>
          <w:tcPr>
            <w:tcW w:w="2939" w:type="dxa"/>
          </w:tcPr>
          <w:p w:rsidR="00085525" w:rsidRPr="00DC4946" w:rsidRDefault="00085525" w:rsidP="00DC4946">
            <w:pPr>
              <w:pStyle w:val="2"/>
              <w:tabs>
                <w:tab w:val="left" w:pos="1648"/>
                <w:tab w:val="left" w:pos="1649"/>
              </w:tabs>
              <w:ind w:left="0"/>
              <w:rPr>
                <w:b w:val="0"/>
              </w:rPr>
            </w:pPr>
            <w:r w:rsidRPr="00DC4946">
              <w:rPr>
                <w:b w:val="0"/>
              </w:rPr>
              <w:t>Адрес организации</w:t>
            </w:r>
          </w:p>
        </w:tc>
        <w:tc>
          <w:tcPr>
            <w:tcW w:w="5390" w:type="dxa"/>
          </w:tcPr>
          <w:p w:rsidR="004D1F22" w:rsidRPr="00DC4946" w:rsidRDefault="004D1F22" w:rsidP="00DC4946">
            <w:pPr>
              <w:pStyle w:val="a3"/>
              <w:ind w:left="0" w:right="-108"/>
            </w:pPr>
            <w:r w:rsidRPr="00DC4946">
              <w:t>Корпус №1</w:t>
            </w:r>
          </w:p>
          <w:p w:rsidR="004D1F22" w:rsidRPr="00DC4946" w:rsidRDefault="004D1F22" w:rsidP="00DC4946">
            <w:pPr>
              <w:pStyle w:val="a3"/>
              <w:ind w:left="0" w:right="-108"/>
            </w:pPr>
            <w:r w:rsidRPr="00DC4946">
              <w:t>443035 г. Самара, ул. Ставропольская, дом 107</w:t>
            </w:r>
          </w:p>
          <w:p w:rsidR="004D1F22" w:rsidRPr="00DC4946" w:rsidRDefault="004D1F22" w:rsidP="00DC4946">
            <w:pPr>
              <w:pStyle w:val="a3"/>
              <w:ind w:left="0" w:right="-108"/>
            </w:pPr>
            <w:r w:rsidRPr="00DC4946">
              <w:t>Корпус №2</w:t>
            </w:r>
          </w:p>
          <w:p w:rsidR="004D1F22" w:rsidRPr="00DC4946" w:rsidRDefault="004D1F22" w:rsidP="00DC4946">
            <w:pPr>
              <w:pStyle w:val="a3"/>
              <w:ind w:left="0" w:right="-108"/>
            </w:pPr>
            <w:r w:rsidRPr="00DC4946">
              <w:t>443035 г. Самара, ул. Ставропольская, дом 107а</w:t>
            </w:r>
          </w:p>
          <w:p w:rsidR="00085525" w:rsidRPr="00DC4946" w:rsidRDefault="00085525" w:rsidP="00DC4946">
            <w:pPr>
              <w:pStyle w:val="2"/>
              <w:tabs>
                <w:tab w:val="left" w:pos="1648"/>
                <w:tab w:val="left" w:pos="1649"/>
              </w:tabs>
              <w:ind w:left="0"/>
              <w:rPr>
                <w:b w:val="0"/>
              </w:rPr>
            </w:pPr>
          </w:p>
        </w:tc>
      </w:tr>
      <w:tr w:rsidR="00085525" w:rsidRPr="00DC4946" w:rsidTr="002D2617">
        <w:tc>
          <w:tcPr>
            <w:tcW w:w="2939" w:type="dxa"/>
          </w:tcPr>
          <w:p w:rsidR="004D1F22" w:rsidRPr="00DC4946" w:rsidRDefault="004D1F22" w:rsidP="00DC4946">
            <w:pPr>
              <w:pStyle w:val="a3"/>
              <w:ind w:left="0"/>
            </w:pPr>
            <w:r w:rsidRPr="00DC4946">
              <w:t>Телефон/факс:</w:t>
            </w:r>
          </w:p>
          <w:p w:rsidR="00085525" w:rsidRPr="00DC4946" w:rsidRDefault="00085525" w:rsidP="00DC4946">
            <w:pPr>
              <w:pStyle w:val="2"/>
              <w:tabs>
                <w:tab w:val="left" w:pos="1648"/>
                <w:tab w:val="left" w:pos="1649"/>
              </w:tabs>
              <w:ind w:left="0"/>
              <w:rPr>
                <w:b w:val="0"/>
              </w:rPr>
            </w:pPr>
          </w:p>
        </w:tc>
        <w:tc>
          <w:tcPr>
            <w:tcW w:w="5390" w:type="dxa"/>
          </w:tcPr>
          <w:p w:rsidR="004D1F22" w:rsidRPr="00DC4946" w:rsidRDefault="004D1F22" w:rsidP="00DC4946">
            <w:pPr>
              <w:pStyle w:val="a3"/>
              <w:ind w:left="0"/>
            </w:pPr>
            <w:r w:rsidRPr="00DC4946">
              <w:t>- корпус №1</w:t>
            </w:r>
            <w:r w:rsidR="005B6CFC" w:rsidRPr="00DC4946">
              <w:t xml:space="preserve">   </w:t>
            </w:r>
            <w:r w:rsidRPr="00DC4946">
              <w:t xml:space="preserve">8(846)951-45-11 </w:t>
            </w:r>
          </w:p>
          <w:p w:rsidR="004D1F22" w:rsidRPr="00DC4946" w:rsidRDefault="004D1F22" w:rsidP="00DC4946">
            <w:pPr>
              <w:pStyle w:val="a3"/>
              <w:ind w:left="0"/>
            </w:pPr>
            <w:r w:rsidRPr="00DC4946">
              <w:t xml:space="preserve">- корпус №2 </w:t>
            </w:r>
            <w:r w:rsidR="005B6CFC" w:rsidRPr="00DC4946">
              <w:t xml:space="preserve">  </w:t>
            </w:r>
            <w:r w:rsidRPr="00DC4946">
              <w:t xml:space="preserve">8(846)951-45-18 </w:t>
            </w:r>
          </w:p>
          <w:p w:rsidR="00085525" w:rsidRPr="00DC4946" w:rsidRDefault="00085525" w:rsidP="00DC4946">
            <w:pPr>
              <w:pStyle w:val="2"/>
              <w:tabs>
                <w:tab w:val="left" w:pos="1648"/>
                <w:tab w:val="left" w:pos="1649"/>
              </w:tabs>
              <w:ind w:left="0"/>
              <w:rPr>
                <w:b w:val="0"/>
              </w:rPr>
            </w:pPr>
          </w:p>
        </w:tc>
      </w:tr>
      <w:tr w:rsidR="00085525" w:rsidRPr="00DC4946" w:rsidTr="002D2617">
        <w:tc>
          <w:tcPr>
            <w:tcW w:w="2939" w:type="dxa"/>
          </w:tcPr>
          <w:p w:rsidR="00085525" w:rsidRPr="00DC4946" w:rsidRDefault="004D1F22" w:rsidP="00DC4946">
            <w:pPr>
              <w:pStyle w:val="2"/>
              <w:tabs>
                <w:tab w:val="left" w:pos="1648"/>
                <w:tab w:val="left" w:pos="1649"/>
              </w:tabs>
              <w:ind w:left="0"/>
              <w:rPr>
                <w:b w:val="0"/>
              </w:rPr>
            </w:pPr>
            <w:r w:rsidRPr="00DC4946">
              <w:rPr>
                <w:b w:val="0"/>
              </w:rPr>
              <w:t>Адрес электронной почты</w:t>
            </w:r>
          </w:p>
        </w:tc>
        <w:tc>
          <w:tcPr>
            <w:tcW w:w="5390" w:type="dxa"/>
          </w:tcPr>
          <w:p w:rsidR="00085525" w:rsidRPr="00DC4946" w:rsidRDefault="008D0416" w:rsidP="00DC4946">
            <w:pPr>
              <w:pStyle w:val="2"/>
              <w:tabs>
                <w:tab w:val="left" w:pos="1648"/>
                <w:tab w:val="left" w:pos="1649"/>
              </w:tabs>
              <w:ind w:left="0"/>
              <w:rPr>
                <w:b w:val="0"/>
              </w:rPr>
            </w:pPr>
            <w:hyperlink r:id="rId8" w:history="1">
              <w:r w:rsidR="004D1F22" w:rsidRPr="00DC4946">
                <w:rPr>
                  <w:rStyle w:val="a8"/>
                  <w:b w:val="0"/>
                  <w:u w:color="0462C1"/>
                  <w:lang w:val="en-US"/>
                </w:rPr>
                <w:t>mdoy</w:t>
              </w:r>
              <w:r w:rsidR="004D1F22" w:rsidRPr="00DC4946">
                <w:rPr>
                  <w:rStyle w:val="a8"/>
                  <w:b w:val="0"/>
                  <w:u w:color="0462C1"/>
                </w:rPr>
                <w:t>18@</w:t>
              </w:r>
              <w:r w:rsidR="004D1F22" w:rsidRPr="00DC4946">
                <w:rPr>
                  <w:rStyle w:val="a8"/>
                  <w:b w:val="0"/>
                  <w:u w:color="0462C1"/>
                  <w:lang w:val="en-US"/>
                </w:rPr>
                <w:t>yandex</w:t>
              </w:r>
              <w:r w:rsidR="004D1F22" w:rsidRPr="00DC4946">
                <w:rPr>
                  <w:rStyle w:val="a8"/>
                  <w:b w:val="0"/>
                  <w:u w:color="0462C1"/>
                </w:rPr>
                <w:t>.</w:t>
              </w:r>
              <w:r w:rsidR="004D1F22" w:rsidRPr="00DC4946">
                <w:rPr>
                  <w:rStyle w:val="a8"/>
                  <w:b w:val="0"/>
                  <w:u w:color="0462C1"/>
                  <w:lang w:val="en-US"/>
                </w:rPr>
                <w:t>ru</w:t>
              </w:r>
            </w:hyperlink>
          </w:p>
        </w:tc>
      </w:tr>
      <w:tr w:rsidR="00085525" w:rsidRPr="00DC4946" w:rsidTr="002D2617">
        <w:tc>
          <w:tcPr>
            <w:tcW w:w="2939" w:type="dxa"/>
          </w:tcPr>
          <w:p w:rsidR="00085525" w:rsidRPr="00DC4946" w:rsidRDefault="004D1F22" w:rsidP="00DC4946">
            <w:pPr>
              <w:pStyle w:val="2"/>
              <w:tabs>
                <w:tab w:val="left" w:pos="1648"/>
                <w:tab w:val="left" w:pos="1649"/>
              </w:tabs>
              <w:ind w:left="0"/>
              <w:rPr>
                <w:b w:val="0"/>
              </w:rPr>
            </w:pPr>
            <w:r w:rsidRPr="00DC4946">
              <w:rPr>
                <w:b w:val="0"/>
              </w:rPr>
              <w:t>Официальный сайт учреждения</w:t>
            </w:r>
          </w:p>
        </w:tc>
        <w:tc>
          <w:tcPr>
            <w:tcW w:w="5390" w:type="dxa"/>
          </w:tcPr>
          <w:p w:rsidR="004D1F22" w:rsidRPr="00DC4946" w:rsidRDefault="004D1F22" w:rsidP="00DC4946">
            <w:pPr>
              <w:pStyle w:val="2"/>
              <w:tabs>
                <w:tab w:val="left" w:pos="1648"/>
                <w:tab w:val="left" w:pos="1649"/>
              </w:tabs>
              <w:ind w:left="0"/>
              <w:rPr>
                <w:b w:val="0"/>
              </w:rPr>
            </w:pPr>
            <w:r w:rsidRPr="00DC4946">
              <w:rPr>
                <w:b w:val="0"/>
              </w:rPr>
              <w:t>https://</w:t>
            </w:r>
            <w:r w:rsidRPr="00DC4946">
              <w:rPr>
                <w:b w:val="0"/>
                <w:lang w:val="en-US"/>
              </w:rPr>
              <w:t>mbdoy</w:t>
            </w:r>
            <w:r w:rsidRPr="00DC4946">
              <w:rPr>
                <w:b w:val="0"/>
              </w:rPr>
              <w:t>18.</w:t>
            </w:r>
            <w:r w:rsidRPr="00DC4946">
              <w:rPr>
                <w:b w:val="0"/>
                <w:lang w:val="en-US"/>
              </w:rPr>
              <w:t>ru</w:t>
            </w:r>
          </w:p>
        </w:tc>
      </w:tr>
      <w:tr w:rsidR="00085525" w:rsidRPr="00DC4946" w:rsidTr="002D2617">
        <w:tc>
          <w:tcPr>
            <w:tcW w:w="2939" w:type="dxa"/>
          </w:tcPr>
          <w:p w:rsidR="00085525" w:rsidRPr="00DC4946" w:rsidRDefault="004D1F22" w:rsidP="00DC4946">
            <w:pPr>
              <w:pStyle w:val="2"/>
              <w:tabs>
                <w:tab w:val="left" w:pos="1648"/>
                <w:tab w:val="left" w:pos="1649"/>
              </w:tabs>
              <w:ind w:left="0"/>
              <w:rPr>
                <w:b w:val="0"/>
              </w:rPr>
            </w:pPr>
            <w:r w:rsidRPr="00DC4946">
              <w:rPr>
                <w:b w:val="0"/>
              </w:rPr>
              <w:t>Учредитель</w:t>
            </w:r>
          </w:p>
        </w:tc>
        <w:tc>
          <w:tcPr>
            <w:tcW w:w="5390" w:type="dxa"/>
          </w:tcPr>
          <w:p w:rsidR="00085525" w:rsidRPr="00DC4946" w:rsidRDefault="004D1F22" w:rsidP="00DC4946">
            <w:pPr>
              <w:pStyle w:val="a3"/>
              <w:ind w:left="0"/>
            </w:pPr>
            <w:r w:rsidRPr="00DC4946">
              <w:t>Муниципальное образование городского округа Самара. Функции и полномочия Учредителя осуществляет Администрация городского округа Самара</w:t>
            </w:r>
          </w:p>
        </w:tc>
      </w:tr>
      <w:tr w:rsidR="00085525" w:rsidRPr="00DC4946" w:rsidTr="002D2617">
        <w:tc>
          <w:tcPr>
            <w:tcW w:w="2939" w:type="dxa"/>
          </w:tcPr>
          <w:p w:rsidR="00085525" w:rsidRPr="00DC4946" w:rsidRDefault="004D1F22" w:rsidP="00DC4946">
            <w:pPr>
              <w:pStyle w:val="2"/>
              <w:tabs>
                <w:tab w:val="left" w:pos="1648"/>
                <w:tab w:val="left" w:pos="1649"/>
              </w:tabs>
              <w:ind w:left="0"/>
              <w:rPr>
                <w:b w:val="0"/>
              </w:rPr>
            </w:pPr>
            <w:r w:rsidRPr="00DC4946">
              <w:rPr>
                <w:b w:val="0"/>
              </w:rPr>
              <w:t>Дата создания</w:t>
            </w:r>
          </w:p>
        </w:tc>
        <w:tc>
          <w:tcPr>
            <w:tcW w:w="5390" w:type="dxa"/>
          </w:tcPr>
          <w:p w:rsidR="004D1F22" w:rsidRPr="00DC4946" w:rsidRDefault="004D1F22" w:rsidP="00DC4946">
            <w:pPr>
              <w:pStyle w:val="a3"/>
              <w:ind w:left="0" w:right="188"/>
            </w:pPr>
            <w:r w:rsidRPr="00DC4946">
              <w:t>- корпус №1- 1969 год</w:t>
            </w:r>
          </w:p>
          <w:p w:rsidR="00085525" w:rsidRPr="00DC4946" w:rsidRDefault="004D1F22" w:rsidP="00DC4946">
            <w:pPr>
              <w:pStyle w:val="2"/>
              <w:tabs>
                <w:tab w:val="left" w:pos="1648"/>
                <w:tab w:val="left" w:pos="1649"/>
              </w:tabs>
              <w:ind w:left="0"/>
              <w:rPr>
                <w:b w:val="0"/>
              </w:rPr>
            </w:pPr>
            <w:r w:rsidRPr="00DC4946">
              <w:t xml:space="preserve">- </w:t>
            </w:r>
            <w:r w:rsidRPr="00DC4946">
              <w:rPr>
                <w:b w:val="0"/>
              </w:rPr>
              <w:t>корпус №2 - 1974 год</w:t>
            </w:r>
          </w:p>
        </w:tc>
      </w:tr>
      <w:tr w:rsidR="004D1F22" w:rsidRPr="00DC4946" w:rsidTr="002D2617">
        <w:tc>
          <w:tcPr>
            <w:tcW w:w="2939" w:type="dxa"/>
          </w:tcPr>
          <w:p w:rsidR="004D1F22" w:rsidRPr="00DC4946" w:rsidRDefault="004D1F22" w:rsidP="00DC4946">
            <w:pPr>
              <w:pStyle w:val="2"/>
              <w:tabs>
                <w:tab w:val="left" w:pos="1648"/>
                <w:tab w:val="left" w:pos="1649"/>
              </w:tabs>
              <w:ind w:left="0"/>
              <w:rPr>
                <w:b w:val="0"/>
              </w:rPr>
            </w:pPr>
            <w:r w:rsidRPr="00DC4946">
              <w:rPr>
                <w:b w:val="0"/>
              </w:rPr>
              <w:t>Лицензияна право осуществления образовательной деятельности</w:t>
            </w:r>
          </w:p>
        </w:tc>
        <w:tc>
          <w:tcPr>
            <w:tcW w:w="5390" w:type="dxa"/>
          </w:tcPr>
          <w:p w:rsidR="004D1F22" w:rsidRPr="00DC4946" w:rsidRDefault="004D1F22" w:rsidP="00DC4946">
            <w:pPr>
              <w:pStyle w:val="a3"/>
              <w:ind w:left="0" w:right="188"/>
            </w:pPr>
            <w:r w:rsidRPr="00DC4946">
              <w:t xml:space="preserve">серия 63Л01 №0000808, выданной на основании приказа Министерства образования и науки Самарской области №228-л от 29.07.2014 года </w:t>
            </w:r>
          </w:p>
          <w:p w:rsidR="004D1F22" w:rsidRPr="00DC4946" w:rsidRDefault="004D1F22" w:rsidP="00DC4946">
            <w:pPr>
              <w:pStyle w:val="a3"/>
              <w:ind w:left="0" w:right="188"/>
            </w:pPr>
            <w:r w:rsidRPr="00DC4946">
              <w:t>(регистрационный №5359 от 29.07.2014 г)</w:t>
            </w:r>
          </w:p>
        </w:tc>
      </w:tr>
      <w:tr w:rsidR="004D1F22" w:rsidRPr="00DC4946" w:rsidTr="002D2617">
        <w:tc>
          <w:tcPr>
            <w:tcW w:w="2939" w:type="dxa"/>
          </w:tcPr>
          <w:p w:rsidR="004D1F22" w:rsidRPr="00DC4946" w:rsidRDefault="004D1F22" w:rsidP="00DC4946">
            <w:pPr>
              <w:pStyle w:val="2"/>
              <w:tabs>
                <w:tab w:val="left" w:pos="1648"/>
                <w:tab w:val="left" w:pos="1649"/>
              </w:tabs>
              <w:ind w:left="0"/>
              <w:rPr>
                <w:b w:val="0"/>
              </w:rPr>
            </w:pPr>
            <w:r w:rsidRPr="00DC4946">
              <w:rPr>
                <w:b w:val="0"/>
              </w:rPr>
              <w:t>Лицензияна право осуществления медицинской деятельности</w:t>
            </w:r>
          </w:p>
        </w:tc>
        <w:tc>
          <w:tcPr>
            <w:tcW w:w="5390" w:type="dxa"/>
          </w:tcPr>
          <w:p w:rsidR="004D1F22" w:rsidRPr="00DC4946" w:rsidRDefault="00B00660" w:rsidP="00DC4946">
            <w:pPr>
              <w:pStyle w:val="a3"/>
              <w:ind w:left="0" w:right="916"/>
            </w:pPr>
            <w:r w:rsidRPr="00DC4946">
              <w:t>серия 63-ЛО 002347 №ЛО-63-01-002919 от 02.12.2014 года, выданной Министерством здравоохранения Самарской области</w:t>
            </w:r>
          </w:p>
          <w:p w:rsidR="00B00660" w:rsidRPr="00DC4946" w:rsidRDefault="00B00660" w:rsidP="00DC4946">
            <w:pPr>
              <w:pStyle w:val="a3"/>
              <w:ind w:left="0" w:right="916"/>
            </w:pPr>
          </w:p>
        </w:tc>
      </w:tr>
    </w:tbl>
    <w:p w:rsidR="00085525" w:rsidRPr="00DC4946" w:rsidRDefault="00085525" w:rsidP="00DC4946">
      <w:pPr>
        <w:pStyle w:val="2"/>
        <w:tabs>
          <w:tab w:val="left" w:pos="1648"/>
          <w:tab w:val="left" w:pos="1649"/>
        </w:tabs>
        <w:ind w:left="2008"/>
      </w:pPr>
    </w:p>
    <w:p w:rsidR="00B00660" w:rsidRPr="00DC4946" w:rsidRDefault="00B00660" w:rsidP="00DC4946">
      <w:pPr>
        <w:pStyle w:val="a3"/>
        <w:ind w:firstLine="500"/>
        <w:jc w:val="both"/>
      </w:pPr>
      <w:r w:rsidRPr="00DC4946">
        <w:t xml:space="preserve">Муниципальное бюджетное дошкольное образовательное учреждение «Детский сад комбинированного вида №18» городского округа Самара расположено в жилом районе города вдали от производящих предприятий и торговых мест. Здания (корпуса) детского сада построены по типовому проекту. </w:t>
      </w:r>
    </w:p>
    <w:p w:rsidR="00B00660" w:rsidRPr="00DC4946" w:rsidRDefault="00B00660" w:rsidP="00DC4946">
      <w:pPr>
        <w:pStyle w:val="a3"/>
        <w:jc w:val="both"/>
      </w:pPr>
      <w:r w:rsidRPr="00DC4946">
        <w:t>Проектная наполняемость - 240 мест</w:t>
      </w:r>
    </w:p>
    <w:p w:rsidR="00B00660" w:rsidRPr="00DC4946" w:rsidRDefault="00B00660" w:rsidP="00DC4946">
      <w:pPr>
        <w:pStyle w:val="a3"/>
        <w:jc w:val="both"/>
      </w:pPr>
      <w:r w:rsidRPr="00DC4946">
        <w:t>Общая площадь зданий-</w:t>
      </w:r>
      <w:r w:rsidR="0069355D" w:rsidRPr="00DC4946">
        <w:t>3454,6 кв.м.</w:t>
      </w:r>
    </w:p>
    <w:p w:rsidR="00B00660" w:rsidRPr="00DC4946" w:rsidRDefault="00B00660" w:rsidP="00DC4946">
      <w:pPr>
        <w:pStyle w:val="a3"/>
        <w:jc w:val="both"/>
      </w:pPr>
      <w:r w:rsidRPr="00DC4946">
        <w:t>Из них площадь помещений, используемых непосредственно для нужд образовательного процесса</w:t>
      </w:r>
      <w:r w:rsidR="0069355D" w:rsidRPr="00DC4946">
        <w:rPr>
          <w:b/>
        </w:rPr>
        <w:t xml:space="preserve">– </w:t>
      </w:r>
      <w:r w:rsidR="0069355D" w:rsidRPr="00DC4946">
        <w:t>1819,8 кв.м.</w:t>
      </w:r>
    </w:p>
    <w:p w:rsidR="008B6392" w:rsidRPr="00DC4946" w:rsidRDefault="00B00660" w:rsidP="00DC4946">
      <w:pPr>
        <w:pStyle w:val="a3"/>
      </w:pPr>
      <w:r w:rsidRPr="00DC4946">
        <w:rPr>
          <w:b/>
        </w:rPr>
        <w:t>Основная цель</w:t>
      </w:r>
      <w:r w:rsidR="00B00302" w:rsidRPr="00DC4946">
        <w:rPr>
          <w:b/>
        </w:rPr>
        <w:t xml:space="preserve"> деятельности </w:t>
      </w:r>
      <w:r w:rsidRPr="00DC4946">
        <w:t>дошкольного о</w:t>
      </w:r>
      <w:r w:rsidR="00B00302" w:rsidRPr="00DC4946">
        <w:t xml:space="preserve">бразовательного учреждения </w:t>
      </w:r>
      <w:r w:rsidRPr="00DC4946">
        <w:t xml:space="preserve">- </w:t>
      </w:r>
      <w:r w:rsidR="00B00302" w:rsidRPr="00DC4946">
        <w:t>осуществление образовательной деятельности по</w:t>
      </w:r>
      <w:r w:rsidRPr="00DC4946">
        <w:t xml:space="preserve"> реализации образовательных программ дошкольного образования</w:t>
      </w:r>
      <w:r w:rsidR="00B00302" w:rsidRPr="00DC4946">
        <w:t>:</w:t>
      </w:r>
    </w:p>
    <w:p w:rsidR="00B660BD" w:rsidRPr="00DC4946" w:rsidRDefault="00B00302" w:rsidP="00736F12">
      <w:pPr>
        <w:pStyle w:val="a5"/>
        <w:numPr>
          <w:ilvl w:val="0"/>
          <w:numId w:val="1"/>
        </w:numPr>
        <w:tabs>
          <w:tab w:val="left" w:pos="1648"/>
          <w:tab w:val="left" w:pos="1649"/>
        </w:tabs>
        <w:spacing w:before="0"/>
        <w:rPr>
          <w:sz w:val="24"/>
          <w:szCs w:val="24"/>
        </w:rPr>
      </w:pPr>
      <w:r w:rsidRPr="00DC4946">
        <w:rPr>
          <w:sz w:val="24"/>
          <w:szCs w:val="24"/>
        </w:rPr>
        <w:t>Основной общеобразовательной программе дошкольного образования МБДОУ «Детский сад комбинированного вида №18» городского округа Самара</w:t>
      </w:r>
      <w:r w:rsidR="00B660BD" w:rsidRPr="00DC4946">
        <w:rPr>
          <w:sz w:val="24"/>
          <w:szCs w:val="24"/>
        </w:rPr>
        <w:t>, составленной на основе:</w:t>
      </w:r>
    </w:p>
    <w:p w:rsidR="00B660BD" w:rsidRPr="00DC4946" w:rsidRDefault="00B660BD" w:rsidP="00DC4946">
      <w:pPr>
        <w:pStyle w:val="a5"/>
        <w:tabs>
          <w:tab w:val="left" w:pos="1648"/>
          <w:tab w:val="left" w:pos="1649"/>
        </w:tabs>
        <w:spacing w:before="0"/>
        <w:ind w:left="1660"/>
        <w:rPr>
          <w:sz w:val="24"/>
          <w:szCs w:val="24"/>
        </w:rPr>
      </w:pPr>
      <w:r w:rsidRPr="00DC4946">
        <w:rPr>
          <w:sz w:val="24"/>
          <w:szCs w:val="24"/>
        </w:rPr>
        <w:t>- с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 года №2/15);</w:t>
      </w:r>
    </w:p>
    <w:p w:rsidR="00B660BD" w:rsidRPr="00DC4946" w:rsidRDefault="00B660BD" w:rsidP="00DC4946">
      <w:pPr>
        <w:pStyle w:val="a5"/>
        <w:tabs>
          <w:tab w:val="left" w:pos="1648"/>
          <w:tab w:val="left" w:pos="1649"/>
        </w:tabs>
        <w:spacing w:before="0"/>
        <w:ind w:left="1660"/>
        <w:rPr>
          <w:sz w:val="24"/>
          <w:szCs w:val="24"/>
        </w:rPr>
      </w:pPr>
      <w:r w:rsidRPr="00DC4946">
        <w:rPr>
          <w:sz w:val="24"/>
          <w:szCs w:val="24"/>
        </w:rPr>
        <w:lastRenderedPageBreak/>
        <w:t>- с Примерной общеобразовательной программой дошкольного образования «От рождения до школы» под редакцией Н.Е.Вераксы, Т.С.Комаровой, М.А.Васильевой «МОЗАИКА-СИНТЕЗ», 2016 г.</w:t>
      </w:r>
    </w:p>
    <w:p w:rsidR="00B660BD" w:rsidRPr="00DC4946" w:rsidRDefault="00B00302" w:rsidP="00736F12">
      <w:pPr>
        <w:pStyle w:val="a5"/>
        <w:numPr>
          <w:ilvl w:val="0"/>
          <w:numId w:val="1"/>
        </w:numPr>
        <w:tabs>
          <w:tab w:val="left" w:pos="1648"/>
          <w:tab w:val="left" w:pos="1649"/>
        </w:tabs>
        <w:spacing w:before="0"/>
        <w:rPr>
          <w:sz w:val="24"/>
          <w:szCs w:val="24"/>
        </w:rPr>
      </w:pPr>
      <w:r w:rsidRPr="00DC4946">
        <w:rPr>
          <w:sz w:val="24"/>
          <w:szCs w:val="24"/>
        </w:rPr>
        <w:t>Адаптированной образовательной программе дошкольного образования для обучающихся с ограниченными возможностями здоровья (с тяжелыми нарушениями речи)</w:t>
      </w:r>
      <w:r w:rsidR="00DC4946" w:rsidRPr="00DC4946">
        <w:rPr>
          <w:sz w:val="24"/>
          <w:szCs w:val="24"/>
        </w:rPr>
        <w:t xml:space="preserve"> </w:t>
      </w:r>
      <w:r w:rsidR="00B660BD" w:rsidRPr="00DC4946">
        <w:rPr>
          <w:sz w:val="24"/>
          <w:szCs w:val="24"/>
        </w:rPr>
        <w:t>МБДОУ «Детский сад комбинированного вида №18» городского округа Самара</w:t>
      </w:r>
      <w:r w:rsidR="00B00660" w:rsidRPr="00DC4946">
        <w:rPr>
          <w:sz w:val="24"/>
          <w:szCs w:val="24"/>
        </w:rPr>
        <w:t>.</w:t>
      </w:r>
    </w:p>
    <w:p w:rsidR="00B00660" w:rsidRPr="00DC4946" w:rsidRDefault="00B00660" w:rsidP="00DC4946">
      <w:pPr>
        <w:pStyle w:val="a5"/>
        <w:tabs>
          <w:tab w:val="left" w:pos="1648"/>
          <w:tab w:val="left" w:pos="1649"/>
        </w:tabs>
        <w:spacing w:before="0"/>
        <w:ind w:left="1660" w:right="1410"/>
        <w:rPr>
          <w:sz w:val="24"/>
          <w:szCs w:val="24"/>
        </w:rPr>
      </w:pPr>
    </w:p>
    <w:p w:rsidR="00B00660" w:rsidRPr="00DC4946" w:rsidRDefault="00B00660" w:rsidP="00DC4946">
      <w:pPr>
        <w:tabs>
          <w:tab w:val="left" w:pos="1648"/>
          <w:tab w:val="left" w:pos="1649"/>
        </w:tabs>
        <w:jc w:val="both"/>
        <w:rPr>
          <w:sz w:val="24"/>
          <w:szCs w:val="24"/>
        </w:rPr>
      </w:pPr>
      <w:r w:rsidRPr="00DC4946">
        <w:rPr>
          <w:b/>
          <w:sz w:val="24"/>
          <w:szCs w:val="24"/>
        </w:rPr>
        <w:tab/>
        <w:t>Предметом деятельности</w:t>
      </w:r>
      <w:r w:rsidRPr="00DC4946">
        <w:rPr>
          <w:sz w:val="24"/>
          <w:szCs w:val="24"/>
        </w:rPr>
        <w:t xml:space="preserve"> дошкольного образовательного 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8141C3" w:rsidRPr="00DC4946" w:rsidRDefault="008141C3" w:rsidP="00DC4946">
      <w:pPr>
        <w:tabs>
          <w:tab w:val="left" w:pos="1648"/>
          <w:tab w:val="left" w:pos="1649"/>
        </w:tabs>
        <w:jc w:val="both"/>
        <w:rPr>
          <w:sz w:val="24"/>
          <w:szCs w:val="24"/>
        </w:rPr>
      </w:pPr>
    </w:p>
    <w:p w:rsidR="00B660BD" w:rsidRPr="00DC4946" w:rsidRDefault="00B00660" w:rsidP="00DC4946">
      <w:pPr>
        <w:pStyle w:val="a5"/>
        <w:tabs>
          <w:tab w:val="left" w:pos="1648"/>
          <w:tab w:val="left" w:pos="1649"/>
        </w:tabs>
        <w:spacing w:before="0"/>
        <w:ind w:left="1660"/>
        <w:jc w:val="both"/>
        <w:rPr>
          <w:sz w:val="24"/>
          <w:szCs w:val="24"/>
        </w:rPr>
      </w:pPr>
      <w:r w:rsidRPr="00DC4946">
        <w:rPr>
          <w:b/>
          <w:sz w:val="24"/>
          <w:szCs w:val="24"/>
        </w:rPr>
        <w:t xml:space="preserve">Режим работы </w:t>
      </w:r>
      <w:r w:rsidRPr="00DC4946">
        <w:rPr>
          <w:sz w:val="24"/>
          <w:szCs w:val="24"/>
        </w:rPr>
        <w:t>МБДОУ «Детский сад №18» г.о. Самара</w:t>
      </w:r>
    </w:p>
    <w:p w:rsidR="00B00660" w:rsidRPr="00DC4946" w:rsidRDefault="00B00660" w:rsidP="00DC4946">
      <w:pPr>
        <w:tabs>
          <w:tab w:val="left" w:pos="1648"/>
          <w:tab w:val="left" w:pos="1649"/>
        </w:tabs>
        <w:jc w:val="both"/>
        <w:rPr>
          <w:sz w:val="24"/>
          <w:szCs w:val="24"/>
        </w:rPr>
      </w:pPr>
      <w:r w:rsidRPr="00DC4946">
        <w:rPr>
          <w:sz w:val="24"/>
          <w:szCs w:val="24"/>
        </w:rPr>
        <w:t>Рабочая неделя -пятидневная, с понедельника по пятницу</w:t>
      </w:r>
    </w:p>
    <w:p w:rsidR="00B00660" w:rsidRPr="00DC4946" w:rsidRDefault="00B00660" w:rsidP="00DC4946">
      <w:pPr>
        <w:tabs>
          <w:tab w:val="left" w:pos="1648"/>
          <w:tab w:val="left" w:pos="1649"/>
        </w:tabs>
        <w:jc w:val="both"/>
        <w:rPr>
          <w:sz w:val="24"/>
          <w:szCs w:val="24"/>
        </w:rPr>
      </w:pPr>
      <w:r w:rsidRPr="00DC4946">
        <w:rPr>
          <w:sz w:val="24"/>
          <w:szCs w:val="24"/>
        </w:rPr>
        <w:t>Длительность пребывания детей в группах - 12 часов</w:t>
      </w:r>
    </w:p>
    <w:p w:rsidR="00B00660" w:rsidRPr="00DC4946" w:rsidRDefault="00B00660" w:rsidP="00DC4946">
      <w:pPr>
        <w:tabs>
          <w:tab w:val="left" w:pos="1648"/>
          <w:tab w:val="left" w:pos="1649"/>
        </w:tabs>
        <w:jc w:val="both"/>
        <w:rPr>
          <w:sz w:val="24"/>
          <w:szCs w:val="24"/>
        </w:rPr>
      </w:pPr>
      <w:r w:rsidRPr="00DC4946">
        <w:rPr>
          <w:sz w:val="24"/>
          <w:szCs w:val="24"/>
        </w:rPr>
        <w:t xml:space="preserve">Режим работы </w:t>
      </w:r>
      <w:r w:rsidR="008141C3" w:rsidRPr="00DC4946">
        <w:rPr>
          <w:sz w:val="24"/>
          <w:szCs w:val="24"/>
        </w:rPr>
        <w:t>групп - с 7.00 до 19.00</w:t>
      </w:r>
    </w:p>
    <w:p w:rsidR="001D6F02" w:rsidRPr="00DC4946" w:rsidRDefault="001D6F02" w:rsidP="00DC4946">
      <w:pPr>
        <w:jc w:val="both"/>
        <w:rPr>
          <w:sz w:val="24"/>
          <w:szCs w:val="24"/>
        </w:rPr>
      </w:pPr>
      <w:r w:rsidRPr="00DC4946">
        <w:rPr>
          <w:sz w:val="24"/>
          <w:szCs w:val="24"/>
        </w:rPr>
        <w:t>Выходные дни: суббота, воскресенье и праздничные дни, установленные законодательством Российской Федерации.</w:t>
      </w:r>
    </w:p>
    <w:p w:rsidR="008141C3" w:rsidRPr="00DC4946" w:rsidRDefault="008141C3" w:rsidP="00DC4946">
      <w:pPr>
        <w:tabs>
          <w:tab w:val="left" w:pos="1648"/>
          <w:tab w:val="left" w:pos="1649"/>
        </w:tabs>
        <w:ind w:right="1410"/>
        <w:jc w:val="both"/>
        <w:rPr>
          <w:sz w:val="24"/>
          <w:szCs w:val="24"/>
        </w:rPr>
      </w:pPr>
    </w:p>
    <w:p w:rsidR="00B00660" w:rsidRPr="00DC4946" w:rsidRDefault="008141C3" w:rsidP="00736F12">
      <w:pPr>
        <w:pStyle w:val="a5"/>
        <w:numPr>
          <w:ilvl w:val="0"/>
          <w:numId w:val="2"/>
        </w:numPr>
        <w:tabs>
          <w:tab w:val="left" w:pos="1648"/>
          <w:tab w:val="left" w:pos="1649"/>
        </w:tabs>
        <w:spacing w:before="0"/>
        <w:ind w:right="1410"/>
        <w:jc w:val="both"/>
        <w:rPr>
          <w:b/>
          <w:sz w:val="24"/>
          <w:szCs w:val="24"/>
          <w:lang w:val="en-US"/>
        </w:rPr>
      </w:pPr>
      <w:r w:rsidRPr="00DC4946">
        <w:rPr>
          <w:b/>
          <w:sz w:val="24"/>
          <w:szCs w:val="24"/>
        </w:rPr>
        <w:t>Система управления организации</w:t>
      </w:r>
    </w:p>
    <w:p w:rsidR="008141C3" w:rsidRPr="00DC4946" w:rsidRDefault="008141C3" w:rsidP="00DC4946">
      <w:pPr>
        <w:tabs>
          <w:tab w:val="left" w:pos="1648"/>
          <w:tab w:val="left" w:pos="1649"/>
        </w:tabs>
        <w:ind w:right="1410"/>
        <w:jc w:val="both"/>
        <w:rPr>
          <w:b/>
          <w:sz w:val="24"/>
          <w:szCs w:val="24"/>
          <w:lang w:val="en-US"/>
        </w:rPr>
      </w:pPr>
    </w:p>
    <w:p w:rsidR="008141C3" w:rsidRPr="00DC4946" w:rsidRDefault="008141C3" w:rsidP="00DC4946">
      <w:pPr>
        <w:tabs>
          <w:tab w:val="left" w:pos="1085"/>
        </w:tabs>
        <w:jc w:val="both"/>
        <w:rPr>
          <w:sz w:val="24"/>
          <w:szCs w:val="24"/>
        </w:rPr>
      </w:pPr>
      <w:r w:rsidRPr="00DC4946">
        <w:rPr>
          <w:sz w:val="24"/>
          <w:szCs w:val="24"/>
        </w:rPr>
        <w:t>Управление муниципальным бюджетным дошкольным образовательным учреждением «Детский сад комбинированного вида №18» городского округа Самара (далее - МБДОУ «Детский сад №18» г.о. Самара) осуществляется в соответствии:</w:t>
      </w:r>
    </w:p>
    <w:p w:rsidR="008141C3" w:rsidRPr="00DC4946" w:rsidRDefault="008141C3" w:rsidP="00DC4946">
      <w:pPr>
        <w:tabs>
          <w:tab w:val="left" w:pos="1085"/>
        </w:tabs>
        <w:ind w:right="1596"/>
        <w:jc w:val="both"/>
        <w:rPr>
          <w:sz w:val="24"/>
          <w:szCs w:val="24"/>
        </w:rPr>
      </w:pPr>
      <w:r w:rsidRPr="00DC4946">
        <w:rPr>
          <w:sz w:val="24"/>
          <w:szCs w:val="24"/>
        </w:rPr>
        <w:t>-  с законодательством Российской Федерации;</w:t>
      </w:r>
    </w:p>
    <w:p w:rsidR="008141C3" w:rsidRPr="00DC4946" w:rsidRDefault="008141C3" w:rsidP="00DC4946">
      <w:pPr>
        <w:tabs>
          <w:tab w:val="left" w:pos="1085"/>
        </w:tabs>
        <w:ind w:right="1596"/>
        <w:jc w:val="both"/>
        <w:rPr>
          <w:sz w:val="24"/>
          <w:szCs w:val="24"/>
        </w:rPr>
      </w:pPr>
      <w:r w:rsidRPr="00DC4946">
        <w:rPr>
          <w:sz w:val="24"/>
          <w:szCs w:val="24"/>
        </w:rPr>
        <w:t xml:space="preserve">-  с учетом особенностей, установленных Федеральным законом от 29.12.2012 г. № 273-ФЗ «Об образовании в Российской Федерации»;  </w:t>
      </w:r>
    </w:p>
    <w:p w:rsidR="008141C3" w:rsidRPr="00DC4946" w:rsidRDefault="008141C3" w:rsidP="00DC4946">
      <w:pPr>
        <w:tabs>
          <w:tab w:val="left" w:pos="1085"/>
        </w:tabs>
        <w:ind w:right="1596"/>
        <w:jc w:val="both"/>
        <w:rPr>
          <w:sz w:val="24"/>
          <w:szCs w:val="24"/>
        </w:rPr>
      </w:pPr>
      <w:r w:rsidRPr="00DC4946">
        <w:rPr>
          <w:sz w:val="24"/>
          <w:szCs w:val="24"/>
        </w:rPr>
        <w:t>-  с учетом Устава МБДОУ «Детский сад №18» г.о. Самара.</w:t>
      </w:r>
    </w:p>
    <w:p w:rsidR="008141C3" w:rsidRPr="00DC4946" w:rsidRDefault="008141C3" w:rsidP="00DC4946">
      <w:pPr>
        <w:tabs>
          <w:tab w:val="left" w:pos="1085"/>
        </w:tabs>
        <w:ind w:right="1596"/>
        <w:jc w:val="both"/>
        <w:rPr>
          <w:sz w:val="24"/>
          <w:szCs w:val="24"/>
        </w:rPr>
      </w:pPr>
    </w:p>
    <w:p w:rsidR="008141C3" w:rsidRPr="00DC4946" w:rsidRDefault="008141C3" w:rsidP="00DC4946">
      <w:pPr>
        <w:tabs>
          <w:tab w:val="left" w:pos="1085"/>
        </w:tabs>
        <w:ind w:right="1596"/>
        <w:jc w:val="both"/>
        <w:rPr>
          <w:sz w:val="24"/>
          <w:szCs w:val="24"/>
        </w:rPr>
      </w:pPr>
      <w:r w:rsidRPr="00DC4946">
        <w:rPr>
          <w:sz w:val="24"/>
          <w:szCs w:val="24"/>
        </w:rPr>
        <w:t>Управление дошкольным учреждением строится на принципах единоначалия и коллегиальности.</w:t>
      </w:r>
    </w:p>
    <w:p w:rsidR="008141C3" w:rsidRPr="00DC4946" w:rsidRDefault="008141C3" w:rsidP="00DC4946">
      <w:pPr>
        <w:tabs>
          <w:tab w:val="left" w:pos="1085"/>
        </w:tabs>
        <w:ind w:right="1596"/>
        <w:jc w:val="both"/>
        <w:rPr>
          <w:sz w:val="24"/>
          <w:szCs w:val="24"/>
        </w:rPr>
      </w:pPr>
      <w:r w:rsidRPr="00DC4946">
        <w:rPr>
          <w:sz w:val="24"/>
          <w:szCs w:val="24"/>
        </w:rPr>
        <w:t>Коллегиальными органами управления являются:</w:t>
      </w:r>
    </w:p>
    <w:p w:rsidR="008141C3" w:rsidRPr="00DC4946" w:rsidRDefault="008141C3" w:rsidP="00DC4946">
      <w:pPr>
        <w:tabs>
          <w:tab w:val="left" w:pos="1085"/>
        </w:tabs>
        <w:ind w:right="1596"/>
        <w:jc w:val="both"/>
        <w:rPr>
          <w:sz w:val="24"/>
          <w:szCs w:val="24"/>
        </w:rPr>
      </w:pPr>
      <w:r w:rsidRPr="00DC4946">
        <w:rPr>
          <w:sz w:val="24"/>
          <w:szCs w:val="24"/>
        </w:rPr>
        <w:t>- педагогический совет;</w:t>
      </w:r>
    </w:p>
    <w:p w:rsidR="008141C3" w:rsidRPr="00DC4946" w:rsidRDefault="00745CB2" w:rsidP="00DC4946">
      <w:pPr>
        <w:tabs>
          <w:tab w:val="left" w:pos="1085"/>
        </w:tabs>
        <w:ind w:right="1596"/>
        <w:jc w:val="both"/>
        <w:rPr>
          <w:sz w:val="24"/>
          <w:szCs w:val="24"/>
        </w:rPr>
      </w:pPr>
      <w:r w:rsidRPr="00DC4946">
        <w:rPr>
          <w:sz w:val="24"/>
          <w:szCs w:val="24"/>
        </w:rPr>
        <w:t>- общее собрание работников;</w:t>
      </w:r>
    </w:p>
    <w:p w:rsidR="00745CB2" w:rsidRPr="00DC4946" w:rsidRDefault="00745CB2" w:rsidP="00DC4946">
      <w:pPr>
        <w:tabs>
          <w:tab w:val="left" w:pos="1085"/>
        </w:tabs>
        <w:ind w:right="1596"/>
        <w:jc w:val="both"/>
        <w:rPr>
          <w:sz w:val="24"/>
          <w:szCs w:val="24"/>
        </w:rPr>
      </w:pPr>
      <w:r w:rsidRPr="00DC4946">
        <w:rPr>
          <w:sz w:val="24"/>
          <w:szCs w:val="24"/>
        </w:rPr>
        <w:t>- совет родителей (законных представителей) воспитанников.</w:t>
      </w:r>
    </w:p>
    <w:p w:rsidR="008141C3" w:rsidRPr="00DC4946" w:rsidRDefault="008141C3" w:rsidP="00DC4946">
      <w:pPr>
        <w:tabs>
          <w:tab w:val="left" w:pos="1085"/>
        </w:tabs>
        <w:ind w:right="1596"/>
        <w:jc w:val="both"/>
        <w:rPr>
          <w:sz w:val="24"/>
          <w:szCs w:val="24"/>
        </w:rPr>
      </w:pPr>
      <w:r w:rsidRPr="00DC4946">
        <w:rPr>
          <w:sz w:val="24"/>
          <w:szCs w:val="24"/>
        </w:rPr>
        <w:t>Единоличным исполнительным органом является - заведующий ДОО.</w:t>
      </w:r>
    </w:p>
    <w:p w:rsidR="008141C3" w:rsidRPr="00DC4946" w:rsidRDefault="008141C3" w:rsidP="00DC4946">
      <w:pPr>
        <w:tabs>
          <w:tab w:val="left" w:pos="1085"/>
        </w:tabs>
        <w:ind w:right="1596"/>
        <w:jc w:val="both"/>
        <w:rPr>
          <w:sz w:val="24"/>
          <w:szCs w:val="24"/>
        </w:rPr>
      </w:pPr>
    </w:p>
    <w:p w:rsidR="008141C3" w:rsidRPr="00DC4946" w:rsidRDefault="008141C3" w:rsidP="00DC4946">
      <w:pPr>
        <w:tabs>
          <w:tab w:val="left" w:pos="1085"/>
        </w:tabs>
        <w:ind w:right="1596"/>
        <w:jc w:val="center"/>
        <w:rPr>
          <w:sz w:val="24"/>
          <w:szCs w:val="24"/>
          <w:u w:val="single"/>
        </w:rPr>
      </w:pPr>
      <w:r w:rsidRPr="00DC4946">
        <w:rPr>
          <w:sz w:val="24"/>
          <w:szCs w:val="24"/>
          <w:u w:val="single"/>
        </w:rPr>
        <w:t>Органы управления, действующие в МБДОУ «Детский сад №18» г.о. Самара</w:t>
      </w:r>
    </w:p>
    <w:p w:rsidR="008141C3" w:rsidRPr="00DC4946" w:rsidRDefault="008141C3" w:rsidP="00DC4946">
      <w:pPr>
        <w:tabs>
          <w:tab w:val="left" w:pos="1085"/>
        </w:tabs>
        <w:ind w:right="1596"/>
        <w:jc w:val="center"/>
        <w:rPr>
          <w:sz w:val="24"/>
          <w:szCs w:val="24"/>
          <w:u w:val="single"/>
        </w:rPr>
      </w:pPr>
    </w:p>
    <w:tbl>
      <w:tblPr>
        <w:tblStyle w:val="ac"/>
        <w:tblW w:w="0" w:type="auto"/>
        <w:tblLook w:val="04A0"/>
      </w:tblPr>
      <w:tblGrid>
        <w:gridCol w:w="3122"/>
        <w:gridCol w:w="6308"/>
      </w:tblGrid>
      <w:tr w:rsidR="008141C3" w:rsidRPr="00DC4946" w:rsidTr="00745CB2">
        <w:tc>
          <w:tcPr>
            <w:tcW w:w="3122" w:type="dxa"/>
          </w:tcPr>
          <w:p w:rsidR="008141C3" w:rsidRPr="00DC4946" w:rsidRDefault="008141C3" w:rsidP="00DC4946">
            <w:pPr>
              <w:tabs>
                <w:tab w:val="left" w:pos="1085"/>
              </w:tabs>
              <w:ind w:right="-24"/>
              <w:jc w:val="center"/>
              <w:rPr>
                <w:sz w:val="24"/>
                <w:szCs w:val="24"/>
              </w:rPr>
            </w:pPr>
            <w:r w:rsidRPr="00DC4946">
              <w:rPr>
                <w:sz w:val="24"/>
                <w:szCs w:val="24"/>
              </w:rPr>
              <w:t>Наименование органа</w:t>
            </w:r>
          </w:p>
        </w:tc>
        <w:tc>
          <w:tcPr>
            <w:tcW w:w="8055" w:type="dxa"/>
          </w:tcPr>
          <w:p w:rsidR="008141C3" w:rsidRPr="00DC4946" w:rsidRDefault="008141C3" w:rsidP="00DC4946">
            <w:pPr>
              <w:tabs>
                <w:tab w:val="left" w:pos="1085"/>
              </w:tabs>
              <w:ind w:right="1596"/>
              <w:jc w:val="center"/>
              <w:rPr>
                <w:sz w:val="24"/>
                <w:szCs w:val="24"/>
              </w:rPr>
            </w:pPr>
            <w:r w:rsidRPr="00DC4946">
              <w:rPr>
                <w:sz w:val="24"/>
                <w:szCs w:val="24"/>
              </w:rPr>
              <w:t>Функции</w:t>
            </w:r>
          </w:p>
        </w:tc>
      </w:tr>
      <w:tr w:rsidR="008141C3" w:rsidRPr="00DC4946" w:rsidTr="00745CB2">
        <w:tc>
          <w:tcPr>
            <w:tcW w:w="3122" w:type="dxa"/>
          </w:tcPr>
          <w:p w:rsidR="008141C3" w:rsidRPr="00DC4946" w:rsidRDefault="008141C3" w:rsidP="00DC4946">
            <w:pPr>
              <w:tabs>
                <w:tab w:val="left" w:pos="1085"/>
              </w:tabs>
              <w:ind w:right="1596"/>
              <w:jc w:val="center"/>
              <w:rPr>
                <w:sz w:val="24"/>
                <w:szCs w:val="24"/>
              </w:rPr>
            </w:pPr>
            <w:r w:rsidRPr="00DC4946">
              <w:rPr>
                <w:sz w:val="24"/>
                <w:szCs w:val="24"/>
              </w:rPr>
              <w:t>Заведующий</w:t>
            </w:r>
          </w:p>
        </w:tc>
        <w:tc>
          <w:tcPr>
            <w:tcW w:w="8055" w:type="dxa"/>
          </w:tcPr>
          <w:p w:rsidR="008141C3" w:rsidRPr="00DC4946" w:rsidRDefault="008141C3" w:rsidP="00DC4946">
            <w:pPr>
              <w:tabs>
                <w:tab w:val="left" w:pos="-3"/>
              </w:tabs>
              <w:ind w:right="-96"/>
              <w:rPr>
                <w:sz w:val="24"/>
                <w:szCs w:val="24"/>
              </w:rPr>
            </w:pPr>
            <w:r w:rsidRPr="00DC4946">
              <w:rPr>
                <w:sz w:val="24"/>
                <w:szCs w:val="24"/>
              </w:rPr>
              <w:t>- контролирует работу и обеспечивает эффективное взаимодействие структурных подразделений организации</w:t>
            </w:r>
          </w:p>
          <w:p w:rsidR="008141C3" w:rsidRPr="00DC4946" w:rsidRDefault="008141C3" w:rsidP="00DC4946">
            <w:pPr>
              <w:tabs>
                <w:tab w:val="left" w:pos="-3"/>
              </w:tabs>
              <w:ind w:right="-96"/>
              <w:rPr>
                <w:sz w:val="24"/>
                <w:szCs w:val="24"/>
              </w:rPr>
            </w:pPr>
            <w:r w:rsidRPr="00DC4946">
              <w:rPr>
                <w:sz w:val="24"/>
                <w:szCs w:val="24"/>
              </w:rPr>
              <w:t>- утверждает штатное расписание, отчетные документы организации</w:t>
            </w:r>
          </w:p>
          <w:p w:rsidR="008141C3" w:rsidRPr="00DC4946" w:rsidRDefault="008141C3" w:rsidP="00DC4946">
            <w:pPr>
              <w:tabs>
                <w:tab w:val="left" w:pos="-3"/>
              </w:tabs>
              <w:ind w:right="-96"/>
              <w:rPr>
                <w:sz w:val="24"/>
                <w:szCs w:val="24"/>
              </w:rPr>
            </w:pPr>
            <w:r w:rsidRPr="00DC4946">
              <w:rPr>
                <w:sz w:val="24"/>
                <w:szCs w:val="24"/>
              </w:rPr>
              <w:t>- осуществляет общее руководство ДОО</w:t>
            </w:r>
          </w:p>
        </w:tc>
      </w:tr>
      <w:tr w:rsidR="008141C3" w:rsidRPr="00DC4946" w:rsidTr="00745CB2">
        <w:tc>
          <w:tcPr>
            <w:tcW w:w="3122" w:type="dxa"/>
          </w:tcPr>
          <w:p w:rsidR="008141C3" w:rsidRPr="00DC4946" w:rsidRDefault="008141C3" w:rsidP="00DC4946">
            <w:pPr>
              <w:tabs>
                <w:tab w:val="left" w:pos="0"/>
              </w:tabs>
              <w:ind w:right="-71"/>
              <w:rPr>
                <w:sz w:val="24"/>
                <w:szCs w:val="24"/>
              </w:rPr>
            </w:pPr>
            <w:r w:rsidRPr="00DC4946">
              <w:rPr>
                <w:sz w:val="24"/>
                <w:szCs w:val="24"/>
              </w:rPr>
              <w:t>Педагогический совет</w:t>
            </w:r>
          </w:p>
        </w:tc>
        <w:tc>
          <w:tcPr>
            <w:tcW w:w="8055" w:type="dxa"/>
          </w:tcPr>
          <w:p w:rsidR="008141C3" w:rsidRPr="00DC4946" w:rsidRDefault="00A908CD" w:rsidP="00DC4946">
            <w:pPr>
              <w:tabs>
                <w:tab w:val="left" w:pos="0"/>
              </w:tabs>
              <w:ind w:right="34"/>
              <w:rPr>
                <w:sz w:val="24"/>
                <w:szCs w:val="24"/>
              </w:rPr>
            </w:pPr>
            <w:r w:rsidRPr="00DC4946">
              <w:rPr>
                <w:sz w:val="24"/>
                <w:szCs w:val="24"/>
              </w:rPr>
              <w:t>Осуществляет текущее руководство образовательной деятельностью ДОО, в том числе рассматривает вопросы:</w:t>
            </w:r>
          </w:p>
          <w:p w:rsidR="00A908CD" w:rsidRPr="00DC4946" w:rsidRDefault="00A908CD" w:rsidP="00DC4946">
            <w:pPr>
              <w:tabs>
                <w:tab w:val="left" w:pos="0"/>
              </w:tabs>
              <w:ind w:right="34"/>
              <w:rPr>
                <w:sz w:val="24"/>
                <w:szCs w:val="24"/>
              </w:rPr>
            </w:pPr>
            <w:r w:rsidRPr="00DC4946">
              <w:rPr>
                <w:sz w:val="24"/>
                <w:szCs w:val="24"/>
              </w:rPr>
              <w:t>- развития образовательных услуг;</w:t>
            </w:r>
          </w:p>
          <w:p w:rsidR="00A908CD" w:rsidRPr="00DC4946" w:rsidRDefault="00A908CD" w:rsidP="00DC4946">
            <w:pPr>
              <w:tabs>
                <w:tab w:val="left" w:pos="0"/>
              </w:tabs>
              <w:ind w:right="34"/>
              <w:rPr>
                <w:sz w:val="24"/>
                <w:szCs w:val="24"/>
              </w:rPr>
            </w:pPr>
            <w:r w:rsidRPr="00DC4946">
              <w:rPr>
                <w:sz w:val="24"/>
                <w:szCs w:val="24"/>
              </w:rPr>
              <w:t>- регламентации образовательных отношений;</w:t>
            </w:r>
          </w:p>
          <w:p w:rsidR="00A908CD" w:rsidRPr="00DC4946" w:rsidRDefault="00A908CD" w:rsidP="00DC4946">
            <w:pPr>
              <w:tabs>
                <w:tab w:val="left" w:pos="0"/>
              </w:tabs>
              <w:ind w:right="34"/>
              <w:rPr>
                <w:sz w:val="24"/>
                <w:szCs w:val="24"/>
              </w:rPr>
            </w:pPr>
            <w:r w:rsidRPr="00DC4946">
              <w:rPr>
                <w:sz w:val="24"/>
                <w:szCs w:val="24"/>
              </w:rPr>
              <w:t>- разработки образовательных программ;</w:t>
            </w:r>
          </w:p>
          <w:p w:rsidR="00A908CD" w:rsidRPr="00DC4946" w:rsidRDefault="00A908CD" w:rsidP="00DC4946">
            <w:pPr>
              <w:tabs>
                <w:tab w:val="left" w:pos="0"/>
              </w:tabs>
              <w:ind w:right="34"/>
              <w:rPr>
                <w:sz w:val="24"/>
                <w:szCs w:val="24"/>
              </w:rPr>
            </w:pPr>
            <w:r w:rsidRPr="00DC4946">
              <w:rPr>
                <w:sz w:val="24"/>
                <w:szCs w:val="24"/>
              </w:rPr>
              <w:t>- выбора учебных пособий, средств воспитании я и обучения;</w:t>
            </w:r>
          </w:p>
          <w:p w:rsidR="00A908CD" w:rsidRPr="00DC4946" w:rsidRDefault="00A908CD" w:rsidP="00DC4946">
            <w:pPr>
              <w:tabs>
                <w:tab w:val="left" w:pos="0"/>
              </w:tabs>
              <w:ind w:right="34"/>
              <w:rPr>
                <w:sz w:val="24"/>
                <w:szCs w:val="24"/>
              </w:rPr>
            </w:pPr>
            <w:r w:rsidRPr="00DC4946">
              <w:rPr>
                <w:sz w:val="24"/>
                <w:szCs w:val="24"/>
              </w:rPr>
              <w:lastRenderedPageBreak/>
              <w:t>- материально-технического обеспечения образовательного процесса;</w:t>
            </w:r>
          </w:p>
          <w:p w:rsidR="00A908CD" w:rsidRPr="00DC4946" w:rsidRDefault="00A908CD" w:rsidP="00DC4946">
            <w:pPr>
              <w:tabs>
                <w:tab w:val="left" w:pos="0"/>
              </w:tabs>
              <w:ind w:right="34"/>
              <w:rPr>
                <w:sz w:val="24"/>
                <w:szCs w:val="24"/>
              </w:rPr>
            </w:pPr>
            <w:r w:rsidRPr="00DC4946">
              <w:rPr>
                <w:sz w:val="24"/>
                <w:szCs w:val="24"/>
              </w:rPr>
              <w:t>- аттестации, повышения квалификации педагогических работников;</w:t>
            </w:r>
          </w:p>
          <w:p w:rsidR="00A908CD" w:rsidRPr="00DC4946" w:rsidRDefault="00A908CD" w:rsidP="00DC4946">
            <w:pPr>
              <w:tabs>
                <w:tab w:val="left" w:pos="0"/>
              </w:tabs>
              <w:ind w:right="34"/>
              <w:rPr>
                <w:sz w:val="24"/>
                <w:szCs w:val="24"/>
              </w:rPr>
            </w:pPr>
            <w:r w:rsidRPr="00DC4946">
              <w:rPr>
                <w:sz w:val="24"/>
                <w:szCs w:val="24"/>
              </w:rPr>
              <w:t>- координации деятельности методических объединений.</w:t>
            </w:r>
          </w:p>
        </w:tc>
      </w:tr>
      <w:tr w:rsidR="008141C3" w:rsidRPr="00DC4946" w:rsidTr="00745CB2">
        <w:tc>
          <w:tcPr>
            <w:tcW w:w="3122" w:type="dxa"/>
          </w:tcPr>
          <w:p w:rsidR="008141C3" w:rsidRPr="00DC4946" w:rsidRDefault="00A908CD" w:rsidP="00DC4946">
            <w:pPr>
              <w:tabs>
                <w:tab w:val="left" w:pos="0"/>
              </w:tabs>
              <w:ind w:right="-71"/>
              <w:rPr>
                <w:sz w:val="24"/>
                <w:szCs w:val="24"/>
              </w:rPr>
            </w:pPr>
            <w:r w:rsidRPr="00DC4946">
              <w:rPr>
                <w:sz w:val="24"/>
                <w:szCs w:val="24"/>
              </w:rPr>
              <w:lastRenderedPageBreak/>
              <w:t>Общее собрание работников</w:t>
            </w:r>
          </w:p>
        </w:tc>
        <w:tc>
          <w:tcPr>
            <w:tcW w:w="8055" w:type="dxa"/>
          </w:tcPr>
          <w:p w:rsidR="008141C3" w:rsidRPr="00DC4946" w:rsidRDefault="00A908CD" w:rsidP="00DC4946">
            <w:pPr>
              <w:tabs>
                <w:tab w:val="left" w:pos="1085"/>
              </w:tabs>
              <w:ind w:right="-96"/>
              <w:rPr>
                <w:sz w:val="24"/>
                <w:szCs w:val="24"/>
              </w:rPr>
            </w:pPr>
            <w:r w:rsidRPr="00DC4946">
              <w:rPr>
                <w:sz w:val="24"/>
                <w:szCs w:val="24"/>
              </w:rPr>
              <w:t>Реализует право работников участвовать в управлении дошкольной образовательной организацией, в том числе:</w:t>
            </w:r>
          </w:p>
          <w:p w:rsidR="00A908CD" w:rsidRPr="00DC4946" w:rsidRDefault="00A908CD" w:rsidP="00DC4946">
            <w:pPr>
              <w:tabs>
                <w:tab w:val="left" w:pos="1085"/>
              </w:tabs>
              <w:ind w:right="-96"/>
              <w:rPr>
                <w:sz w:val="24"/>
                <w:szCs w:val="24"/>
              </w:rPr>
            </w:pPr>
            <w:r w:rsidRPr="00DC4946">
              <w:rPr>
                <w:sz w:val="24"/>
                <w:szCs w:val="24"/>
              </w:rPr>
              <w:t>- участвовать в разработке и принятии Коллективного договора, правил внутреннего трудового распорядка, изменений и дополнений к ним;</w:t>
            </w:r>
          </w:p>
          <w:p w:rsidR="00A908CD" w:rsidRPr="00DC4946" w:rsidRDefault="00A908CD" w:rsidP="00DC4946">
            <w:pPr>
              <w:tabs>
                <w:tab w:val="left" w:pos="1085"/>
              </w:tabs>
              <w:ind w:right="-96"/>
              <w:rPr>
                <w:sz w:val="24"/>
                <w:szCs w:val="24"/>
              </w:rPr>
            </w:pPr>
            <w:r w:rsidRPr="00DC4946">
              <w:rPr>
                <w:sz w:val="24"/>
                <w:szCs w:val="24"/>
              </w:rPr>
              <w:t>- принимать локальные акты, которые регламентируют деятельность дошкольной образовательной организации и связаны с правами и обязанностями работников;</w:t>
            </w:r>
          </w:p>
          <w:p w:rsidR="00A908CD" w:rsidRPr="00DC4946" w:rsidRDefault="00A908CD" w:rsidP="00DC4946">
            <w:pPr>
              <w:tabs>
                <w:tab w:val="left" w:pos="1085"/>
              </w:tabs>
              <w:ind w:right="-96"/>
              <w:rPr>
                <w:sz w:val="24"/>
                <w:szCs w:val="24"/>
              </w:rPr>
            </w:pPr>
            <w:r w:rsidRPr="00DC4946">
              <w:rPr>
                <w:sz w:val="24"/>
                <w:szCs w:val="24"/>
              </w:rPr>
              <w:t>- разрешать конфликтные ситуации между работниками и администрации образовательной организации;</w:t>
            </w:r>
          </w:p>
          <w:p w:rsidR="00A908CD" w:rsidRPr="00DC4946" w:rsidRDefault="00A908CD" w:rsidP="00DC4946">
            <w:pPr>
              <w:tabs>
                <w:tab w:val="left" w:pos="1085"/>
              </w:tabs>
              <w:ind w:right="-96"/>
              <w:rPr>
                <w:sz w:val="24"/>
                <w:szCs w:val="24"/>
              </w:rPr>
            </w:pPr>
            <w:r w:rsidRPr="00DC4946">
              <w:rPr>
                <w:sz w:val="24"/>
                <w:szCs w:val="24"/>
              </w:rPr>
              <w:t>- вносить предложения по корректировке плана мероприятий организации, совершенствованию ее работы и развитию материально-технической базы</w:t>
            </w:r>
          </w:p>
        </w:tc>
      </w:tr>
      <w:tr w:rsidR="00745CB2" w:rsidRPr="00DC4946" w:rsidTr="00745CB2">
        <w:tc>
          <w:tcPr>
            <w:tcW w:w="3122" w:type="dxa"/>
          </w:tcPr>
          <w:p w:rsidR="00745CB2" w:rsidRPr="00DC4946" w:rsidRDefault="00745CB2" w:rsidP="00DC4946">
            <w:pPr>
              <w:tabs>
                <w:tab w:val="left" w:pos="0"/>
              </w:tabs>
              <w:ind w:right="-71"/>
              <w:rPr>
                <w:sz w:val="24"/>
                <w:szCs w:val="24"/>
              </w:rPr>
            </w:pPr>
            <w:r w:rsidRPr="00DC4946">
              <w:rPr>
                <w:sz w:val="24"/>
                <w:szCs w:val="24"/>
              </w:rPr>
              <w:t>Совет родителей (законных представителей) воспитанников</w:t>
            </w:r>
          </w:p>
        </w:tc>
        <w:tc>
          <w:tcPr>
            <w:tcW w:w="8055" w:type="dxa"/>
          </w:tcPr>
          <w:p w:rsidR="00745CB2" w:rsidRPr="00DC4946" w:rsidRDefault="00745CB2" w:rsidP="00DC4946">
            <w:pPr>
              <w:tabs>
                <w:tab w:val="left" w:pos="1085"/>
              </w:tabs>
              <w:ind w:right="1596"/>
              <w:jc w:val="both"/>
              <w:rPr>
                <w:sz w:val="24"/>
                <w:szCs w:val="24"/>
              </w:rPr>
            </w:pPr>
            <w:r w:rsidRPr="00DC4946">
              <w:rPr>
                <w:sz w:val="24"/>
                <w:szCs w:val="24"/>
                <w:u w:val="single"/>
              </w:rPr>
              <w:t>К компетенции Совета родителей учреждения относятся</w:t>
            </w:r>
            <w:r w:rsidRPr="00DC4946">
              <w:rPr>
                <w:sz w:val="24"/>
                <w:szCs w:val="24"/>
              </w:rPr>
              <w:t>:</w:t>
            </w:r>
          </w:p>
          <w:p w:rsidR="00745CB2" w:rsidRPr="00DC4946" w:rsidRDefault="00745CB2" w:rsidP="00DC4946">
            <w:pPr>
              <w:tabs>
                <w:tab w:val="left" w:pos="1085"/>
              </w:tabs>
              <w:ind w:right="1596"/>
              <w:jc w:val="both"/>
              <w:rPr>
                <w:sz w:val="24"/>
                <w:szCs w:val="24"/>
              </w:rPr>
            </w:pPr>
            <w:r w:rsidRPr="00DC4946">
              <w:rPr>
                <w:sz w:val="24"/>
                <w:szCs w:val="24"/>
              </w:rPr>
              <w:t>- совершенствование условий для осуществления образовательного процесса, охраны жизни и здоровья воспитанников;</w:t>
            </w:r>
          </w:p>
          <w:p w:rsidR="00745CB2" w:rsidRPr="00DC4946" w:rsidRDefault="00745CB2" w:rsidP="00DC4946">
            <w:pPr>
              <w:tabs>
                <w:tab w:val="left" w:pos="1085"/>
              </w:tabs>
              <w:ind w:right="1596"/>
              <w:jc w:val="both"/>
              <w:rPr>
                <w:sz w:val="24"/>
                <w:szCs w:val="24"/>
              </w:rPr>
            </w:pPr>
            <w:r w:rsidRPr="00DC4946">
              <w:rPr>
                <w:sz w:val="24"/>
                <w:szCs w:val="24"/>
              </w:rPr>
              <w:t>- защита законных прав и интересов воспитанников;</w:t>
            </w:r>
          </w:p>
          <w:p w:rsidR="00745CB2" w:rsidRPr="00DC4946" w:rsidRDefault="00745CB2" w:rsidP="00DC4946">
            <w:pPr>
              <w:tabs>
                <w:tab w:val="left" w:pos="1085"/>
              </w:tabs>
              <w:ind w:right="1596"/>
              <w:jc w:val="both"/>
              <w:rPr>
                <w:sz w:val="24"/>
                <w:szCs w:val="24"/>
              </w:rPr>
            </w:pPr>
            <w:r w:rsidRPr="00DC4946">
              <w:rPr>
                <w:sz w:val="24"/>
                <w:szCs w:val="24"/>
              </w:rPr>
              <w:t>- организация и проведение мероприятий;</w:t>
            </w:r>
          </w:p>
          <w:p w:rsidR="00745CB2" w:rsidRPr="00DC4946" w:rsidRDefault="00745CB2" w:rsidP="00DC4946">
            <w:pPr>
              <w:tabs>
                <w:tab w:val="left" w:pos="1085"/>
              </w:tabs>
              <w:ind w:right="1596"/>
              <w:jc w:val="both"/>
              <w:rPr>
                <w:sz w:val="24"/>
                <w:szCs w:val="24"/>
              </w:rPr>
            </w:pPr>
            <w:r w:rsidRPr="00DC4946">
              <w:rPr>
                <w:sz w:val="24"/>
                <w:szCs w:val="24"/>
              </w:rPr>
              <w:t>- организация работы с родителями (законными представителями) воспитанников Учреждения по разъяснению их прав и обязанностей, значения всестороннего воспитания ребенка в семье;</w:t>
            </w:r>
          </w:p>
          <w:p w:rsidR="00745CB2" w:rsidRPr="00DC4946" w:rsidRDefault="00745CB2" w:rsidP="00DC4946">
            <w:pPr>
              <w:tabs>
                <w:tab w:val="left" w:pos="1085"/>
              </w:tabs>
              <w:ind w:right="1596"/>
              <w:jc w:val="both"/>
              <w:rPr>
                <w:sz w:val="24"/>
                <w:szCs w:val="24"/>
              </w:rPr>
            </w:pPr>
            <w:r w:rsidRPr="00DC4946">
              <w:rPr>
                <w:sz w:val="24"/>
                <w:szCs w:val="24"/>
              </w:rPr>
              <w:t>- содействие обеспечению оптимальных условий для организации образовательного процесса (оказывает помощь в части приобретения оборудования, игр, игрушек, учебных пособий, подготовки наглядных методических пособий);</w:t>
            </w:r>
          </w:p>
          <w:p w:rsidR="00745CB2" w:rsidRPr="00DC4946" w:rsidRDefault="00745CB2" w:rsidP="00DC4946">
            <w:pPr>
              <w:tabs>
                <w:tab w:val="left" w:pos="1085"/>
              </w:tabs>
              <w:ind w:right="1596"/>
              <w:jc w:val="both"/>
              <w:rPr>
                <w:sz w:val="24"/>
                <w:szCs w:val="24"/>
              </w:rPr>
            </w:pPr>
            <w:r w:rsidRPr="00DC4946">
              <w:rPr>
                <w:sz w:val="24"/>
                <w:szCs w:val="24"/>
              </w:rPr>
              <w:t>- координация деятельность советов родителей по группам;</w:t>
            </w:r>
          </w:p>
          <w:p w:rsidR="00745CB2" w:rsidRPr="00DC4946" w:rsidRDefault="00745CB2" w:rsidP="00DC4946">
            <w:pPr>
              <w:tabs>
                <w:tab w:val="left" w:pos="1085"/>
              </w:tabs>
              <w:ind w:right="1596"/>
              <w:jc w:val="both"/>
              <w:rPr>
                <w:sz w:val="24"/>
                <w:szCs w:val="24"/>
              </w:rPr>
            </w:pPr>
            <w:r w:rsidRPr="00DC4946">
              <w:rPr>
                <w:sz w:val="24"/>
                <w:szCs w:val="24"/>
              </w:rPr>
              <w:t>- участие в подготовке Учреждения к новому учебному году;</w:t>
            </w:r>
          </w:p>
          <w:p w:rsidR="00745CB2" w:rsidRPr="00DC4946" w:rsidRDefault="00745CB2" w:rsidP="00DC4946">
            <w:pPr>
              <w:tabs>
                <w:tab w:val="left" w:pos="1085"/>
              </w:tabs>
              <w:ind w:right="1596"/>
              <w:jc w:val="both"/>
              <w:rPr>
                <w:sz w:val="24"/>
                <w:szCs w:val="24"/>
              </w:rPr>
            </w:pPr>
            <w:r w:rsidRPr="00DC4946">
              <w:rPr>
                <w:sz w:val="24"/>
                <w:szCs w:val="24"/>
              </w:rPr>
              <w:t>- контроль организации качества питания воспитанников, медицинского обслуживания, совместно с администрацией Учреждения;</w:t>
            </w:r>
          </w:p>
          <w:p w:rsidR="00745CB2" w:rsidRPr="00DC4946" w:rsidRDefault="00745CB2" w:rsidP="00DC4946">
            <w:pPr>
              <w:tabs>
                <w:tab w:val="left" w:pos="1085"/>
              </w:tabs>
              <w:ind w:right="1596"/>
              <w:jc w:val="both"/>
              <w:rPr>
                <w:sz w:val="24"/>
                <w:szCs w:val="24"/>
              </w:rPr>
            </w:pPr>
            <w:r w:rsidRPr="00DC4946">
              <w:rPr>
                <w:sz w:val="24"/>
                <w:szCs w:val="24"/>
              </w:rPr>
              <w:t>- оказание помощи администрации Учреждения в организации и проведении общих родительских собраний;</w:t>
            </w:r>
          </w:p>
          <w:p w:rsidR="00745CB2" w:rsidRPr="00DC4946" w:rsidRDefault="00745CB2" w:rsidP="00DC4946">
            <w:pPr>
              <w:tabs>
                <w:tab w:val="left" w:pos="1085"/>
              </w:tabs>
              <w:ind w:right="1596"/>
              <w:jc w:val="both"/>
              <w:rPr>
                <w:sz w:val="24"/>
                <w:szCs w:val="24"/>
              </w:rPr>
            </w:pPr>
            <w:r w:rsidRPr="00DC4946">
              <w:rPr>
                <w:sz w:val="24"/>
                <w:szCs w:val="24"/>
              </w:rPr>
              <w:t>-  обсуждение локальных нормативных актов Учреждения по вопросам, входящим в компетенцию совета родителей Учреждения;</w:t>
            </w:r>
          </w:p>
          <w:p w:rsidR="00745CB2" w:rsidRPr="00DC4946" w:rsidRDefault="00745CB2" w:rsidP="00DC4946">
            <w:pPr>
              <w:tabs>
                <w:tab w:val="left" w:pos="1085"/>
              </w:tabs>
              <w:ind w:right="1596"/>
              <w:jc w:val="both"/>
              <w:rPr>
                <w:sz w:val="24"/>
                <w:szCs w:val="24"/>
              </w:rPr>
            </w:pPr>
            <w:r w:rsidRPr="00DC4946">
              <w:rPr>
                <w:sz w:val="24"/>
                <w:szCs w:val="24"/>
              </w:rPr>
              <w:t xml:space="preserve">- принятие участия в организации </w:t>
            </w:r>
            <w:r w:rsidRPr="00DC4946">
              <w:rPr>
                <w:sz w:val="24"/>
                <w:szCs w:val="24"/>
              </w:rPr>
              <w:lastRenderedPageBreak/>
              <w:t>безопасных условий осуществления образовательного процесса, соблюдения санитарно - гигиенических правил и норм;</w:t>
            </w:r>
          </w:p>
          <w:p w:rsidR="00745CB2" w:rsidRPr="00DC4946" w:rsidRDefault="00745CB2" w:rsidP="00DC4946">
            <w:pPr>
              <w:pStyle w:val="a5"/>
              <w:tabs>
                <w:tab w:val="left" w:pos="1085"/>
              </w:tabs>
              <w:spacing w:before="0"/>
              <w:ind w:right="1596"/>
              <w:jc w:val="both"/>
              <w:rPr>
                <w:sz w:val="24"/>
                <w:szCs w:val="24"/>
              </w:rPr>
            </w:pPr>
          </w:p>
        </w:tc>
      </w:tr>
    </w:tbl>
    <w:p w:rsidR="00745CB2" w:rsidRPr="00DC4946" w:rsidRDefault="00745CB2" w:rsidP="00DC4946">
      <w:pPr>
        <w:tabs>
          <w:tab w:val="left" w:pos="1085"/>
        </w:tabs>
        <w:ind w:right="1596"/>
        <w:jc w:val="both"/>
        <w:rPr>
          <w:sz w:val="24"/>
          <w:szCs w:val="24"/>
        </w:rPr>
      </w:pPr>
    </w:p>
    <w:p w:rsidR="008141C3" w:rsidRPr="00DC4946" w:rsidRDefault="00745CB2" w:rsidP="00DC4946">
      <w:pPr>
        <w:tabs>
          <w:tab w:val="left" w:pos="1085"/>
        </w:tabs>
        <w:jc w:val="both"/>
        <w:rPr>
          <w:sz w:val="24"/>
          <w:szCs w:val="24"/>
        </w:rPr>
      </w:pPr>
      <w:r w:rsidRPr="00DC4946">
        <w:rPr>
          <w:sz w:val="24"/>
          <w:szCs w:val="24"/>
        </w:rPr>
        <w:tab/>
        <w:t>В целях урегулирования разногласий по вопросам реализации права</w:t>
      </w:r>
      <w:r w:rsidR="00EF3AE1" w:rsidRPr="00DC4946">
        <w:rPr>
          <w:sz w:val="24"/>
          <w:szCs w:val="24"/>
        </w:rPr>
        <w:t xml:space="preserve">м </w:t>
      </w:r>
      <w:r w:rsidRPr="00DC4946">
        <w:rPr>
          <w:sz w:val="24"/>
          <w:szCs w:val="24"/>
        </w:rPr>
        <w:t>на образование, в том числе в случаях возникновения конфликта интересов педагогического работника, применения локальных нормативных актов создана Комиссия по урегулированию споров между участниками образовательных отношений.</w:t>
      </w:r>
    </w:p>
    <w:p w:rsidR="00A0738B" w:rsidRPr="00DC4946" w:rsidRDefault="00A908CD" w:rsidP="00DC4946">
      <w:pPr>
        <w:tabs>
          <w:tab w:val="left" w:pos="1648"/>
          <w:tab w:val="left" w:pos="1649"/>
        </w:tabs>
        <w:jc w:val="both"/>
        <w:rPr>
          <w:sz w:val="24"/>
          <w:szCs w:val="24"/>
        </w:rPr>
      </w:pPr>
      <w:r w:rsidRPr="00DC4946">
        <w:rPr>
          <w:sz w:val="24"/>
          <w:szCs w:val="24"/>
        </w:rPr>
        <w:t>Структура и система управления МБДОУ «Детский сад №18» г.о. Самара соответствует специфике деятельности детского сада.</w:t>
      </w:r>
    </w:p>
    <w:p w:rsidR="008141C3" w:rsidRPr="00DC4946" w:rsidRDefault="008141C3" w:rsidP="00DC4946">
      <w:pPr>
        <w:tabs>
          <w:tab w:val="left" w:pos="1648"/>
          <w:tab w:val="left" w:pos="1649"/>
        </w:tabs>
        <w:jc w:val="both"/>
        <w:rPr>
          <w:b/>
          <w:sz w:val="24"/>
          <w:szCs w:val="24"/>
        </w:rPr>
      </w:pPr>
    </w:p>
    <w:p w:rsidR="008141C3" w:rsidRPr="00DC4946" w:rsidRDefault="00A908CD" w:rsidP="00736F12">
      <w:pPr>
        <w:pStyle w:val="a5"/>
        <w:numPr>
          <w:ilvl w:val="0"/>
          <w:numId w:val="2"/>
        </w:numPr>
        <w:tabs>
          <w:tab w:val="left" w:pos="1648"/>
          <w:tab w:val="left" w:pos="1649"/>
        </w:tabs>
        <w:spacing w:before="0"/>
        <w:rPr>
          <w:b/>
          <w:sz w:val="24"/>
          <w:szCs w:val="24"/>
        </w:rPr>
      </w:pPr>
      <w:r w:rsidRPr="00DC4946">
        <w:rPr>
          <w:b/>
          <w:sz w:val="24"/>
          <w:szCs w:val="24"/>
        </w:rPr>
        <w:t>Оценка образовательной деятельности</w:t>
      </w:r>
    </w:p>
    <w:p w:rsidR="00745CB2" w:rsidRPr="00DC4946" w:rsidRDefault="00745CB2" w:rsidP="00DC4946">
      <w:pPr>
        <w:pStyle w:val="a5"/>
        <w:tabs>
          <w:tab w:val="left" w:pos="1648"/>
          <w:tab w:val="left" w:pos="1649"/>
        </w:tabs>
        <w:spacing w:before="0"/>
        <w:ind w:left="2564"/>
        <w:rPr>
          <w:b/>
          <w:sz w:val="24"/>
          <w:szCs w:val="24"/>
        </w:rPr>
      </w:pPr>
    </w:p>
    <w:p w:rsidR="001456BA" w:rsidRPr="00DC4946" w:rsidRDefault="001456BA" w:rsidP="00DC4946">
      <w:pPr>
        <w:tabs>
          <w:tab w:val="left" w:pos="1648"/>
          <w:tab w:val="left" w:pos="1649"/>
        </w:tabs>
        <w:jc w:val="both"/>
        <w:rPr>
          <w:sz w:val="24"/>
          <w:szCs w:val="24"/>
        </w:rPr>
      </w:pPr>
      <w:r w:rsidRPr="00DC4946">
        <w:rPr>
          <w:b/>
          <w:sz w:val="24"/>
          <w:szCs w:val="24"/>
        </w:rPr>
        <w:tab/>
        <w:t xml:space="preserve">Образовательная деятельность в </w:t>
      </w:r>
      <w:r w:rsidRPr="00DC4946">
        <w:rPr>
          <w:sz w:val="24"/>
          <w:szCs w:val="24"/>
        </w:rPr>
        <w:t>МБДОУ «Детский сад №18» г.о. Самара организована в соответствии с</w:t>
      </w:r>
      <w:hyperlink r:id="rId9" w:anchor="/document/99/902389617/" w:history="1">
        <w:r w:rsidRPr="00DC4946">
          <w:rPr>
            <w:sz w:val="24"/>
            <w:szCs w:val="24"/>
          </w:rPr>
          <w:t>Федеральным законом от 29.12.2012 № 273-ФЗ</w:t>
        </w:r>
      </w:hyperlink>
      <w:r w:rsidRPr="00DC4946">
        <w:rPr>
          <w:sz w:val="24"/>
          <w:szCs w:val="24"/>
        </w:rPr>
        <w:t xml:space="preserve">   «Об образовании в Российской Федерации»</w:t>
      </w:r>
      <w:r w:rsidRPr="00DC4946">
        <w:rPr>
          <w:iCs/>
          <w:sz w:val="24"/>
          <w:szCs w:val="24"/>
          <w:shd w:val="clear" w:color="auto" w:fill="FFFFCC"/>
        </w:rPr>
        <w:t>,</w:t>
      </w:r>
      <w:r w:rsidRPr="00DC4946">
        <w:rPr>
          <w:sz w:val="24"/>
          <w:szCs w:val="24"/>
        </w:rPr>
        <w:t xml:space="preserve">  ФГОС дошкольного образования,  СанПиН 2.4.1.30-49-13 «Санитарно-эпидемиологические требования к устройству, содержанию и организации режима работы образовательных организаций».</w:t>
      </w:r>
    </w:p>
    <w:p w:rsidR="001456BA" w:rsidRPr="00DC4946" w:rsidRDefault="001456BA" w:rsidP="00DC4946">
      <w:pPr>
        <w:tabs>
          <w:tab w:val="left" w:pos="1648"/>
          <w:tab w:val="left" w:pos="1649"/>
        </w:tabs>
        <w:jc w:val="both"/>
        <w:rPr>
          <w:sz w:val="24"/>
          <w:szCs w:val="24"/>
        </w:rPr>
      </w:pPr>
      <w:r w:rsidRPr="00DC4946">
        <w:rPr>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с учетом примерной образовательной программы дошкольного образования, санитарно-эпидемиологическим правилами и нормативами, с учетом недельной нагрузки.</w:t>
      </w:r>
    </w:p>
    <w:p w:rsidR="001D6F02" w:rsidRPr="00DC4946" w:rsidRDefault="001D6F02" w:rsidP="00DC4946">
      <w:pPr>
        <w:tabs>
          <w:tab w:val="left" w:pos="1085"/>
        </w:tabs>
        <w:jc w:val="both"/>
        <w:rPr>
          <w:b/>
          <w:sz w:val="24"/>
          <w:szCs w:val="24"/>
        </w:rPr>
      </w:pPr>
      <w:r w:rsidRPr="00DC4946">
        <w:rPr>
          <w:b/>
          <w:sz w:val="24"/>
          <w:szCs w:val="24"/>
        </w:rPr>
        <w:t>Уровень образования</w:t>
      </w:r>
    </w:p>
    <w:p w:rsidR="001D6F02" w:rsidRPr="00DC4946" w:rsidRDefault="001D6F02" w:rsidP="00DC4946">
      <w:pPr>
        <w:tabs>
          <w:tab w:val="left" w:pos="1085"/>
        </w:tabs>
        <w:jc w:val="both"/>
        <w:rPr>
          <w:sz w:val="24"/>
          <w:szCs w:val="24"/>
        </w:rPr>
      </w:pPr>
      <w:r w:rsidRPr="00DC4946">
        <w:rPr>
          <w:sz w:val="24"/>
          <w:szCs w:val="24"/>
        </w:rPr>
        <w:t>Дошкольное образование – первая ступень в системе непрерывного образования.</w:t>
      </w:r>
    </w:p>
    <w:p w:rsidR="001D6F02" w:rsidRPr="00DC4946" w:rsidRDefault="001D6F02" w:rsidP="00DC4946">
      <w:pPr>
        <w:tabs>
          <w:tab w:val="left" w:pos="1085"/>
        </w:tabs>
        <w:jc w:val="both"/>
        <w:rPr>
          <w:b/>
          <w:sz w:val="24"/>
          <w:szCs w:val="24"/>
        </w:rPr>
      </w:pPr>
      <w:r w:rsidRPr="00DC4946">
        <w:rPr>
          <w:b/>
          <w:sz w:val="24"/>
          <w:szCs w:val="24"/>
        </w:rPr>
        <w:t xml:space="preserve">Форма обучения - </w:t>
      </w:r>
      <w:r w:rsidRPr="00DC4946">
        <w:rPr>
          <w:sz w:val="24"/>
          <w:szCs w:val="24"/>
        </w:rPr>
        <w:t>очная.</w:t>
      </w:r>
    </w:p>
    <w:p w:rsidR="001D6F02" w:rsidRPr="00DC4946" w:rsidRDefault="001D6F02" w:rsidP="00DC4946">
      <w:pPr>
        <w:tabs>
          <w:tab w:val="left" w:pos="1085"/>
        </w:tabs>
        <w:jc w:val="both"/>
        <w:rPr>
          <w:sz w:val="24"/>
          <w:szCs w:val="24"/>
        </w:rPr>
      </w:pPr>
      <w:r w:rsidRPr="00DC4946">
        <w:rPr>
          <w:sz w:val="24"/>
          <w:szCs w:val="24"/>
        </w:rPr>
        <w:t>На основании Федерального закона от 29.12.2012 N 273-ФЗ «Об образовании в Российской Федерации» Ст.17 п.5 формы обучения в Учреждение определяются соответствующими федеральными государственными образовательными стандартами, и реализуются по основной образовательной программе.</w:t>
      </w:r>
    </w:p>
    <w:p w:rsidR="001D6F02" w:rsidRPr="00DC4946" w:rsidRDefault="001D6F02" w:rsidP="00DC4946">
      <w:pPr>
        <w:tabs>
          <w:tab w:val="left" w:pos="1085"/>
        </w:tabs>
        <w:jc w:val="both"/>
        <w:rPr>
          <w:sz w:val="24"/>
          <w:szCs w:val="24"/>
        </w:rPr>
      </w:pPr>
      <w:r w:rsidRPr="00DC4946">
        <w:rPr>
          <w:b/>
          <w:sz w:val="24"/>
          <w:szCs w:val="24"/>
        </w:rPr>
        <w:t>Язык образования</w:t>
      </w:r>
      <w:r w:rsidRPr="00DC4946">
        <w:rPr>
          <w:sz w:val="24"/>
          <w:szCs w:val="24"/>
        </w:rPr>
        <w:t>: русский</w:t>
      </w:r>
    </w:p>
    <w:p w:rsidR="001D6F02" w:rsidRPr="00DC4946" w:rsidRDefault="001D6F02" w:rsidP="00DC4946">
      <w:pPr>
        <w:tabs>
          <w:tab w:val="left" w:pos="1085"/>
        </w:tabs>
        <w:jc w:val="both"/>
        <w:rPr>
          <w:b/>
          <w:sz w:val="24"/>
          <w:szCs w:val="24"/>
        </w:rPr>
      </w:pPr>
      <w:r w:rsidRPr="00DC4946">
        <w:rPr>
          <w:b/>
          <w:sz w:val="24"/>
          <w:szCs w:val="24"/>
        </w:rPr>
        <w:t>Нормативный срок обучения</w:t>
      </w:r>
    </w:p>
    <w:p w:rsidR="001D6F02" w:rsidRDefault="001D6F02" w:rsidP="00DC4946">
      <w:pPr>
        <w:tabs>
          <w:tab w:val="left" w:pos="1085"/>
        </w:tabs>
        <w:jc w:val="both"/>
        <w:rPr>
          <w:sz w:val="24"/>
          <w:szCs w:val="24"/>
        </w:rPr>
      </w:pPr>
      <w:r w:rsidRPr="00DC4946">
        <w:rPr>
          <w:sz w:val="24"/>
          <w:szCs w:val="24"/>
        </w:rPr>
        <w:t>Дошкольное образование (нормативный срок 5 лет) - ФГОС ДО  устанавливает требования к результатам освоения основной образовательной программы дошкольного образования, настоящие целевые ориентиры предполагают формирование у воспитанников дошкольного возраста предпосылок учебной деятельности на этапе завершения ими дошкольного образования.</w:t>
      </w:r>
    </w:p>
    <w:p w:rsidR="00DC4946" w:rsidRPr="00DC4946" w:rsidRDefault="00DC4946" w:rsidP="00DC4946">
      <w:pPr>
        <w:tabs>
          <w:tab w:val="left" w:pos="1085"/>
        </w:tabs>
        <w:jc w:val="both"/>
        <w:rPr>
          <w:sz w:val="24"/>
          <w:szCs w:val="24"/>
        </w:rPr>
      </w:pPr>
    </w:p>
    <w:p w:rsidR="001D6F02" w:rsidRPr="00DC4946" w:rsidRDefault="001D6F02" w:rsidP="00DC4946">
      <w:pPr>
        <w:tabs>
          <w:tab w:val="left" w:pos="1085"/>
        </w:tabs>
        <w:jc w:val="both"/>
        <w:rPr>
          <w:sz w:val="24"/>
          <w:szCs w:val="24"/>
        </w:rPr>
      </w:pPr>
      <w:r w:rsidRPr="00DC4946">
        <w:rPr>
          <w:sz w:val="24"/>
          <w:szCs w:val="24"/>
        </w:rPr>
        <w:t xml:space="preserve">Образовательное учреждение осуществляет в качестве </w:t>
      </w:r>
      <w:r w:rsidRPr="00DC4946">
        <w:rPr>
          <w:b/>
          <w:sz w:val="24"/>
          <w:szCs w:val="24"/>
        </w:rPr>
        <w:t xml:space="preserve">основной цели деятельности образовательную деятельность </w:t>
      </w:r>
      <w:r w:rsidRPr="00DC4946">
        <w:rPr>
          <w:sz w:val="24"/>
          <w:szCs w:val="24"/>
        </w:rPr>
        <w:t>по:</w:t>
      </w:r>
    </w:p>
    <w:p w:rsidR="001D6F02" w:rsidRPr="00DC4946" w:rsidRDefault="001D6F02" w:rsidP="00DC4946">
      <w:pPr>
        <w:pStyle w:val="a5"/>
        <w:tabs>
          <w:tab w:val="left" w:pos="1085"/>
        </w:tabs>
        <w:spacing w:before="0"/>
        <w:jc w:val="both"/>
        <w:rPr>
          <w:sz w:val="24"/>
          <w:szCs w:val="24"/>
        </w:rPr>
      </w:pPr>
      <w:r w:rsidRPr="00DC4946">
        <w:rPr>
          <w:sz w:val="24"/>
          <w:szCs w:val="24"/>
        </w:rPr>
        <w:t>-  основной общеобразовательной программе дошкольного образования;</w:t>
      </w:r>
    </w:p>
    <w:p w:rsidR="001D6F02" w:rsidRPr="00DC4946" w:rsidRDefault="001D6F02" w:rsidP="00DC4946">
      <w:pPr>
        <w:pStyle w:val="a5"/>
        <w:tabs>
          <w:tab w:val="left" w:pos="1085"/>
        </w:tabs>
        <w:spacing w:before="0"/>
        <w:jc w:val="both"/>
        <w:rPr>
          <w:sz w:val="24"/>
          <w:szCs w:val="24"/>
        </w:rPr>
      </w:pPr>
      <w:r w:rsidRPr="00DC4946">
        <w:rPr>
          <w:sz w:val="24"/>
          <w:szCs w:val="24"/>
        </w:rPr>
        <w:t>-</w:t>
      </w:r>
      <w:r w:rsidR="00DC4946">
        <w:rPr>
          <w:sz w:val="24"/>
          <w:szCs w:val="24"/>
        </w:rPr>
        <w:t xml:space="preserve">  </w:t>
      </w:r>
      <w:r w:rsidRPr="00DC4946">
        <w:rPr>
          <w:sz w:val="24"/>
          <w:szCs w:val="24"/>
        </w:rPr>
        <w:t>адаптированной образовательной программе для обучающихся с ограниченными возможностями з</w:t>
      </w:r>
      <w:r w:rsidR="00DC4946">
        <w:rPr>
          <w:sz w:val="24"/>
          <w:szCs w:val="24"/>
        </w:rPr>
        <w:t>доровья (тяжелое нарушение речи</w:t>
      </w:r>
      <w:r w:rsidRPr="00DC4946">
        <w:rPr>
          <w:sz w:val="24"/>
          <w:szCs w:val="24"/>
        </w:rPr>
        <w:t>).</w:t>
      </w:r>
    </w:p>
    <w:p w:rsidR="001D6F02" w:rsidRPr="00DC4946" w:rsidRDefault="001D6F02" w:rsidP="00DC4946">
      <w:pPr>
        <w:pStyle w:val="a5"/>
        <w:tabs>
          <w:tab w:val="left" w:pos="1085"/>
        </w:tabs>
        <w:spacing w:before="0"/>
        <w:jc w:val="both"/>
        <w:rPr>
          <w:b/>
          <w:sz w:val="24"/>
          <w:szCs w:val="24"/>
        </w:rPr>
      </w:pPr>
      <w:r w:rsidRPr="00DC4946">
        <w:rPr>
          <w:sz w:val="24"/>
          <w:szCs w:val="24"/>
        </w:rPr>
        <w:t xml:space="preserve">При организации образовательного процесса учитываются </w:t>
      </w:r>
      <w:r w:rsidRPr="00DC4946">
        <w:rPr>
          <w:b/>
          <w:sz w:val="24"/>
          <w:szCs w:val="24"/>
        </w:rPr>
        <w:t>интеграция образовательных областей:</w:t>
      </w:r>
    </w:p>
    <w:p w:rsidR="001D6F02" w:rsidRPr="00DC4946" w:rsidRDefault="001D6F02" w:rsidP="00DC4946">
      <w:pPr>
        <w:pStyle w:val="a5"/>
        <w:tabs>
          <w:tab w:val="left" w:pos="1085"/>
        </w:tabs>
        <w:spacing w:before="0"/>
        <w:jc w:val="both"/>
        <w:rPr>
          <w:sz w:val="24"/>
          <w:szCs w:val="24"/>
        </w:rPr>
      </w:pPr>
      <w:r w:rsidRPr="00DC4946">
        <w:rPr>
          <w:sz w:val="24"/>
          <w:szCs w:val="24"/>
        </w:rPr>
        <w:t xml:space="preserve">- </w:t>
      </w:r>
      <w:r w:rsidRPr="00DC4946">
        <w:rPr>
          <w:sz w:val="24"/>
          <w:szCs w:val="24"/>
          <w:u w:val="single"/>
        </w:rPr>
        <w:t>Социально-коммуникативное развитие</w:t>
      </w:r>
      <w:r w:rsidRPr="00DC4946">
        <w:rPr>
          <w:sz w:val="24"/>
          <w:szCs w:val="24"/>
        </w:rPr>
        <w:t xml:space="preserve"> (социализация, развитие общения, нравственное воспитание, ребёнок в семье и сообществе, патриотическое воспитание, самообслуживание, самостоятельность, трудовое воспитание, формирование основ безопасности),</w:t>
      </w:r>
    </w:p>
    <w:p w:rsidR="001D6F02" w:rsidRPr="00DC4946" w:rsidRDefault="001D6F02" w:rsidP="00DC4946">
      <w:pPr>
        <w:pStyle w:val="a5"/>
        <w:tabs>
          <w:tab w:val="left" w:pos="1085"/>
        </w:tabs>
        <w:spacing w:before="0"/>
        <w:jc w:val="both"/>
        <w:rPr>
          <w:sz w:val="24"/>
          <w:szCs w:val="24"/>
        </w:rPr>
      </w:pPr>
      <w:r w:rsidRPr="00DC4946">
        <w:rPr>
          <w:sz w:val="24"/>
          <w:szCs w:val="24"/>
        </w:rPr>
        <w:t xml:space="preserve">- </w:t>
      </w:r>
      <w:r w:rsidRPr="00DC4946">
        <w:rPr>
          <w:sz w:val="24"/>
          <w:szCs w:val="24"/>
          <w:u w:val="single"/>
        </w:rPr>
        <w:t>Познавательное развитие</w:t>
      </w:r>
      <w:r w:rsidRPr="00DC4946">
        <w:rPr>
          <w:sz w:val="24"/>
          <w:szCs w:val="24"/>
        </w:rPr>
        <w:t xml:space="preserve">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1D6F02" w:rsidRPr="00DC4946" w:rsidRDefault="001D6F02" w:rsidP="00DC4946">
      <w:pPr>
        <w:pStyle w:val="a5"/>
        <w:tabs>
          <w:tab w:val="left" w:pos="1085"/>
        </w:tabs>
        <w:spacing w:before="0"/>
        <w:jc w:val="both"/>
        <w:rPr>
          <w:sz w:val="24"/>
          <w:szCs w:val="24"/>
        </w:rPr>
      </w:pPr>
      <w:r w:rsidRPr="00DC4946">
        <w:rPr>
          <w:sz w:val="24"/>
          <w:szCs w:val="24"/>
        </w:rPr>
        <w:t xml:space="preserve">- </w:t>
      </w:r>
      <w:r w:rsidRPr="00DC4946">
        <w:rPr>
          <w:sz w:val="24"/>
          <w:szCs w:val="24"/>
          <w:u w:val="single"/>
        </w:rPr>
        <w:t>Речевое развитие</w:t>
      </w:r>
      <w:r w:rsidRPr="00DC4946">
        <w:rPr>
          <w:sz w:val="24"/>
          <w:szCs w:val="24"/>
        </w:rPr>
        <w:t xml:space="preserve"> (развитие речи, приобщение к художественной литературе), </w:t>
      </w:r>
    </w:p>
    <w:p w:rsidR="001D6F02" w:rsidRPr="00DC4946" w:rsidRDefault="001D6F02" w:rsidP="00DC4946">
      <w:pPr>
        <w:pStyle w:val="a5"/>
        <w:tabs>
          <w:tab w:val="left" w:pos="1085"/>
        </w:tabs>
        <w:spacing w:before="0"/>
        <w:jc w:val="both"/>
        <w:rPr>
          <w:sz w:val="24"/>
          <w:szCs w:val="24"/>
        </w:rPr>
      </w:pPr>
      <w:r w:rsidRPr="00DC4946">
        <w:rPr>
          <w:sz w:val="24"/>
          <w:szCs w:val="24"/>
        </w:rPr>
        <w:lastRenderedPageBreak/>
        <w:t xml:space="preserve">- </w:t>
      </w:r>
      <w:r w:rsidRPr="00DC4946">
        <w:rPr>
          <w:sz w:val="24"/>
          <w:szCs w:val="24"/>
          <w:u w:val="single"/>
        </w:rPr>
        <w:t>Художественно-эстетическое развитие</w:t>
      </w:r>
      <w:r w:rsidRPr="00DC4946">
        <w:rPr>
          <w:sz w:val="24"/>
          <w:szCs w:val="24"/>
        </w:rPr>
        <w:t xml:space="preserve"> (приобщение к искусству, изобразительная деятельность, конструктивно-модельная деятельность, музыкальная деятельность);</w:t>
      </w:r>
    </w:p>
    <w:p w:rsidR="001D6F02" w:rsidRPr="00DC4946" w:rsidRDefault="001D6F02" w:rsidP="00DC4946">
      <w:pPr>
        <w:pStyle w:val="a5"/>
        <w:tabs>
          <w:tab w:val="left" w:pos="1085"/>
        </w:tabs>
        <w:spacing w:before="0"/>
        <w:jc w:val="both"/>
        <w:rPr>
          <w:sz w:val="24"/>
          <w:szCs w:val="24"/>
        </w:rPr>
      </w:pPr>
      <w:r w:rsidRPr="00DC4946">
        <w:rPr>
          <w:sz w:val="24"/>
          <w:szCs w:val="24"/>
        </w:rPr>
        <w:t xml:space="preserve">- </w:t>
      </w:r>
      <w:r w:rsidRPr="00DC4946">
        <w:rPr>
          <w:sz w:val="24"/>
          <w:szCs w:val="24"/>
          <w:u w:val="single"/>
        </w:rPr>
        <w:t>Физическое развитие</w:t>
      </w:r>
      <w:r w:rsidRPr="00DC4946">
        <w:rPr>
          <w:sz w:val="24"/>
          <w:szCs w:val="24"/>
        </w:rPr>
        <w:t xml:space="preserve"> (формирование начальных представлений о ЗОЖ, физическая культура) в соответствии с возрастными возможностями и особенностями воспитанников. </w:t>
      </w:r>
    </w:p>
    <w:p w:rsidR="001D6F02" w:rsidRPr="00DC4946" w:rsidRDefault="001D6F02" w:rsidP="00DC4946">
      <w:pPr>
        <w:tabs>
          <w:tab w:val="left" w:pos="1085"/>
        </w:tabs>
        <w:jc w:val="both"/>
        <w:rPr>
          <w:sz w:val="24"/>
          <w:szCs w:val="24"/>
        </w:rPr>
      </w:pPr>
      <w:r w:rsidRPr="00DC4946">
        <w:rPr>
          <w:sz w:val="24"/>
          <w:szCs w:val="24"/>
        </w:rPr>
        <w:t xml:space="preserve">Основу организации образовательного процесса составляет </w:t>
      </w:r>
      <w:r w:rsidRPr="00DC4946">
        <w:rPr>
          <w:sz w:val="24"/>
          <w:szCs w:val="24"/>
          <w:u w:val="single"/>
        </w:rPr>
        <w:t xml:space="preserve">комплексно - тематический принцип </w:t>
      </w:r>
      <w:r w:rsidRPr="00DC4946">
        <w:rPr>
          <w:sz w:val="24"/>
          <w:szCs w:val="24"/>
        </w:rPr>
        <w:t xml:space="preserve">с ведущей игровой деятельностью. Решение программных задач осуществляется в разных формах: </w:t>
      </w:r>
    </w:p>
    <w:p w:rsidR="001D6F02" w:rsidRPr="00DC4946" w:rsidRDefault="001D6F02" w:rsidP="00DC4946">
      <w:pPr>
        <w:pStyle w:val="a5"/>
        <w:tabs>
          <w:tab w:val="left" w:pos="1085"/>
        </w:tabs>
        <w:spacing w:before="0"/>
        <w:jc w:val="both"/>
        <w:rPr>
          <w:sz w:val="24"/>
          <w:szCs w:val="24"/>
        </w:rPr>
      </w:pPr>
      <w:r w:rsidRPr="00DC4946">
        <w:rPr>
          <w:sz w:val="24"/>
          <w:szCs w:val="24"/>
        </w:rPr>
        <w:t>- непрерывной образовательной деятельности;</w:t>
      </w:r>
    </w:p>
    <w:p w:rsidR="001D6F02" w:rsidRPr="00DC4946" w:rsidRDefault="001D6F02" w:rsidP="00DC4946">
      <w:pPr>
        <w:pStyle w:val="a5"/>
        <w:tabs>
          <w:tab w:val="left" w:pos="1085"/>
        </w:tabs>
        <w:spacing w:before="0"/>
        <w:jc w:val="both"/>
        <w:rPr>
          <w:sz w:val="24"/>
          <w:szCs w:val="24"/>
        </w:rPr>
      </w:pPr>
      <w:r w:rsidRPr="00DC4946">
        <w:rPr>
          <w:sz w:val="24"/>
          <w:szCs w:val="24"/>
        </w:rPr>
        <w:t>- совместной деятельности взрослых и детей;</w:t>
      </w:r>
    </w:p>
    <w:p w:rsidR="001D6F02" w:rsidRPr="00DC4946" w:rsidRDefault="001D6F02" w:rsidP="00DC4946">
      <w:pPr>
        <w:pStyle w:val="a5"/>
        <w:tabs>
          <w:tab w:val="left" w:pos="1085"/>
        </w:tabs>
        <w:spacing w:before="0"/>
        <w:jc w:val="both"/>
        <w:rPr>
          <w:sz w:val="24"/>
          <w:szCs w:val="24"/>
        </w:rPr>
      </w:pPr>
      <w:r w:rsidRPr="00DC4946">
        <w:rPr>
          <w:sz w:val="24"/>
          <w:szCs w:val="24"/>
        </w:rPr>
        <w:t>- в самостоятельной деятельности детей.</w:t>
      </w:r>
    </w:p>
    <w:p w:rsidR="001D6F02" w:rsidRPr="00DC4946" w:rsidRDefault="001D6F02" w:rsidP="00DC4946">
      <w:pPr>
        <w:tabs>
          <w:tab w:val="left" w:pos="1085"/>
        </w:tabs>
        <w:jc w:val="both"/>
        <w:rPr>
          <w:sz w:val="24"/>
          <w:szCs w:val="24"/>
        </w:rPr>
      </w:pPr>
      <w:r w:rsidRPr="00DC4946">
        <w:rPr>
          <w:sz w:val="24"/>
          <w:szCs w:val="24"/>
        </w:rPr>
        <w:t>В группах компенсирующей направленности для детей с тяжёлыми нарушениями речи осуществляется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 Во всех группах различные формы работы с детьми организуются утром и во вторую половину дня. В первой половине дня в группах раннего возраста, младших группах планируются не более двух форм, в группах старшегодошкольного возраста - не более трех. В группах для детей среднего и старшего дошкольного возраста непрерывная образовательная деятельность во второй половине дня планируется не чаще 2-х - 3-х раз в неделю, преимущественно двигательного характера.</w:t>
      </w:r>
    </w:p>
    <w:p w:rsidR="001D6F02" w:rsidRPr="00DC4946" w:rsidRDefault="001D6F02" w:rsidP="00DC4946">
      <w:pPr>
        <w:tabs>
          <w:tab w:val="left" w:pos="1085"/>
        </w:tabs>
        <w:jc w:val="both"/>
        <w:rPr>
          <w:sz w:val="24"/>
          <w:szCs w:val="24"/>
        </w:rPr>
      </w:pPr>
      <w:r w:rsidRPr="00DC4946">
        <w:rPr>
          <w:sz w:val="24"/>
          <w:szCs w:val="24"/>
        </w:rPr>
        <w:t>В старших группах дошкольного возраста допускается проведение непрерывной образовательной деятельности интеллектуальной направленности со всей группой с целью преемственности детей к школьным условиям обучения.</w:t>
      </w:r>
    </w:p>
    <w:p w:rsidR="001D6F02" w:rsidRPr="00DC4946" w:rsidRDefault="001D6F02" w:rsidP="00DC4946">
      <w:pPr>
        <w:rPr>
          <w:b/>
          <w:sz w:val="24"/>
          <w:szCs w:val="24"/>
        </w:rPr>
      </w:pPr>
      <w:r w:rsidRPr="00DC4946">
        <w:rPr>
          <w:b/>
          <w:sz w:val="24"/>
          <w:szCs w:val="24"/>
        </w:rPr>
        <w:t>Сведения об образовательных программах</w:t>
      </w:r>
    </w:p>
    <w:p w:rsidR="001D6F02" w:rsidRPr="00DC4946" w:rsidRDefault="001D6F02" w:rsidP="00DC4946">
      <w:pPr>
        <w:jc w:val="both"/>
        <w:rPr>
          <w:sz w:val="24"/>
          <w:szCs w:val="24"/>
        </w:rPr>
      </w:pPr>
      <w:r w:rsidRPr="00DC4946">
        <w:rPr>
          <w:b/>
          <w:i/>
          <w:sz w:val="24"/>
          <w:szCs w:val="24"/>
        </w:rPr>
        <w:t>Основная общеобразовательная программа – образовательная программа дошкольного образования дошкольной образовательной организации – МБДОУ «Детский сад № 18»г.о. Самара»</w:t>
      </w:r>
      <w:r w:rsidRPr="00DC4946">
        <w:rPr>
          <w:sz w:val="24"/>
          <w:szCs w:val="24"/>
        </w:rPr>
        <w:t xml:space="preserve">  принята на педагогическом совете ДОУ (протокол №1 от 31.08.2017 года, утверждена приказом заведующего №75-од от 31.08.2018 года.</w:t>
      </w:r>
    </w:p>
    <w:p w:rsidR="001D6F02" w:rsidRPr="00DC4946" w:rsidRDefault="001D6F02" w:rsidP="00DC4946">
      <w:pPr>
        <w:jc w:val="both"/>
        <w:rPr>
          <w:sz w:val="24"/>
          <w:szCs w:val="24"/>
        </w:rPr>
      </w:pPr>
      <w:r w:rsidRPr="00DC4946">
        <w:rPr>
          <w:sz w:val="24"/>
          <w:szCs w:val="24"/>
        </w:rPr>
        <w:t>Основная общеобразовательная программа – образовательная программа дошкольного образования дошкольной образовательной организации – МБДОУ «Детский сад № 18»г.о. Самара»   является нормативно-управленческим документом образовательного учреждения, она определяет содержание и организацию образовательного процесса на ступени дошкольного образования и направлена на всестороннее воспитание детей в возрасте от 3 до 7 лет с учетом их возрастных и индивидуальных особенностей по основным направлениям развития:  социально-коммуникативное развитие,  познавательное развитие, речевое развитие, художественно-эстетическое развитие, физическое развитие.</w:t>
      </w:r>
    </w:p>
    <w:p w:rsidR="001D6F02" w:rsidRPr="00DC4946" w:rsidRDefault="001D6F02" w:rsidP="00DC4946">
      <w:pPr>
        <w:jc w:val="both"/>
        <w:rPr>
          <w:sz w:val="24"/>
          <w:szCs w:val="24"/>
        </w:rPr>
      </w:pPr>
      <w:r w:rsidRPr="00DC4946">
        <w:rPr>
          <w:sz w:val="24"/>
          <w:szCs w:val="24"/>
        </w:rPr>
        <w:t>ООП ДОО МБДОУ «Детский сад №18» г.о. Самара  разработана в соответствии:</w:t>
      </w:r>
    </w:p>
    <w:p w:rsidR="001D6F02" w:rsidRPr="00DC4946" w:rsidRDefault="001D6F02" w:rsidP="00DC4946">
      <w:pPr>
        <w:ind w:left="940"/>
        <w:jc w:val="both"/>
        <w:rPr>
          <w:sz w:val="24"/>
          <w:szCs w:val="24"/>
        </w:rPr>
      </w:pPr>
      <w:r w:rsidRPr="00DC4946">
        <w:rPr>
          <w:sz w:val="24"/>
          <w:szCs w:val="24"/>
        </w:rPr>
        <w:t>- с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 года №2/15);</w:t>
      </w:r>
    </w:p>
    <w:p w:rsidR="001D6F02" w:rsidRPr="00DC4946" w:rsidRDefault="001D6F02" w:rsidP="00DC4946">
      <w:pPr>
        <w:ind w:left="940"/>
        <w:jc w:val="both"/>
        <w:rPr>
          <w:sz w:val="24"/>
          <w:szCs w:val="24"/>
        </w:rPr>
      </w:pPr>
      <w:r w:rsidRPr="00DC4946">
        <w:rPr>
          <w:sz w:val="24"/>
          <w:szCs w:val="24"/>
        </w:rPr>
        <w:t xml:space="preserve">- с Примерной общеобразовательной программой дошкольного образования «От рождения до школы» под редакцией Н.Е.Вераксы, Т.С.Комаровой, М.А.Васильевой «МОЗАИКА-СИНТЕЗ» </w:t>
      </w:r>
    </w:p>
    <w:p w:rsidR="001D6F02" w:rsidRPr="00DC4946" w:rsidRDefault="001D6F02" w:rsidP="00DC4946">
      <w:pPr>
        <w:jc w:val="both"/>
        <w:rPr>
          <w:sz w:val="24"/>
          <w:szCs w:val="24"/>
        </w:rPr>
      </w:pPr>
      <w:r w:rsidRPr="00DC4946">
        <w:rPr>
          <w:sz w:val="24"/>
          <w:szCs w:val="24"/>
        </w:rPr>
        <w:t xml:space="preserve">Программа </w:t>
      </w:r>
      <w:r w:rsidRPr="00DC4946">
        <w:rPr>
          <w:b/>
          <w:i/>
          <w:sz w:val="24"/>
          <w:szCs w:val="24"/>
        </w:rPr>
        <w:t>направлена</w:t>
      </w:r>
      <w:r w:rsidRPr="00DC4946">
        <w:rPr>
          <w:sz w:val="24"/>
          <w:szCs w:val="24"/>
        </w:rPr>
        <w:t>на:</w:t>
      </w:r>
    </w:p>
    <w:p w:rsidR="001D6F02" w:rsidRPr="00DC4946" w:rsidRDefault="001D6F02" w:rsidP="00DC4946">
      <w:pPr>
        <w:ind w:left="940"/>
        <w:jc w:val="both"/>
        <w:rPr>
          <w:sz w:val="24"/>
          <w:szCs w:val="24"/>
        </w:rPr>
      </w:pPr>
      <w:r w:rsidRPr="00DC4946">
        <w:rPr>
          <w:sz w:val="24"/>
          <w:szCs w:val="24"/>
        </w:rPr>
        <w:t>- разностороннее развитие детей с 3 до 7 лет с учётом их возрастных и индивидуальных особенностей;</w:t>
      </w:r>
    </w:p>
    <w:p w:rsidR="001D6F02" w:rsidRPr="00DC4946" w:rsidRDefault="001D6F02" w:rsidP="00DC4946">
      <w:pPr>
        <w:ind w:left="940"/>
        <w:jc w:val="both"/>
        <w:rPr>
          <w:sz w:val="24"/>
          <w:szCs w:val="24"/>
        </w:rPr>
      </w:pPr>
      <w:r w:rsidRPr="00DC4946">
        <w:rPr>
          <w:sz w:val="24"/>
          <w:szCs w:val="24"/>
        </w:rPr>
        <w:t>-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w:t>
      </w:r>
    </w:p>
    <w:p w:rsidR="001D6F02" w:rsidRPr="00DC4946" w:rsidRDefault="001D6F02" w:rsidP="00DC4946">
      <w:pPr>
        <w:ind w:left="940"/>
        <w:jc w:val="both"/>
        <w:rPr>
          <w:sz w:val="24"/>
          <w:szCs w:val="24"/>
        </w:rPr>
      </w:pPr>
      <w:r w:rsidRPr="00DC4946">
        <w:rPr>
          <w:sz w:val="24"/>
          <w:szCs w:val="24"/>
        </w:rPr>
        <w:lastRenderedPageBreak/>
        <w:t>- создание развивающей образовательной среды, которая представляет собой систему условий социализации и индивидуализации детей.</w:t>
      </w:r>
    </w:p>
    <w:p w:rsidR="001D6F02" w:rsidRPr="00DC4946" w:rsidRDefault="001D6F02" w:rsidP="00DC4946">
      <w:pPr>
        <w:jc w:val="both"/>
        <w:rPr>
          <w:sz w:val="24"/>
          <w:szCs w:val="24"/>
        </w:rPr>
      </w:pPr>
      <w:r w:rsidRPr="00DC4946">
        <w:rPr>
          <w:b/>
          <w:i/>
          <w:sz w:val="24"/>
          <w:szCs w:val="24"/>
        </w:rPr>
        <w:t>Содержание Программы</w:t>
      </w:r>
      <w:r w:rsidRPr="00DC4946">
        <w:rPr>
          <w:sz w:val="24"/>
          <w:szCs w:val="24"/>
        </w:rPr>
        <w:t xml:space="preserve"> охватывает следующие направления развития и образования детей (образовательные области):</w:t>
      </w:r>
    </w:p>
    <w:p w:rsidR="001D6F02" w:rsidRPr="00DC4946" w:rsidRDefault="001D6F02" w:rsidP="00DC4946">
      <w:pPr>
        <w:ind w:left="940"/>
        <w:jc w:val="both"/>
        <w:rPr>
          <w:sz w:val="24"/>
          <w:szCs w:val="24"/>
        </w:rPr>
      </w:pPr>
      <w:r w:rsidRPr="00DC4946">
        <w:rPr>
          <w:sz w:val="24"/>
          <w:szCs w:val="24"/>
        </w:rPr>
        <w:t>- социально-коммуникативное развитие;</w:t>
      </w:r>
    </w:p>
    <w:p w:rsidR="001D6F02" w:rsidRPr="00DC4946" w:rsidRDefault="001D6F02" w:rsidP="00DC4946">
      <w:pPr>
        <w:ind w:left="940"/>
        <w:jc w:val="both"/>
        <w:rPr>
          <w:sz w:val="24"/>
          <w:szCs w:val="24"/>
        </w:rPr>
      </w:pPr>
      <w:r w:rsidRPr="00DC4946">
        <w:rPr>
          <w:sz w:val="24"/>
          <w:szCs w:val="24"/>
        </w:rPr>
        <w:t>- познавательное развитие;</w:t>
      </w:r>
    </w:p>
    <w:p w:rsidR="001D6F02" w:rsidRPr="00DC4946" w:rsidRDefault="001D6F02" w:rsidP="00DC4946">
      <w:pPr>
        <w:ind w:left="940"/>
        <w:jc w:val="both"/>
        <w:rPr>
          <w:sz w:val="24"/>
          <w:szCs w:val="24"/>
        </w:rPr>
      </w:pPr>
      <w:r w:rsidRPr="00DC4946">
        <w:rPr>
          <w:sz w:val="24"/>
          <w:szCs w:val="24"/>
        </w:rPr>
        <w:t>- речевое развитие;</w:t>
      </w:r>
    </w:p>
    <w:p w:rsidR="001D6F02" w:rsidRPr="00DC4946" w:rsidRDefault="001D6F02" w:rsidP="00DC4946">
      <w:pPr>
        <w:ind w:left="940"/>
        <w:jc w:val="both"/>
        <w:rPr>
          <w:sz w:val="24"/>
          <w:szCs w:val="24"/>
        </w:rPr>
      </w:pPr>
      <w:r w:rsidRPr="00DC4946">
        <w:rPr>
          <w:sz w:val="24"/>
          <w:szCs w:val="24"/>
        </w:rPr>
        <w:t>- художественно-эстетическое развитие;</w:t>
      </w:r>
    </w:p>
    <w:p w:rsidR="001D6F02" w:rsidRPr="00DC4946" w:rsidRDefault="001D6F02" w:rsidP="00DC4946">
      <w:pPr>
        <w:ind w:left="940"/>
        <w:jc w:val="both"/>
        <w:rPr>
          <w:sz w:val="24"/>
          <w:szCs w:val="24"/>
        </w:rPr>
      </w:pPr>
      <w:r w:rsidRPr="00DC4946">
        <w:rPr>
          <w:sz w:val="24"/>
          <w:szCs w:val="24"/>
        </w:rPr>
        <w:t>- физическое развитие.</w:t>
      </w:r>
    </w:p>
    <w:p w:rsidR="001D6F02" w:rsidRPr="00DC4946" w:rsidRDefault="001D6F02" w:rsidP="00DC4946">
      <w:pPr>
        <w:ind w:left="940"/>
        <w:jc w:val="center"/>
        <w:rPr>
          <w:b/>
          <w:sz w:val="24"/>
          <w:szCs w:val="24"/>
        </w:rPr>
      </w:pPr>
      <w:r w:rsidRPr="00DC4946">
        <w:rPr>
          <w:b/>
          <w:sz w:val="24"/>
          <w:szCs w:val="24"/>
        </w:rPr>
        <w:t>Используемые парциальные Программы</w:t>
      </w:r>
    </w:p>
    <w:p w:rsidR="001D6F02" w:rsidRPr="00DC4946" w:rsidRDefault="001D6F02" w:rsidP="00DC4946">
      <w:pPr>
        <w:jc w:val="both"/>
        <w:rPr>
          <w:b/>
          <w:sz w:val="24"/>
          <w:szCs w:val="24"/>
        </w:rPr>
      </w:pPr>
      <w:r w:rsidRPr="00DC4946">
        <w:rPr>
          <w:b/>
          <w:sz w:val="24"/>
          <w:szCs w:val="24"/>
        </w:rPr>
        <w:t>1.  Направление развития: «Социально-коммуникативное развитие»</w:t>
      </w:r>
    </w:p>
    <w:p w:rsidR="001D6F02" w:rsidRPr="00DC4946" w:rsidRDefault="001D6F02" w:rsidP="00DC4946">
      <w:pPr>
        <w:jc w:val="both"/>
        <w:rPr>
          <w:sz w:val="24"/>
          <w:szCs w:val="24"/>
        </w:rPr>
      </w:pPr>
      <w:r w:rsidRPr="00DC4946">
        <w:rPr>
          <w:sz w:val="24"/>
          <w:szCs w:val="24"/>
          <w:u w:val="single"/>
        </w:rPr>
        <w:t>Наименование парциальной программы</w:t>
      </w:r>
      <w:r w:rsidRPr="00DC4946">
        <w:rPr>
          <w:sz w:val="24"/>
          <w:szCs w:val="24"/>
        </w:rPr>
        <w:t xml:space="preserve">: </w:t>
      </w:r>
    </w:p>
    <w:p w:rsidR="001D6F02" w:rsidRPr="00DC4946" w:rsidRDefault="001D6F02" w:rsidP="00DC4946">
      <w:pPr>
        <w:jc w:val="both"/>
        <w:rPr>
          <w:b/>
          <w:i/>
          <w:sz w:val="24"/>
          <w:szCs w:val="24"/>
        </w:rPr>
      </w:pPr>
      <w:r w:rsidRPr="00DC4946">
        <w:rPr>
          <w:sz w:val="24"/>
          <w:szCs w:val="24"/>
        </w:rPr>
        <w:t>«</w:t>
      </w:r>
      <w:r w:rsidRPr="00DC4946">
        <w:rPr>
          <w:b/>
          <w:i/>
          <w:sz w:val="24"/>
          <w:szCs w:val="24"/>
        </w:rPr>
        <w:t>Основы безопасности детей дошкольного возраста»  Авторы:  Н.Н Авдеева, О.Л. Князева, Р.Б. Стеркина</w:t>
      </w:r>
    </w:p>
    <w:p w:rsidR="001D6F02" w:rsidRPr="00DC4946" w:rsidRDefault="001D6F02" w:rsidP="00DC4946">
      <w:pPr>
        <w:jc w:val="both"/>
        <w:rPr>
          <w:sz w:val="24"/>
          <w:szCs w:val="24"/>
        </w:rPr>
      </w:pPr>
      <w:r w:rsidRPr="00DC4946">
        <w:rPr>
          <w:sz w:val="24"/>
          <w:szCs w:val="24"/>
          <w:u w:val="single"/>
        </w:rPr>
        <w:t>Краткая характеристика программы:</w:t>
      </w:r>
      <w:r w:rsidRPr="00DC4946">
        <w:rPr>
          <w:sz w:val="24"/>
          <w:szCs w:val="24"/>
        </w:rPr>
        <w:t xml:space="preserve"> Программа предполагает решение важнейшей социально-педагогической задачи – воспитание у ребенка навыков адекватного поведения в различных непредвиденных и стандартных ситуациях. 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Программа имеет учебно-методический комплект: учебное пособие по основам безопасности жизнедеятельности детей старшего дошкольного возраста. Программа соответствует требованиям ФГОС ДО.В содержание включено шесть разделов: «Ребенок и другие люди», «Ребенок и природа», «Ребенок дома», «Здоровье ребенка», «Эмоциональное благополучие ребенка», «Ребенок на улицах города». При реализации программы дошкольное учреждение организует обучение с учетом индивидуальных и возрастных особенностей детей, своеобразия домашних и бытовых условий городской и сельской местности.</w:t>
      </w:r>
    </w:p>
    <w:p w:rsidR="001D6F02" w:rsidRPr="00DC4946" w:rsidRDefault="001D6F02" w:rsidP="00DC4946">
      <w:pPr>
        <w:jc w:val="both"/>
        <w:rPr>
          <w:b/>
          <w:sz w:val="24"/>
          <w:szCs w:val="24"/>
        </w:rPr>
      </w:pPr>
      <w:r w:rsidRPr="00DC4946">
        <w:rPr>
          <w:b/>
          <w:sz w:val="24"/>
          <w:szCs w:val="24"/>
        </w:rPr>
        <w:t>2. Направление развития: «Познавательное развитие»</w:t>
      </w:r>
    </w:p>
    <w:p w:rsidR="001D6F02" w:rsidRPr="00DC4946" w:rsidRDefault="001D6F02" w:rsidP="00DC4946">
      <w:pPr>
        <w:jc w:val="both"/>
        <w:rPr>
          <w:sz w:val="24"/>
          <w:szCs w:val="24"/>
        </w:rPr>
      </w:pPr>
      <w:r w:rsidRPr="00DC4946">
        <w:rPr>
          <w:sz w:val="24"/>
          <w:szCs w:val="24"/>
          <w:u w:val="single"/>
        </w:rPr>
        <w:t>Наименование парциальной программы:</w:t>
      </w:r>
    </w:p>
    <w:p w:rsidR="001D6F02" w:rsidRPr="00DC4946" w:rsidRDefault="001D6F02" w:rsidP="00DC4946">
      <w:pPr>
        <w:jc w:val="both"/>
        <w:rPr>
          <w:sz w:val="24"/>
          <w:szCs w:val="24"/>
        </w:rPr>
      </w:pPr>
      <w:r w:rsidRPr="00DC4946">
        <w:rPr>
          <w:b/>
          <w:i/>
          <w:sz w:val="24"/>
          <w:szCs w:val="24"/>
        </w:rPr>
        <w:t>Программа экологического воспитания в детском саду «Юный эколог» С.Н. Николаева</w:t>
      </w:r>
    </w:p>
    <w:p w:rsidR="001D6F02" w:rsidRPr="00DC4946" w:rsidRDefault="001D6F02" w:rsidP="00DC4946">
      <w:pPr>
        <w:jc w:val="both"/>
        <w:rPr>
          <w:sz w:val="24"/>
          <w:szCs w:val="24"/>
        </w:rPr>
      </w:pPr>
      <w:r w:rsidRPr="00DC4946">
        <w:rPr>
          <w:sz w:val="24"/>
          <w:szCs w:val="24"/>
          <w:u w:val="single"/>
        </w:rPr>
        <w:t>Краткая характеристика программы</w:t>
      </w:r>
      <w:r w:rsidRPr="00DC4946">
        <w:rPr>
          <w:sz w:val="24"/>
          <w:szCs w:val="24"/>
        </w:rPr>
        <w:t>:Программа разработана на основе теоретических и практических исследований  в области экологического воспитания дошкольников. Она имеет обстоятельное методическое обеспечение. В программе представлены 7 разделов.                 В первом разделе даны сведения о мироздании и неживой природе. Следующие два посвящены раскрытию взаимосвязи растений и животных со средой обитания. Четвертый прослеживает роль среды обитания в процессе онтогенеза. В пятом раскрывается взаимосвязь внутри сообщества, жизнь которого дети могут наблюдать. Шестой раздел раскрывает разные формы взаимодействия человека с природой. В седьмом даны рекомендации к распределению материала по возрастам, что позволяет осуществить индивидуальный подход к детям, регулируя на каждом этапе глубину и объем поставленных задач. Программа соответствует требованиям ФГОС ДО.</w:t>
      </w:r>
    </w:p>
    <w:p w:rsidR="001D6F02" w:rsidRPr="00DC4946" w:rsidRDefault="001D6F02" w:rsidP="00DC4946">
      <w:pPr>
        <w:jc w:val="both"/>
        <w:rPr>
          <w:sz w:val="24"/>
          <w:szCs w:val="24"/>
        </w:rPr>
      </w:pPr>
      <w:r w:rsidRPr="00DC4946">
        <w:rPr>
          <w:sz w:val="24"/>
          <w:szCs w:val="24"/>
          <w:u w:val="single"/>
        </w:rPr>
        <w:t>Наименование парциальной программы:</w:t>
      </w:r>
    </w:p>
    <w:p w:rsidR="001D6F02" w:rsidRPr="00DC4946" w:rsidRDefault="001D6F02" w:rsidP="00DC4946">
      <w:pPr>
        <w:jc w:val="both"/>
        <w:rPr>
          <w:b/>
          <w:i/>
          <w:sz w:val="24"/>
          <w:szCs w:val="24"/>
        </w:rPr>
      </w:pPr>
      <w:r w:rsidRPr="00DC4946">
        <w:rPr>
          <w:b/>
          <w:i/>
          <w:sz w:val="24"/>
          <w:szCs w:val="24"/>
        </w:rPr>
        <w:t>Программа математического развития «Математические ступеньки»  Е.В.Колесникова.</w:t>
      </w:r>
    </w:p>
    <w:p w:rsidR="001D6F02" w:rsidRPr="00DC4946" w:rsidRDefault="001D6F02" w:rsidP="00DC4946">
      <w:pPr>
        <w:jc w:val="both"/>
        <w:rPr>
          <w:sz w:val="24"/>
          <w:szCs w:val="24"/>
        </w:rPr>
      </w:pPr>
      <w:r w:rsidRPr="00DC4946">
        <w:rPr>
          <w:sz w:val="24"/>
          <w:szCs w:val="24"/>
          <w:u w:val="single"/>
        </w:rPr>
        <w:t>Краткая характеристика программы:</w:t>
      </w:r>
      <w:r w:rsidRPr="00DC4946">
        <w:rPr>
          <w:sz w:val="24"/>
          <w:szCs w:val="24"/>
        </w:rPr>
        <w:t xml:space="preserve">Программа соответствует требованиям ФГОС ДО и  направленана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w:t>
      </w:r>
      <w:r w:rsidRPr="00DC4946">
        <w:rPr>
          <w:sz w:val="24"/>
          <w:szCs w:val="24"/>
        </w:rPr>
        <w:lastRenderedPageBreak/>
        <w:t>разделы включены логические задачи, что способствует развитию логических форм мышления. Программа позволяет педагогу использовать словесные, наглядные, проблемно-поисковые методы обучения.</w:t>
      </w:r>
    </w:p>
    <w:p w:rsidR="001D6F02" w:rsidRPr="00DC4946" w:rsidRDefault="001D6F02" w:rsidP="00DC4946">
      <w:pPr>
        <w:jc w:val="both"/>
        <w:rPr>
          <w:b/>
          <w:sz w:val="24"/>
          <w:szCs w:val="24"/>
        </w:rPr>
      </w:pPr>
      <w:r w:rsidRPr="00DC4946">
        <w:rPr>
          <w:b/>
          <w:sz w:val="24"/>
          <w:szCs w:val="24"/>
        </w:rPr>
        <w:t>3. Направление развития: «Речевое развитие»</w:t>
      </w:r>
    </w:p>
    <w:p w:rsidR="001D6F02" w:rsidRPr="00DC4946" w:rsidRDefault="001D6F02" w:rsidP="00DC4946">
      <w:pPr>
        <w:jc w:val="both"/>
        <w:rPr>
          <w:sz w:val="24"/>
          <w:szCs w:val="24"/>
        </w:rPr>
      </w:pPr>
      <w:r w:rsidRPr="00DC4946">
        <w:rPr>
          <w:sz w:val="24"/>
          <w:szCs w:val="24"/>
          <w:u w:val="single"/>
        </w:rPr>
        <w:t>Наименование парциальной программы:</w:t>
      </w:r>
    </w:p>
    <w:p w:rsidR="001D6F02" w:rsidRPr="00DC4946" w:rsidRDefault="001D6F02" w:rsidP="00DC4946">
      <w:pPr>
        <w:jc w:val="both"/>
        <w:rPr>
          <w:b/>
          <w:i/>
          <w:sz w:val="24"/>
          <w:szCs w:val="24"/>
        </w:rPr>
      </w:pPr>
      <w:r w:rsidRPr="00DC4946">
        <w:rPr>
          <w:b/>
          <w:i/>
          <w:sz w:val="24"/>
          <w:szCs w:val="24"/>
        </w:rPr>
        <w:t>«Программа развития речи детей дошкольного возраста в детском саду» О.С.Ушакова</w:t>
      </w:r>
    </w:p>
    <w:p w:rsidR="001D6F02" w:rsidRPr="00DC4946" w:rsidRDefault="001D6F02" w:rsidP="00DC4946">
      <w:pPr>
        <w:jc w:val="both"/>
        <w:rPr>
          <w:sz w:val="24"/>
          <w:szCs w:val="24"/>
        </w:rPr>
      </w:pPr>
      <w:r w:rsidRPr="00DC4946">
        <w:rPr>
          <w:sz w:val="24"/>
          <w:szCs w:val="24"/>
          <w:u w:val="single"/>
        </w:rPr>
        <w:t>Краткая характеристика программы</w:t>
      </w:r>
      <w:r w:rsidRPr="00DC4946">
        <w:rPr>
          <w:sz w:val="24"/>
          <w:szCs w:val="24"/>
        </w:rPr>
        <w:t>: 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1D6F02" w:rsidRPr="00DC4946" w:rsidRDefault="001D6F02" w:rsidP="00DC4946">
      <w:pPr>
        <w:jc w:val="both"/>
        <w:rPr>
          <w:b/>
          <w:sz w:val="24"/>
          <w:szCs w:val="24"/>
        </w:rPr>
      </w:pPr>
      <w:r w:rsidRPr="00DC4946">
        <w:rPr>
          <w:b/>
          <w:sz w:val="24"/>
          <w:szCs w:val="24"/>
        </w:rPr>
        <w:t>4. Направление развития:  «Художественно-эстетическое развитие»</w:t>
      </w:r>
    </w:p>
    <w:p w:rsidR="001D6F02" w:rsidRPr="00DC4946" w:rsidRDefault="001D6F02" w:rsidP="00DC4946">
      <w:pPr>
        <w:jc w:val="both"/>
        <w:rPr>
          <w:b/>
          <w:i/>
          <w:sz w:val="24"/>
          <w:szCs w:val="24"/>
        </w:rPr>
      </w:pPr>
      <w:r w:rsidRPr="00DC4946">
        <w:rPr>
          <w:sz w:val="24"/>
          <w:szCs w:val="24"/>
          <w:u w:val="single"/>
        </w:rPr>
        <w:t>Наименование парциальной программы:</w:t>
      </w:r>
      <w:r w:rsidRPr="00DC4946">
        <w:rPr>
          <w:b/>
          <w:i/>
          <w:sz w:val="24"/>
          <w:szCs w:val="24"/>
        </w:rPr>
        <w:t xml:space="preserve">Программа художественного воспитания, обучения и развития детей 2-7 лет «Цветные ладошки»  И.А. Лыкова </w:t>
      </w:r>
    </w:p>
    <w:p w:rsidR="001D6F02" w:rsidRPr="00DC4946" w:rsidRDefault="001D6F02" w:rsidP="00DC4946">
      <w:pPr>
        <w:jc w:val="both"/>
        <w:rPr>
          <w:sz w:val="24"/>
          <w:szCs w:val="24"/>
        </w:rPr>
      </w:pPr>
      <w:r w:rsidRPr="00DC4946">
        <w:rPr>
          <w:sz w:val="24"/>
          <w:szCs w:val="24"/>
          <w:u w:val="single"/>
        </w:rPr>
        <w:t>Краткая характеристика программы:</w:t>
      </w:r>
      <w:r w:rsidRPr="00DC4946">
        <w:rPr>
          <w:sz w:val="24"/>
          <w:szCs w:val="24"/>
        </w:rPr>
        <w:t xml:space="preserve"> 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 Соответствует требованиям ФГОС ДО.</w:t>
      </w:r>
    </w:p>
    <w:p w:rsidR="001D6F02" w:rsidRPr="00DC4946" w:rsidRDefault="001D6F02" w:rsidP="00DC4946">
      <w:pPr>
        <w:ind w:left="940"/>
        <w:jc w:val="center"/>
        <w:rPr>
          <w:b/>
          <w:sz w:val="24"/>
          <w:szCs w:val="24"/>
        </w:rPr>
      </w:pPr>
      <w:r w:rsidRPr="00DC4946">
        <w:rPr>
          <w:b/>
          <w:sz w:val="24"/>
          <w:szCs w:val="24"/>
        </w:rPr>
        <w:t>Адаптированная основная общеобразовательная программа</w:t>
      </w:r>
    </w:p>
    <w:p w:rsidR="001D6F02" w:rsidRPr="00DC4946" w:rsidRDefault="001D6F02" w:rsidP="00DC4946">
      <w:pPr>
        <w:ind w:left="940"/>
        <w:jc w:val="center"/>
        <w:rPr>
          <w:b/>
          <w:sz w:val="24"/>
          <w:szCs w:val="24"/>
        </w:rPr>
      </w:pPr>
      <w:r w:rsidRPr="00DC4946">
        <w:rPr>
          <w:b/>
          <w:sz w:val="24"/>
          <w:szCs w:val="24"/>
        </w:rPr>
        <w:t>дошкольного воспитания для детей с тяжелыми нарушениями речи.</w:t>
      </w:r>
    </w:p>
    <w:p w:rsidR="001D6F02" w:rsidRPr="00DC4946" w:rsidRDefault="001D6F02" w:rsidP="00DC4946">
      <w:pPr>
        <w:ind w:left="940"/>
        <w:jc w:val="center"/>
        <w:rPr>
          <w:b/>
          <w:sz w:val="24"/>
          <w:szCs w:val="24"/>
        </w:rPr>
      </w:pPr>
    </w:p>
    <w:p w:rsidR="001D6F02" w:rsidRPr="00DC4946" w:rsidRDefault="001D6F02" w:rsidP="00DC4946">
      <w:pPr>
        <w:jc w:val="both"/>
        <w:rPr>
          <w:sz w:val="24"/>
          <w:szCs w:val="24"/>
        </w:rPr>
      </w:pPr>
      <w:r w:rsidRPr="00DC4946">
        <w:rPr>
          <w:sz w:val="24"/>
          <w:szCs w:val="24"/>
        </w:rPr>
        <w:t>Адаптированная основная общеобразовательная программа дошкольного воспитания для детей с тяжелыми нарушениями речи  (АООП)  ориентирована на детей от 4 до 7 лет, имеющих тяжелые нарушения речи и направлена на создание условий для исправления речевых нарушений и связанных с ними процессов, а также для получения дошкольного образования в условиях группы общеразвивающей и компенсирующей направленности.</w:t>
      </w:r>
    </w:p>
    <w:p w:rsidR="001D6F02" w:rsidRPr="00DC4946" w:rsidRDefault="001D6F02" w:rsidP="00DC4946">
      <w:pPr>
        <w:jc w:val="both"/>
        <w:rPr>
          <w:sz w:val="24"/>
          <w:szCs w:val="24"/>
        </w:rPr>
      </w:pPr>
      <w:r w:rsidRPr="00DC4946">
        <w:rPr>
          <w:sz w:val="24"/>
          <w:szCs w:val="24"/>
        </w:rPr>
        <w:t>Программа направлена на приобретение опыта детей в различных видах деятельности: игра, общение, труд, познание, рисование, аппликация, лепка, музыкальная деятельность, чтение художественной литературы и вхождение в мир человеческой культуры.</w:t>
      </w:r>
    </w:p>
    <w:p w:rsidR="001456BA" w:rsidRPr="00DC4946" w:rsidRDefault="001D6F02" w:rsidP="00DC4946">
      <w:pPr>
        <w:jc w:val="both"/>
        <w:rPr>
          <w:sz w:val="24"/>
          <w:szCs w:val="24"/>
        </w:rPr>
      </w:pPr>
      <w:r w:rsidRPr="00DC4946">
        <w:rPr>
          <w:sz w:val="24"/>
          <w:szCs w:val="24"/>
          <w:u w:val="single"/>
        </w:rPr>
        <w:t>Отличительной особенностью АООП</w:t>
      </w:r>
      <w:r w:rsidRPr="00DC4946">
        <w:rPr>
          <w:sz w:val="24"/>
          <w:szCs w:val="24"/>
        </w:rPr>
        <w:t xml:space="preserve"> является коррекционное направление работы, цель которого выравнивание речевого и психофизического развития детей. Работа в данном направлении осуществляется специалистами учреждения (учитель-логопед, воспитатель, педагог-психолог, инструктор по физической культуре, музыкальный руководитель). В АООП определены необходимые условия для её реализации. Это, прежде всего, пространство группы и участка, безопасная мебель, игрушки разного назначения, игры.</w:t>
      </w:r>
    </w:p>
    <w:p w:rsidR="001456BA" w:rsidRPr="00DC4946" w:rsidRDefault="001456BA" w:rsidP="00DC4946">
      <w:pPr>
        <w:tabs>
          <w:tab w:val="left" w:pos="1648"/>
          <w:tab w:val="left" w:pos="1649"/>
        </w:tabs>
        <w:jc w:val="both"/>
        <w:rPr>
          <w:sz w:val="24"/>
          <w:szCs w:val="24"/>
        </w:rPr>
      </w:pPr>
      <w:r w:rsidRPr="00DC4946">
        <w:rPr>
          <w:sz w:val="24"/>
          <w:szCs w:val="24"/>
        </w:rPr>
        <w:t>МБДОУ «Детский сад №18» г.о. Самара посещают 317 воспитанников в возрасте от 3 до 7 лет. В дошкольном учреждении сформировано:</w:t>
      </w:r>
    </w:p>
    <w:p w:rsidR="001456BA" w:rsidRPr="00DC4946" w:rsidRDefault="001456BA" w:rsidP="00DC4946">
      <w:pPr>
        <w:tabs>
          <w:tab w:val="left" w:pos="1648"/>
          <w:tab w:val="left" w:pos="1649"/>
        </w:tabs>
        <w:jc w:val="both"/>
        <w:rPr>
          <w:sz w:val="24"/>
          <w:szCs w:val="24"/>
        </w:rPr>
      </w:pPr>
      <w:r w:rsidRPr="00DC4946">
        <w:rPr>
          <w:sz w:val="24"/>
          <w:szCs w:val="24"/>
        </w:rPr>
        <w:t>- 10 групп общеразвивающей направленности, из них:</w:t>
      </w:r>
    </w:p>
    <w:p w:rsidR="001456BA" w:rsidRPr="00DC4946" w:rsidRDefault="002D2617" w:rsidP="00736F12">
      <w:pPr>
        <w:pStyle w:val="a5"/>
        <w:numPr>
          <w:ilvl w:val="0"/>
          <w:numId w:val="1"/>
        </w:numPr>
        <w:tabs>
          <w:tab w:val="left" w:pos="1648"/>
          <w:tab w:val="left" w:pos="1649"/>
        </w:tabs>
        <w:spacing w:before="0"/>
        <w:jc w:val="both"/>
        <w:rPr>
          <w:sz w:val="24"/>
          <w:szCs w:val="24"/>
        </w:rPr>
      </w:pPr>
      <w:r>
        <w:rPr>
          <w:sz w:val="24"/>
          <w:szCs w:val="24"/>
        </w:rPr>
        <w:t>1</w:t>
      </w:r>
      <w:r w:rsidR="008A285E" w:rsidRPr="00DC4946">
        <w:rPr>
          <w:sz w:val="24"/>
          <w:szCs w:val="24"/>
        </w:rPr>
        <w:t xml:space="preserve"> в</w:t>
      </w:r>
      <w:r w:rsidR="001456BA" w:rsidRPr="00DC4946">
        <w:rPr>
          <w:sz w:val="24"/>
          <w:szCs w:val="24"/>
        </w:rPr>
        <w:t xml:space="preserve">торая </w:t>
      </w:r>
      <w:r w:rsidR="008A285E" w:rsidRPr="00DC4946">
        <w:rPr>
          <w:sz w:val="24"/>
          <w:szCs w:val="24"/>
        </w:rPr>
        <w:t>млад</w:t>
      </w:r>
      <w:r>
        <w:rPr>
          <w:sz w:val="24"/>
          <w:szCs w:val="24"/>
        </w:rPr>
        <w:t>шая</w:t>
      </w:r>
      <w:r w:rsidR="001456BA" w:rsidRPr="00DC4946">
        <w:rPr>
          <w:sz w:val="24"/>
          <w:szCs w:val="24"/>
        </w:rPr>
        <w:t xml:space="preserve"> групп</w:t>
      </w:r>
      <w:r>
        <w:rPr>
          <w:sz w:val="24"/>
          <w:szCs w:val="24"/>
        </w:rPr>
        <w:t>а</w:t>
      </w:r>
      <w:r w:rsidR="001456BA" w:rsidRPr="00DC4946">
        <w:rPr>
          <w:sz w:val="24"/>
          <w:szCs w:val="24"/>
        </w:rPr>
        <w:t xml:space="preserve"> (от 3 до 4 лет) - </w:t>
      </w:r>
      <w:r>
        <w:rPr>
          <w:sz w:val="24"/>
          <w:szCs w:val="24"/>
        </w:rPr>
        <w:t xml:space="preserve"> 30</w:t>
      </w:r>
      <w:r w:rsidR="00C774EC" w:rsidRPr="00DC4946">
        <w:rPr>
          <w:sz w:val="24"/>
          <w:szCs w:val="24"/>
        </w:rPr>
        <w:t xml:space="preserve"> </w:t>
      </w:r>
      <w:r w:rsidR="008A285E" w:rsidRPr="00DC4946">
        <w:rPr>
          <w:sz w:val="24"/>
          <w:szCs w:val="24"/>
        </w:rPr>
        <w:t>человек;</w:t>
      </w:r>
    </w:p>
    <w:p w:rsidR="008A285E" w:rsidRPr="00DC4946" w:rsidRDefault="002D2617" w:rsidP="00736F12">
      <w:pPr>
        <w:pStyle w:val="a5"/>
        <w:numPr>
          <w:ilvl w:val="0"/>
          <w:numId w:val="1"/>
        </w:numPr>
        <w:tabs>
          <w:tab w:val="left" w:pos="1648"/>
          <w:tab w:val="left" w:pos="1649"/>
        </w:tabs>
        <w:spacing w:before="0"/>
        <w:jc w:val="both"/>
        <w:rPr>
          <w:sz w:val="24"/>
          <w:szCs w:val="24"/>
        </w:rPr>
      </w:pPr>
      <w:r>
        <w:rPr>
          <w:sz w:val="24"/>
          <w:szCs w:val="24"/>
        </w:rPr>
        <w:t>4</w:t>
      </w:r>
      <w:r w:rsidR="008A285E" w:rsidRPr="00DC4946">
        <w:rPr>
          <w:sz w:val="24"/>
          <w:szCs w:val="24"/>
        </w:rPr>
        <w:t xml:space="preserve"> средние группы (от 4 до 5 лет) - </w:t>
      </w:r>
      <w:r>
        <w:rPr>
          <w:sz w:val="24"/>
          <w:szCs w:val="24"/>
        </w:rPr>
        <w:t xml:space="preserve"> 120</w:t>
      </w:r>
      <w:r w:rsidR="00C774EC" w:rsidRPr="00DC4946">
        <w:rPr>
          <w:sz w:val="24"/>
          <w:szCs w:val="24"/>
        </w:rPr>
        <w:t xml:space="preserve"> </w:t>
      </w:r>
      <w:r w:rsidR="008A285E" w:rsidRPr="00DC4946">
        <w:rPr>
          <w:sz w:val="24"/>
          <w:szCs w:val="24"/>
        </w:rPr>
        <w:t>человек;</w:t>
      </w:r>
    </w:p>
    <w:p w:rsidR="008A285E" w:rsidRPr="00DC4946" w:rsidRDefault="002D2617" w:rsidP="00736F12">
      <w:pPr>
        <w:pStyle w:val="a5"/>
        <w:numPr>
          <w:ilvl w:val="0"/>
          <w:numId w:val="1"/>
        </w:numPr>
        <w:tabs>
          <w:tab w:val="left" w:pos="1648"/>
          <w:tab w:val="left" w:pos="1649"/>
        </w:tabs>
        <w:spacing w:before="0"/>
        <w:jc w:val="both"/>
        <w:rPr>
          <w:sz w:val="24"/>
          <w:szCs w:val="24"/>
        </w:rPr>
      </w:pPr>
      <w:r>
        <w:rPr>
          <w:sz w:val="24"/>
          <w:szCs w:val="24"/>
        </w:rPr>
        <w:t>2</w:t>
      </w:r>
      <w:r w:rsidR="008A285E" w:rsidRPr="00DC4946">
        <w:rPr>
          <w:sz w:val="24"/>
          <w:szCs w:val="24"/>
        </w:rPr>
        <w:t xml:space="preserve"> старшие группы (от 5 до 6 лет) -</w:t>
      </w:r>
      <w:r>
        <w:rPr>
          <w:sz w:val="24"/>
          <w:szCs w:val="24"/>
        </w:rPr>
        <w:t xml:space="preserve"> 60</w:t>
      </w:r>
      <w:r w:rsidR="008A285E" w:rsidRPr="00DC4946">
        <w:rPr>
          <w:sz w:val="24"/>
          <w:szCs w:val="24"/>
        </w:rPr>
        <w:t xml:space="preserve"> человек;</w:t>
      </w:r>
    </w:p>
    <w:p w:rsidR="008A285E" w:rsidRPr="00DC4946" w:rsidRDefault="008A285E" w:rsidP="00736F12">
      <w:pPr>
        <w:pStyle w:val="a5"/>
        <w:numPr>
          <w:ilvl w:val="0"/>
          <w:numId w:val="1"/>
        </w:numPr>
        <w:tabs>
          <w:tab w:val="left" w:pos="1648"/>
          <w:tab w:val="left" w:pos="1649"/>
        </w:tabs>
        <w:spacing w:before="0"/>
        <w:jc w:val="both"/>
        <w:rPr>
          <w:sz w:val="24"/>
          <w:szCs w:val="24"/>
        </w:rPr>
      </w:pPr>
      <w:r w:rsidRPr="00DC4946">
        <w:rPr>
          <w:sz w:val="24"/>
          <w:szCs w:val="24"/>
        </w:rPr>
        <w:t xml:space="preserve">3 подготовительные к коле группы (от 6 до 7 лет) </w:t>
      </w:r>
      <w:r w:rsidR="002D2617">
        <w:rPr>
          <w:sz w:val="24"/>
          <w:szCs w:val="24"/>
        </w:rPr>
        <w:t>–75</w:t>
      </w:r>
      <w:r w:rsidR="00C774EC" w:rsidRPr="00DC4946">
        <w:rPr>
          <w:sz w:val="24"/>
          <w:szCs w:val="24"/>
        </w:rPr>
        <w:t xml:space="preserve"> </w:t>
      </w:r>
      <w:r w:rsidRPr="00DC4946">
        <w:rPr>
          <w:sz w:val="24"/>
          <w:szCs w:val="24"/>
        </w:rPr>
        <w:t>человек.</w:t>
      </w:r>
    </w:p>
    <w:p w:rsidR="001456BA" w:rsidRPr="00DC4946" w:rsidRDefault="001456BA" w:rsidP="00DC4946">
      <w:pPr>
        <w:tabs>
          <w:tab w:val="left" w:pos="1648"/>
          <w:tab w:val="left" w:pos="1649"/>
        </w:tabs>
        <w:jc w:val="both"/>
        <w:rPr>
          <w:sz w:val="24"/>
          <w:szCs w:val="24"/>
        </w:rPr>
      </w:pPr>
      <w:r w:rsidRPr="00DC4946">
        <w:rPr>
          <w:sz w:val="24"/>
          <w:szCs w:val="24"/>
        </w:rPr>
        <w:t>- 2 группы компенсирующей направленности для детей с ОВЗ (с тяжелыми нарушениями речи).</w:t>
      </w:r>
    </w:p>
    <w:p w:rsidR="008A285E" w:rsidRPr="00DC4946" w:rsidRDefault="002D2617" w:rsidP="00736F12">
      <w:pPr>
        <w:pStyle w:val="a5"/>
        <w:numPr>
          <w:ilvl w:val="0"/>
          <w:numId w:val="3"/>
        </w:numPr>
        <w:tabs>
          <w:tab w:val="left" w:pos="1648"/>
          <w:tab w:val="left" w:pos="1649"/>
        </w:tabs>
        <w:spacing w:before="0"/>
        <w:jc w:val="both"/>
        <w:rPr>
          <w:sz w:val="24"/>
          <w:szCs w:val="24"/>
        </w:rPr>
      </w:pPr>
      <w:r>
        <w:rPr>
          <w:sz w:val="24"/>
          <w:szCs w:val="24"/>
        </w:rPr>
        <w:t>С</w:t>
      </w:r>
      <w:r w:rsidR="008A285E" w:rsidRPr="00DC4946">
        <w:rPr>
          <w:sz w:val="24"/>
          <w:szCs w:val="24"/>
        </w:rPr>
        <w:t>таршая логопедическая группа (от 4 до 6 лет) - 16 человек;</w:t>
      </w:r>
    </w:p>
    <w:p w:rsidR="008A285E" w:rsidRPr="00DC4946" w:rsidRDefault="008A285E" w:rsidP="00736F12">
      <w:pPr>
        <w:pStyle w:val="a5"/>
        <w:numPr>
          <w:ilvl w:val="0"/>
          <w:numId w:val="3"/>
        </w:numPr>
        <w:tabs>
          <w:tab w:val="left" w:pos="1648"/>
          <w:tab w:val="left" w:pos="1649"/>
        </w:tabs>
        <w:spacing w:before="0"/>
        <w:jc w:val="both"/>
        <w:rPr>
          <w:sz w:val="24"/>
          <w:szCs w:val="24"/>
        </w:rPr>
      </w:pPr>
      <w:r w:rsidRPr="00DC4946">
        <w:rPr>
          <w:sz w:val="24"/>
          <w:szCs w:val="24"/>
        </w:rPr>
        <w:t>Подготовительная к школе логопедиче</w:t>
      </w:r>
      <w:r w:rsidR="002D2617">
        <w:rPr>
          <w:sz w:val="24"/>
          <w:szCs w:val="24"/>
        </w:rPr>
        <w:t>ская группа (от 6 до 7 лет) - 16</w:t>
      </w:r>
      <w:r w:rsidRPr="00DC4946">
        <w:rPr>
          <w:sz w:val="24"/>
          <w:szCs w:val="24"/>
        </w:rPr>
        <w:t xml:space="preserve"> человек.</w:t>
      </w:r>
    </w:p>
    <w:p w:rsidR="008A285E" w:rsidRPr="00DC4946" w:rsidRDefault="008A285E" w:rsidP="00DC4946">
      <w:pPr>
        <w:tabs>
          <w:tab w:val="left" w:pos="1648"/>
          <w:tab w:val="left" w:pos="1649"/>
        </w:tabs>
        <w:jc w:val="both"/>
        <w:rPr>
          <w:sz w:val="24"/>
          <w:szCs w:val="24"/>
        </w:rPr>
      </w:pPr>
    </w:p>
    <w:p w:rsidR="008A285E" w:rsidRPr="00DC4946" w:rsidRDefault="008A285E" w:rsidP="00DC4946">
      <w:pPr>
        <w:ind w:firstLine="708"/>
        <w:jc w:val="both"/>
        <w:rPr>
          <w:sz w:val="24"/>
          <w:szCs w:val="24"/>
        </w:rPr>
      </w:pPr>
      <w:r w:rsidRPr="00DC4946">
        <w:rPr>
          <w:sz w:val="24"/>
          <w:szCs w:val="24"/>
        </w:rPr>
        <w:t xml:space="preserve">Уровень развития детей анализируется по итогам </w:t>
      </w:r>
      <w:r w:rsidRPr="00DC4946">
        <w:rPr>
          <w:b/>
          <w:sz w:val="24"/>
          <w:szCs w:val="24"/>
        </w:rPr>
        <w:t>педагогической диагностики</w:t>
      </w:r>
      <w:r w:rsidR="00DC4946">
        <w:rPr>
          <w:b/>
          <w:sz w:val="24"/>
          <w:szCs w:val="24"/>
        </w:rPr>
        <w:t xml:space="preserve"> </w:t>
      </w:r>
      <w:r w:rsidRPr="00DC4946">
        <w:rPr>
          <w:sz w:val="24"/>
          <w:szCs w:val="24"/>
        </w:rPr>
        <w:t>для:</w:t>
      </w:r>
    </w:p>
    <w:p w:rsidR="008A285E" w:rsidRPr="00DC4946" w:rsidRDefault="008A285E" w:rsidP="00DC4946">
      <w:pPr>
        <w:ind w:firstLine="708"/>
        <w:jc w:val="both"/>
        <w:rPr>
          <w:sz w:val="24"/>
          <w:szCs w:val="24"/>
        </w:rPr>
      </w:pPr>
      <w:r w:rsidRPr="00DC4946">
        <w:rPr>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8A285E" w:rsidRPr="00DC4946" w:rsidRDefault="008A285E" w:rsidP="00DC4946">
      <w:pPr>
        <w:ind w:firstLine="708"/>
        <w:jc w:val="both"/>
        <w:rPr>
          <w:sz w:val="24"/>
          <w:szCs w:val="24"/>
        </w:rPr>
      </w:pPr>
      <w:r w:rsidRPr="00DC4946">
        <w:rPr>
          <w:sz w:val="24"/>
          <w:szCs w:val="24"/>
        </w:rPr>
        <w:t>- оптимизация работы с группой детей.</w:t>
      </w:r>
    </w:p>
    <w:p w:rsidR="008A285E" w:rsidRPr="00DC4946" w:rsidRDefault="008A285E" w:rsidP="00DC4946">
      <w:pPr>
        <w:jc w:val="both"/>
        <w:rPr>
          <w:sz w:val="24"/>
          <w:szCs w:val="24"/>
        </w:rPr>
      </w:pPr>
      <w:r w:rsidRPr="00DC4946">
        <w:rPr>
          <w:b/>
          <w:sz w:val="24"/>
          <w:szCs w:val="24"/>
        </w:rPr>
        <w:t>Задача</w:t>
      </w:r>
      <w:r w:rsidR="002D2617">
        <w:rPr>
          <w:b/>
          <w:sz w:val="24"/>
          <w:szCs w:val="24"/>
        </w:rPr>
        <w:t xml:space="preserve"> </w:t>
      </w:r>
      <w:r w:rsidRPr="00DC4946">
        <w:rPr>
          <w:b/>
          <w:sz w:val="24"/>
          <w:szCs w:val="24"/>
        </w:rPr>
        <w:t>педагогической диагностики</w:t>
      </w:r>
      <w:r w:rsidR="002D2617">
        <w:rPr>
          <w:b/>
          <w:sz w:val="24"/>
          <w:szCs w:val="24"/>
        </w:rPr>
        <w:t xml:space="preserve"> </w:t>
      </w:r>
      <w:r w:rsidRPr="00DC4946">
        <w:rPr>
          <w:sz w:val="24"/>
          <w:szCs w:val="24"/>
        </w:rPr>
        <w:t>-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8A285E" w:rsidRPr="00DC4946" w:rsidRDefault="008A285E" w:rsidP="00DC4946">
      <w:pPr>
        <w:ind w:firstLine="708"/>
        <w:jc w:val="both"/>
        <w:rPr>
          <w:sz w:val="24"/>
          <w:szCs w:val="24"/>
        </w:rPr>
      </w:pPr>
      <w:r w:rsidRPr="00DC4946">
        <w:rPr>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A285E" w:rsidRPr="00DC4946" w:rsidRDefault="008A285E" w:rsidP="00DC4946">
      <w:pPr>
        <w:ind w:firstLine="708"/>
        <w:jc w:val="both"/>
        <w:rPr>
          <w:sz w:val="24"/>
          <w:szCs w:val="24"/>
        </w:rPr>
      </w:pPr>
      <w:r w:rsidRPr="00DC4946">
        <w:rPr>
          <w:sz w:val="24"/>
          <w:szCs w:val="24"/>
        </w:rPr>
        <w:t xml:space="preserve">Основной формой педагогической диагностики является </w:t>
      </w:r>
      <w:r w:rsidRPr="00DC4946">
        <w:rPr>
          <w:b/>
          <w:i/>
          <w:sz w:val="24"/>
          <w:szCs w:val="24"/>
        </w:rPr>
        <w:t>наблюдение.</w:t>
      </w:r>
      <w:r w:rsidRPr="00DC4946">
        <w:rPr>
          <w:sz w:val="24"/>
          <w:szCs w:val="24"/>
        </w:rPr>
        <w:t xml:space="preserve"> Причем важно осуществлять наблюдение при:</w:t>
      </w:r>
    </w:p>
    <w:p w:rsidR="008A285E" w:rsidRPr="00DC4946" w:rsidRDefault="008A285E" w:rsidP="00DC4946">
      <w:pPr>
        <w:jc w:val="both"/>
        <w:rPr>
          <w:sz w:val="24"/>
          <w:szCs w:val="24"/>
        </w:rPr>
      </w:pPr>
      <w:r w:rsidRPr="00DC4946">
        <w:rPr>
          <w:sz w:val="24"/>
          <w:szCs w:val="24"/>
        </w:rPr>
        <w:t>- организованной деятельности в режимные моменты;</w:t>
      </w:r>
    </w:p>
    <w:p w:rsidR="008A285E" w:rsidRPr="00DC4946" w:rsidRDefault="008A285E" w:rsidP="00DC4946">
      <w:pPr>
        <w:jc w:val="both"/>
        <w:rPr>
          <w:sz w:val="24"/>
          <w:szCs w:val="24"/>
        </w:rPr>
      </w:pPr>
      <w:r w:rsidRPr="00DC4946">
        <w:rPr>
          <w:sz w:val="24"/>
          <w:szCs w:val="24"/>
        </w:rPr>
        <w:t>-    самостоятельной деятельности воспитанников;</w:t>
      </w:r>
    </w:p>
    <w:p w:rsidR="008A285E" w:rsidRPr="00DC4946" w:rsidRDefault="008A285E" w:rsidP="00DC4946">
      <w:pPr>
        <w:jc w:val="both"/>
        <w:rPr>
          <w:sz w:val="24"/>
          <w:szCs w:val="24"/>
        </w:rPr>
      </w:pPr>
      <w:r w:rsidRPr="00DC4946">
        <w:rPr>
          <w:sz w:val="24"/>
          <w:szCs w:val="24"/>
        </w:rPr>
        <w:t>-    непосредственно образовательной деятельности.</w:t>
      </w:r>
    </w:p>
    <w:p w:rsidR="008A285E" w:rsidRPr="00DC4946" w:rsidRDefault="008A285E" w:rsidP="00DC4946">
      <w:pPr>
        <w:rPr>
          <w:rFonts w:ascii="PetersburgC" w:hAnsi="PetersburgC"/>
          <w:sz w:val="24"/>
          <w:szCs w:val="24"/>
        </w:rPr>
      </w:pPr>
      <w:r w:rsidRPr="00DC4946">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DC4946">
        <w:rPr>
          <w:rFonts w:ascii="PetersburgC" w:hAnsi="PetersburgC"/>
          <w:sz w:val="24"/>
          <w:szCs w:val="24"/>
        </w:rPr>
        <w:br/>
        <w:t>-    игровой деятельности;</w:t>
      </w:r>
      <w:r w:rsidRPr="00DC4946">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8A285E" w:rsidRPr="00DC4946" w:rsidRDefault="008A285E" w:rsidP="00DC4946">
      <w:pPr>
        <w:rPr>
          <w:rFonts w:ascii="PetersburgC" w:hAnsi="PetersburgC"/>
          <w:sz w:val="24"/>
          <w:szCs w:val="24"/>
        </w:rPr>
      </w:pPr>
      <w:r w:rsidRPr="00DC4946">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DC4946">
        <w:rPr>
          <w:rFonts w:ascii="PetersburgC" w:hAnsi="PetersburgC"/>
          <w:sz w:val="24"/>
          <w:szCs w:val="24"/>
        </w:rPr>
        <w:br/>
        <w:t>-    художественной деятельности;</w:t>
      </w:r>
      <w:r w:rsidRPr="00DC4946">
        <w:rPr>
          <w:rFonts w:ascii="PetersburgC" w:hAnsi="PetersburgC"/>
          <w:sz w:val="24"/>
          <w:szCs w:val="24"/>
        </w:rPr>
        <w:br/>
        <w:t>-    двигательной деятельности.</w:t>
      </w:r>
    </w:p>
    <w:p w:rsidR="008A285E" w:rsidRPr="00DC4946" w:rsidRDefault="008A285E" w:rsidP="002D2617">
      <w:pPr>
        <w:ind w:firstLine="708"/>
        <w:jc w:val="both"/>
        <w:rPr>
          <w:sz w:val="24"/>
          <w:szCs w:val="24"/>
        </w:rPr>
      </w:pPr>
      <w:r w:rsidRPr="00DC4946">
        <w:rPr>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Оценка становления основных (ключевых)  характеристик развития личности ребенка осуществляется с помощью заполнения педагогами </w:t>
      </w:r>
      <w:r w:rsidRPr="00DC4946">
        <w:rPr>
          <w:b/>
          <w:i/>
          <w:sz w:val="24"/>
          <w:szCs w:val="24"/>
        </w:rPr>
        <w:t>карт развития</w:t>
      </w:r>
      <w:r w:rsidRPr="00DC4946">
        <w:rPr>
          <w:sz w:val="24"/>
          <w:szCs w:val="24"/>
        </w:rPr>
        <w:t xml:space="preserve">.  </w:t>
      </w:r>
    </w:p>
    <w:tbl>
      <w:tblPr>
        <w:tblW w:w="18141" w:type="dxa"/>
        <w:tblInd w:w="89" w:type="dxa"/>
        <w:tblLook w:val="04A0"/>
      </w:tblPr>
      <w:tblGrid>
        <w:gridCol w:w="10225"/>
        <w:gridCol w:w="960"/>
        <w:gridCol w:w="960"/>
        <w:gridCol w:w="960"/>
        <w:gridCol w:w="960"/>
        <w:gridCol w:w="960"/>
        <w:gridCol w:w="960"/>
        <w:gridCol w:w="236"/>
        <w:gridCol w:w="960"/>
        <w:gridCol w:w="960"/>
      </w:tblGrid>
      <w:tr w:rsidR="008A285E" w:rsidRPr="00DC4946" w:rsidTr="00084902">
        <w:trPr>
          <w:trHeight w:val="300"/>
        </w:trPr>
        <w:tc>
          <w:tcPr>
            <w:tcW w:w="10225"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r w:rsidRPr="00DC4946">
              <w:rPr>
                <w:b/>
                <w:i/>
                <w:sz w:val="24"/>
                <w:szCs w:val="24"/>
              </w:rPr>
              <w:t>Карта</w:t>
            </w:r>
            <w:r w:rsidRPr="00DC4946">
              <w:rPr>
                <w:sz w:val="24"/>
                <w:szCs w:val="24"/>
              </w:rPr>
              <w:t xml:space="preserve"> включает в себя 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236"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r>
      <w:tr w:rsidR="008A285E" w:rsidRPr="00DC4946" w:rsidTr="00084902">
        <w:trPr>
          <w:trHeight w:val="300"/>
        </w:trPr>
        <w:tc>
          <w:tcPr>
            <w:tcW w:w="10225"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r w:rsidRPr="00DC4946">
              <w:rPr>
                <w:sz w:val="24"/>
                <w:szCs w:val="24"/>
              </w:rPr>
              <w:t>·        физическое развитие;</w:t>
            </w: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236"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r>
      <w:tr w:rsidR="008A285E" w:rsidRPr="00DC4946" w:rsidTr="00084902">
        <w:trPr>
          <w:trHeight w:val="300"/>
        </w:trPr>
        <w:tc>
          <w:tcPr>
            <w:tcW w:w="10225"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r w:rsidRPr="00DC4946">
              <w:rPr>
                <w:sz w:val="24"/>
                <w:szCs w:val="24"/>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236"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r>
      <w:tr w:rsidR="008A285E" w:rsidRPr="00DC4946" w:rsidTr="00084902">
        <w:trPr>
          <w:trHeight w:val="300"/>
        </w:trPr>
        <w:tc>
          <w:tcPr>
            <w:tcW w:w="10225"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r w:rsidRPr="00DC4946">
              <w:rPr>
                <w:sz w:val="24"/>
                <w:szCs w:val="24"/>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236"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r>
      <w:tr w:rsidR="008A285E" w:rsidRPr="00DC4946" w:rsidTr="00084902">
        <w:trPr>
          <w:trHeight w:val="300"/>
        </w:trPr>
        <w:tc>
          <w:tcPr>
            <w:tcW w:w="10225"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r w:rsidRPr="00DC4946">
              <w:rPr>
                <w:sz w:val="24"/>
                <w:szCs w:val="24"/>
              </w:rPr>
              <w:t>·        познавательное развитие;</w:t>
            </w: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236"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r>
      <w:tr w:rsidR="008A285E" w:rsidRPr="00DC4946" w:rsidTr="00084902">
        <w:trPr>
          <w:trHeight w:val="300"/>
        </w:trPr>
        <w:tc>
          <w:tcPr>
            <w:tcW w:w="10225"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r w:rsidRPr="00DC4946">
              <w:rPr>
                <w:sz w:val="24"/>
                <w:szCs w:val="24"/>
              </w:rPr>
              <w:t>·        речевое развитие</w:t>
            </w:r>
            <w:r w:rsidR="00A0738B" w:rsidRPr="00DC4946">
              <w:rPr>
                <w:sz w:val="24"/>
                <w:szCs w:val="24"/>
              </w:rPr>
              <w:t>.</w:t>
            </w: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236"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r>
      <w:tr w:rsidR="008A285E" w:rsidRPr="00DC4946" w:rsidTr="00084902">
        <w:trPr>
          <w:trHeight w:val="300"/>
        </w:trPr>
        <w:tc>
          <w:tcPr>
            <w:tcW w:w="10225" w:type="dxa"/>
            <w:tcBorders>
              <w:top w:val="nil"/>
              <w:left w:val="nil"/>
              <w:bottom w:val="nil"/>
              <w:right w:val="nil"/>
            </w:tcBorders>
            <w:shd w:val="clear" w:color="auto" w:fill="auto"/>
            <w:noWrap/>
            <w:vAlign w:val="bottom"/>
            <w:hideMark/>
          </w:tcPr>
          <w:p w:rsidR="001D6F02" w:rsidRDefault="008A285E" w:rsidP="00DC4946">
            <w:pPr>
              <w:rPr>
                <w:sz w:val="24"/>
                <w:szCs w:val="24"/>
              </w:rPr>
            </w:pPr>
            <w:r w:rsidRPr="00DC4946">
              <w:rPr>
                <w:sz w:val="24"/>
                <w:szCs w:val="24"/>
              </w:rPr>
              <w:t>Показатели развития этих образовательных областей определяются по результатам наблюдения педагогом за ребёнком в течение всего учебного года.</w:t>
            </w:r>
            <w:r w:rsidR="00A571BD" w:rsidRPr="00DC4946">
              <w:rPr>
                <w:sz w:val="24"/>
                <w:szCs w:val="24"/>
              </w:rPr>
              <w:t xml:space="preserve"> </w:t>
            </w:r>
          </w:p>
          <w:p w:rsidR="002D2617" w:rsidRPr="00DC4946" w:rsidRDefault="002D2617" w:rsidP="00DC4946">
            <w:pPr>
              <w:rPr>
                <w:sz w:val="24"/>
                <w:szCs w:val="24"/>
              </w:rPr>
            </w:pPr>
          </w:p>
          <w:p w:rsidR="00675F12" w:rsidRPr="00DC4946" w:rsidRDefault="00675F12" w:rsidP="00DC4946">
            <w:pPr>
              <w:jc w:val="center"/>
              <w:rPr>
                <w:sz w:val="24"/>
                <w:szCs w:val="24"/>
                <w:u w:val="single"/>
              </w:rPr>
            </w:pPr>
            <w:r w:rsidRPr="00DC4946">
              <w:rPr>
                <w:sz w:val="24"/>
                <w:szCs w:val="24"/>
                <w:u w:val="single"/>
              </w:rPr>
              <w:t>Результаты качества освоения образов</w:t>
            </w:r>
            <w:r w:rsidR="00DC4946">
              <w:rPr>
                <w:sz w:val="24"/>
                <w:szCs w:val="24"/>
                <w:u w:val="single"/>
              </w:rPr>
              <w:t>ательной программы на конец 2019</w:t>
            </w:r>
            <w:r w:rsidRPr="00DC4946">
              <w:rPr>
                <w:sz w:val="24"/>
                <w:szCs w:val="24"/>
                <w:u w:val="single"/>
              </w:rPr>
              <w:t xml:space="preserve"> года</w:t>
            </w:r>
          </w:p>
          <w:p w:rsidR="00675F12" w:rsidRPr="00DC4946" w:rsidRDefault="00675F12" w:rsidP="00DC4946">
            <w:pPr>
              <w:jc w:val="center"/>
              <w:rPr>
                <w:sz w:val="24"/>
                <w:szCs w:val="24"/>
                <w:u w:val="single"/>
              </w:rPr>
            </w:pPr>
          </w:p>
          <w:p w:rsidR="00675F12" w:rsidRPr="00DC4946" w:rsidRDefault="00675F12" w:rsidP="00DC4946">
            <w:pPr>
              <w:rPr>
                <w:sz w:val="24"/>
                <w:szCs w:val="24"/>
              </w:rPr>
            </w:pPr>
            <w:r w:rsidRPr="00DC4946">
              <w:rPr>
                <w:sz w:val="24"/>
                <w:szCs w:val="24"/>
              </w:rPr>
              <w:t>Уровень развития целевых ориентиров детского развития</w:t>
            </w:r>
          </w:p>
          <w:tbl>
            <w:tblPr>
              <w:tblStyle w:val="ac"/>
              <w:tblW w:w="0" w:type="auto"/>
              <w:tblLook w:val="04A0"/>
            </w:tblPr>
            <w:tblGrid>
              <w:gridCol w:w="3331"/>
              <w:gridCol w:w="3331"/>
              <w:gridCol w:w="3332"/>
            </w:tblGrid>
            <w:tr w:rsidR="00675F12" w:rsidRPr="00DC4946" w:rsidTr="00675F12">
              <w:tc>
                <w:tcPr>
                  <w:tcW w:w="3331" w:type="dxa"/>
                </w:tcPr>
                <w:p w:rsidR="00675F12" w:rsidRPr="00DC4946" w:rsidRDefault="00675F12" w:rsidP="00DC4946">
                  <w:pPr>
                    <w:rPr>
                      <w:sz w:val="24"/>
                      <w:szCs w:val="24"/>
                    </w:rPr>
                  </w:pPr>
                  <w:r w:rsidRPr="00DC4946">
                    <w:rPr>
                      <w:sz w:val="24"/>
                      <w:szCs w:val="24"/>
                    </w:rPr>
                    <w:t>Выше нормы</w:t>
                  </w:r>
                </w:p>
              </w:tc>
              <w:tc>
                <w:tcPr>
                  <w:tcW w:w="3331" w:type="dxa"/>
                </w:tcPr>
                <w:p w:rsidR="00675F12" w:rsidRPr="00DC4946" w:rsidRDefault="00DC4946" w:rsidP="00DC4946">
                  <w:pPr>
                    <w:jc w:val="center"/>
                    <w:rPr>
                      <w:sz w:val="24"/>
                      <w:szCs w:val="24"/>
                    </w:rPr>
                  </w:pPr>
                  <w:r>
                    <w:rPr>
                      <w:sz w:val="24"/>
                      <w:szCs w:val="24"/>
                    </w:rPr>
                    <w:t>111</w:t>
                  </w:r>
                  <w:r w:rsidR="00675F12" w:rsidRPr="00DC4946">
                    <w:rPr>
                      <w:sz w:val="24"/>
                      <w:szCs w:val="24"/>
                    </w:rPr>
                    <w:t xml:space="preserve"> чел</w:t>
                  </w:r>
                </w:p>
              </w:tc>
              <w:tc>
                <w:tcPr>
                  <w:tcW w:w="3332" w:type="dxa"/>
                </w:tcPr>
                <w:p w:rsidR="00675F12" w:rsidRPr="00DC4946" w:rsidRDefault="00DC4946" w:rsidP="00DC4946">
                  <w:pPr>
                    <w:jc w:val="center"/>
                    <w:rPr>
                      <w:sz w:val="24"/>
                      <w:szCs w:val="24"/>
                    </w:rPr>
                  </w:pPr>
                  <w:r>
                    <w:rPr>
                      <w:sz w:val="24"/>
                      <w:szCs w:val="24"/>
                    </w:rPr>
                    <w:t xml:space="preserve">35 </w:t>
                  </w:r>
                  <w:r w:rsidR="00675F12" w:rsidRPr="00DC4946">
                    <w:rPr>
                      <w:sz w:val="24"/>
                      <w:szCs w:val="24"/>
                    </w:rPr>
                    <w:t>%</w:t>
                  </w:r>
                </w:p>
              </w:tc>
            </w:tr>
            <w:tr w:rsidR="00675F12" w:rsidRPr="00DC4946" w:rsidTr="00675F12">
              <w:tc>
                <w:tcPr>
                  <w:tcW w:w="3331" w:type="dxa"/>
                </w:tcPr>
                <w:p w:rsidR="00675F12" w:rsidRPr="00DC4946" w:rsidRDefault="00675F12" w:rsidP="00DC4946">
                  <w:pPr>
                    <w:rPr>
                      <w:sz w:val="24"/>
                      <w:szCs w:val="24"/>
                    </w:rPr>
                  </w:pPr>
                  <w:r w:rsidRPr="00DC4946">
                    <w:rPr>
                      <w:sz w:val="24"/>
                      <w:szCs w:val="24"/>
                    </w:rPr>
                    <w:t>Норма</w:t>
                  </w:r>
                </w:p>
              </w:tc>
              <w:tc>
                <w:tcPr>
                  <w:tcW w:w="3331" w:type="dxa"/>
                </w:tcPr>
                <w:p w:rsidR="00675F12" w:rsidRPr="00DC4946" w:rsidRDefault="00DC4946" w:rsidP="00DC4946">
                  <w:pPr>
                    <w:jc w:val="center"/>
                    <w:rPr>
                      <w:sz w:val="24"/>
                      <w:szCs w:val="24"/>
                    </w:rPr>
                  </w:pPr>
                  <w:r>
                    <w:rPr>
                      <w:sz w:val="24"/>
                      <w:szCs w:val="24"/>
                    </w:rPr>
                    <w:t>196</w:t>
                  </w:r>
                  <w:r w:rsidR="00675F12" w:rsidRPr="00DC4946">
                    <w:rPr>
                      <w:sz w:val="24"/>
                      <w:szCs w:val="24"/>
                    </w:rPr>
                    <w:t xml:space="preserve"> чел</w:t>
                  </w:r>
                </w:p>
              </w:tc>
              <w:tc>
                <w:tcPr>
                  <w:tcW w:w="3332" w:type="dxa"/>
                </w:tcPr>
                <w:p w:rsidR="00675F12" w:rsidRPr="00DC4946" w:rsidRDefault="00DC4946" w:rsidP="00DC4946">
                  <w:pPr>
                    <w:jc w:val="center"/>
                    <w:rPr>
                      <w:sz w:val="24"/>
                      <w:szCs w:val="24"/>
                    </w:rPr>
                  </w:pPr>
                  <w:r>
                    <w:rPr>
                      <w:sz w:val="24"/>
                      <w:szCs w:val="24"/>
                    </w:rPr>
                    <w:t xml:space="preserve">61,8 </w:t>
                  </w:r>
                  <w:r w:rsidR="00675F12" w:rsidRPr="00DC4946">
                    <w:rPr>
                      <w:sz w:val="24"/>
                      <w:szCs w:val="24"/>
                    </w:rPr>
                    <w:t>%</w:t>
                  </w:r>
                </w:p>
              </w:tc>
            </w:tr>
            <w:tr w:rsidR="00675F12" w:rsidRPr="00DC4946" w:rsidTr="00675F12">
              <w:tc>
                <w:tcPr>
                  <w:tcW w:w="3331" w:type="dxa"/>
                </w:tcPr>
                <w:p w:rsidR="00675F12" w:rsidRPr="00DC4946" w:rsidRDefault="00675F12" w:rsidP="00DC4946">
                  <w:pPr>
                    <w:rPr>
                      <w:sz w:val="24"/>
                      <w:szCs w:val="24"/>
                    </w:rPr>
                  </w:pPr>
                  <w:r w:rsidRPr="00DC4946">
                    <w:rPr>
                      <w:sz w:val="24"/>
                      <w:szCs w:val="24"/>
                    </w:rPr>
                    <w:t>Ниже нормы</w:t>
                  </w:r>
                </w:p>
              </w:tc>
              <w:tc>
                <w:tcPr>
                  <w:tcW w:w="3331" w:type="dxa"/>
                </w:tcPr>
                <w:p w:rsidR="00675F12" w:rsidRPr="00DC4946" w:rsidRDefault="00DC4946" w:rsidP="00DC4946">
                  <w:pPr>
                    <w:jc w:val="center"/>
                    <w:rPr>
                      <w:sz w:val="24"/>
                      <w:szCs w:val="24"/>
                    </w:rPr>
                  </w:pPr>
                  <w:r>
                    <w:rPr>
                      <w:sz w:val="24"/>
                      <w:szCs w:val="24"/>
                    </w:rPr>
                    <w:t>10</w:t>
                  </w:r>
                  <w:r w:rsidR="00675F12" w:rsidRPr="00DC4946">
                    <w:rPr>
                      <w:sz w:val="24"/>
                      <w:szCs w:val="24"/>
                    </w:rPr>
                    <w:t xml:space="preserve"> чел</w:t>
                  </w:r>
                </w:p>
              </w:tc>
              <w:tc>
                <w:tcPr>
                  <w:tcW w:w="3332" w:type="dxa"/>
                </w:tcPr>
                <w:p w:rsidR="00675F12" w:rsidRPr="00DC4946" w:rsidRDefault="00DC4946" w:rsidP="00DC4946">
                  <w:pPr>
                    <w:jc w:val="center"/>
                    <w:rPr>
                      <w:sz w:val="24"/>
                      <w:szCs w:val="24"/>
                    </w:rPr>
                  </w:pPr>
                  <w:r>
                    <w:rPr>
                      <w:sz w:val="24"/>
                      <w:szCs w:val="24"/>
                    </w:rPr>
                    <w:t xml:space="preserve">3,2 </w:t>
                  </w:r>
                  <w:r w:rsidR="00675F12" w:rsidRPr="00DC4946">
                    <w:rPr>
                      <w:sz w:val="24"/>
                      <w:szCs w:val="24"/>
                    </w:rPr>
                    <w:t>%</w:t>
                  </w:r>
                </w:p>
              </w:tc>
            </w:tr>
          </w:tbl>
          <w:p w:rsidR="00675F12" w:rsidRPr="00DC4946" w:rsidRDefault="00675F12" w:rsidP="00DC4946">
            <w:pPr>
              <w:rPr>
                <w:sz w:val="24"/>
                <w:szCs w:val="24"/>
              </w:rPr>
            </w:pPr>
          </w:p>
          <w:p w:rsidR="00774BFB" w:rsidRDefault="00774BFB" w:rsidP="00DC4946">
            <w:pPr>
              <w:rPr>
                <w:sz w:val="24"/>
                <w:szCs w:val="24"/>
              </w:rPr>
            </w:pPr>
          </w:p>
          <w:p w:rsidR="00774BFB" w:rsidRPr="00DC4946" w:rsidRDefault="00675F12" w:rsidP="00DC4946">
            <w:pPr>
              <w:rPr>
                <w:sz w:val="24"/>
                <w:szCs w:val="24"/>
              </w:rPr>
            </w:pPr>
            <w:r w:rsidRPr="00DC4946">
              <w:rPr>
                <w:sz w:val="24"/>
                <w:szCs w:val="24"/>
              </w:rPr>
              <w:lastRenderedPageBreak/>
              <w:t>Качество освоения образовательной программы</w:t>
            </w:r>
          </w:p>
          <w:tbl>
            <w:tblPr>
              <w:tblStyle w:val="ac"/>
              <w:tblW w:w="0" w:type="auto"/>
              <w:tblLook w:val="04A0"/>
            </w:tblPr>
            <w:tblGrid>
              <w:gridCol w:w="3331"/>
              <w:gridCol w:w="3331"/>
              <w:gridCol w:w="3332"/>
            </w:tblGrid>
            <w:tr w:rsidR="00DC4946" w:rsidRPr="00DC4946" w:rsidTr="002D2617">
              <w:tc>
                <w:tcPr>
                  <w:tcW w:w="3331" w:type="dxa"/>
                </w:tcPr>
                <w:p w:rsidR="00DC4946" w:rsidRPr="00DC4946" w:rsidRDefault="00DC4946" w:rsidP="002D2617">
                  <w:pPr>
                    <w:rPr>
                      <w:sz w:val="24"/>
                      <w:szCs w:val="24"/>
                    </w:rPr>
                  </w:pPr>
                  <w:r w:rsidRPr="00DC4946">
                    <w:rPr>
                      <w:sz w:val="24"/>
                      <w:szCs w:val="24"/>
                    </w:rPr>
                    <w:t>Выше нормы</w:t>
                  </w:r>
                </w:p>
              </w:tc>
              <w:tc>
                <w:tcPr>
                  <w:tcW w:w="3331" w:type="dxa"/>
                </w:tcPr>
                <w:p w:rsidR="00DC4946" w:rsidRPr="00DC4946" w:rsidRDefault="00DC4946" w:rsidP="002D2617">
                  <w:pPr>
                    <w:jc w:val="center"/>
                    <w:rPr>
                      <w:sz w:val="24"/>
                      <w:szCs w:val="24"/>
                    </w:rPr>
                  </w:pPr>
                  <w:r>
                    <w:rPr>
                      <w:sz w:val="24"/>
                      <w:szCs w:val="24"/>
                    </w:rPr>
                    <w:t>92</w:t>
                  </w:r>
                  <w:r w:rsidRPr="00DC4946">
                    <w:rPr>
                      <w:sz w:val="24"/>
                      <w:szCs w:val="24"/>
                    </w:rPr>
                    <w:t xml:space="preserve"> чел</w:t>
                  </w:r>
                </w:p>
              </w:tc>
              <w:tc>
                <w:tcPr>
                  <w:tcW w:w="3332" w:type="dxa"/>
                </w:tcPr>
                <w:p w:rsidR="00DC4946" w:rsidRPr="00DC4946" w:rsidRDefault="00DC4946" w:rsidP="002D2617">
                  <w:pPr>
                    <w:jc w:val="center"/>
                    <w:rPr>
                      <w:sz w:val="24"/>
                      <w:szCs w:val="24"/>
                    </w:rPr>
                  </w:pPr>
                  <w:r>
                    <w:rPr>
                      <w:sz w:val="24"/>
                      <w:szCs w:val="24"/>
                    </w:rPr>
                    <w:t xml:space="preserve">29 </w:t>
                  </w:r>
                  <w:r w:rsidRPr="00DC4946">
                    <w:rPr>
                      <w:sz w:val="24"/>
                      <w:szCs w:val="24"/>
                    </w:rPr>
                    <w:t>%</w:t>
                  </w:r>
                </w:p>
              </w:tc>
            </w:tr>
            <w:tr w:rsidR="00DC4946" w:rsidRPr="00DC4946" w:rsidTr="002D2617">
              <w:tc>
                <w:tcPr>
                  <w:tcW w:w="3331" w:type="dxa"/>
                </w:tcPr>
                <w:p w:rsidR="00DC4946" w:rsidRPr="00DC4946" w:rsidRDefault="00DC4946" w:rsidP="002D2617">
                  <w:pPr>
                    <w:rPr>
                      <w:sz w:val="24"/>
                      <w:szCs w:val="24"/>
                    </w:rPr>
                  </w:pPr>
                  <w:r w:rsidRPr="00DC4946">
                    <w:rPr>
                      <w:sz w:val="24"/>
                      <w:szCs w:val="24"/>
                    </w:rPr>
                    <w:t>Норма</w:t>
                  </w:r>
                </w:p>
              </w:tc>
              <w:tc>
                <w:tcPr>
                  <w:tcW w:w="3331" w:type="dxa"/>
                </w:tcPr>
                <w:p w:rsidR="00DC4946" w:rsidRPr="00DC4946" w:rsidRDefault="00DC4946" w:rsidP="002D2617">
                  <w:pPr>
                    <w:jc w:val="center"/>
                    <w:rPr>
                      <w:sz w:val="24"/>
                      <w:szCs w:val="24"/>
                    </w:rPr>
                  </w:pPr>
                  <w:r>
                    <w:rPr>
                      <w:sz w:val="24"/>
                      <w:szCs w:val="24"/>
                    </w:rPr>
                    <w:t>212</w:t>
                  </w:r>
                  <w:r w:rsidRPr="00DC4946">
                    <w:rPr>
                      <w:sz w:val="24"/>
                      <w:szCs w:val="24"/>
                    </w:rPr>
                    <w:t xml:space="preserve"> чел</w:t>
                  </w:r>
                </w:p>
              </w:tc>
              <w:tc>
                <w:tcPr>
                  <w:tcW w:w="3332" w:type="dxa"/>
                </w:tcPr>
                <w:p w:rsidR="00DC4946" w:rsidRPr="00DC4946" w:rsidRDefault="00DC4946" w:rsidP="002D2617">
                  <w:pPr>
                    <w:jc w:val="center"/>
                    <w:rPr>
                      <w:sz w:val="24"/>
                      <w:szCs w:val="24"/>
                    </w:rPr>
                  </w:pPr>
                  <w:r>
                    <w:rPr>
                      <w:sz w:val="24"/>
                      <w:szCs w:val="24"/>
                    </w:rPr>
                    <w:t>66,9</w:t>
                  </w:r>
                  <w:r w:rsidRPr="00DC4946">
                    <w:rPr>
                      <w:sz w:val="24"/>
                      <w:szCs w:val="24"/>
                    </w:rPr>
                    <w:t>%</w:t>
                  </w:r>
                </w:p>
              </w:tc>
            </w:tr>
            <w:tr w:rsidR="00DC4946" w:rsidRPr="00DC4946" w:rsidTr="002D2617">
              <w:tc>
                <w:tcPr>
                  <w:tcW w:w="3331" w:type="dxa"/>
                </w:tcPr>
                <w:p w:rsidR="00DC4946" w:rsidRPr="00DC4946" w:rsidRDefault="00DC4946" w:rsidP="002D2617">
                  <w:pPr>
                    <w:rPr>
                      <w:sz w:val="24"/>
                      <w:szCs w:val="24"/>
                    </w:rPr>
                  </w:pPr>
                  <w:r w:rsidRPr="00DC4946">
                    <w:rPr>
                      <w:sz w:val="24"/>
                      <w:szCs w:val="24"/>
                    </w:rPr>
                    <w:t>Ниже нормы</w:t>
                  </w:r>
                </w:p>
              </w:tc>
              <w:tc>
                <w:tcPr>
                  <w:tcW w:w="3331" w:type="dxa"/>
                </w:tcPr>
                <w:p w:rsidR="00DC4946" w:rsidRPr="00DC4946" w:rsidRDefault="00DC4946" w:rsidP="002D2617">
                  <w:pPr>
                    <w:jc w:val="center"/>
                    <w:rPr>
                      <w:sz w:val="24"/>
                      <w:szCs w:val="24"/>
                    </w:rPr>
                  </w:pPr>
                  <w:r>
                    <w:rPr>
                      <w:sz w:val="24"/>
                      <w:szCs w:val="24"/>
                    </w:rPr>
                    <w:t>13</w:t>
                  </w:r>
                  <w:r w:rsidRPr="00DC4946">
                    <w:rPr>
                      <w:sz w:val="24"/>
                      <w:szCs w:val="24"/>
                    </w:rPr>
                    <w:t xml:space="preserve"> чел</w:t>
                  </w:r>
                </w:p>
              </w:tc>
              <w:tc>
                <w:tcPr>
                  <w:tcW w:w="3332" w:type="dxa"/>
                </w:tcPr>
                <w:p w:rsidR="00DC4946" w:rsidRPr="00DC4946" w:rsidRDefault="00DC4946" w:rsidP="002D2617">
                  <w:pPr>
                    <w:jc w:val="center"/>
                    <w:rPr>
                      <w:sz w:val="24"/>
                      <w:szCs w:val="24"/>
                    </w:rPr>
                  </w:pPr>
                  <w:r>
                    <w:rPr>
                      <w:sz w:val="24"/>
                      <w:szCs w:val="24"/>
                    </w:rPr>
                    <w:t>4,1</w:t>
                  </w:r>
                  <w:r w:rsidRPr="00DC4946">
                    <w:rPr>
                      <w:sz w:val="24"/>
                      <w:szCs w:val="24"/>
                    </w:rPr>
                    <w:t>%</w:t>
                  </w:r>
                </w:p>
              </w:tc>
            </w:tr>
          </w:tbl>
          <w:p w:rsidR="00DC4946" w:rsidRPr="00DC4946" w:rsidRDefault="00DC4946" w:rsidP="00DC4946">
            <w:pPr>
              <w:rPr>
                <w:sz w:val="24"/>
                <w:szCs w:val="24"/>
              </w:rPr>
            </w:pPr>
          </w:p>
          <w:p w:rsidR="00675F12" w:rsidRPr="00DC4946" w:rsidRDefault="00DC4946" w:rsidP="00DC4946">
            <w:pPr>
              <w:rPr>
                <w:sz w:val="24"/>
                <w:szCs w:val="24"/>
              </w:rPr>
            </w:pPr>
            <w:r>
              <w:rPr>
                <w:sz w:val="24"/>
                <w:szCs w:val="24"/>
              </w:rPr>
              <w:t>В мае 2019</w:t>
            </w:r>
            <w:r w:rsidR="00675F12" w:rsidRPr="00DC4946">
              <w:rPr>
                <w:sz w:val="24"/>
                <w:szCs w:val="24"/>
              </w:rPr>
              <w:t xml:space="preserve"> года проведено обследование воспитанников подготовительных к школе групп на предмет оценки сформированности предпосылок к учеб</w:t>
            </w:r>
            <w:r>
              <w:rPr>
                <w:sz w:val="24"/>
                <w:szCs w:val="24"/>
              </w:rPr>
              <w:t>ной деятельности в количестве 91</w:t>
            </w:r>
            <w:r w:rsidR="00675F12" w:rsidRPr="00DC4946">
              <w:rPr>
                <w:sz w:val="24"/>
                <w:szCs w:val="24"/>
              </w:rPr>
              <w:t xml:space="preserve"> человек</w:t>
            </w:r>
            <w:r>
              <w:rPr>
                <w:sz w:val="24"/>
                <w:szCs w:val="24"/>
              </w:rPr>
              <w:t xml:space="preserve"> (воспитанники подготовительных к школе групп)</w:t>
            </w:r>
            <w:r w:rsidR="00675F12" w:rsidRPr="00DC4946">
              <w:rPr>
                <w:sz w:val="24"/>
                <w:szCs w:val="24"/>
              </w:rPr>
              <w:t xml:space="preserve">. </w:t>
            </w:r>
            <w:r w:rsidR="00745CB2" w:rsidRPr="00DC4946">
              <w:rPr>
                <w:sz w:val="24"/>
                <w:szCs w:val="24"/>
              </w:rPr>
              <w:t xml:space="preserve"> Результаты выполнения тестовых заданий позволили оценить предпосылки к учебной деятельности:</w:t>
            </w:r>
          </w:p>
          <w:p w:rsidR="00745CB2" w:rsidRPr="00DC4946" w:rsidRDefault="00745CB2" w:rsidP="00DC4946">
            <w:pPr>
              <w:rPr>
                <w:sz w:val="24"/>
                <w:szCs w:val="24"/>
              </w:rPr>
            </w:pPr>
            <w:r w:rsidRPr="00DC4946">
              <w:rPr>
                <w:sz w:val="24"/>
                <w:szCs w:val="24"/>
              </w:rPr>
              <w:t>- возможность работать в соответствии с фронтальной инструкцией (удержание алгоритма деятельности);</w:t>
            </w:r>
          </w:p>
          <w:p w:rsidR="00745CB2" w:rsidRPr="00DC4946" w:rsidRDefault="00745CB2" w:rsidP="00DC4946">
            <w:pPr>
              <w:rPr>
                <w:sz w:val="24"/>
                <w:szCs w:val="24"/>
              </w:rPr>
            </w:pPr>
            <w:r w:rsidRPr="00DC4946">
              <w:rPr>
                <w:sz w:val="24"/>
                <w:szCs w:val="24"/>
              </w:rPr>
              <w:t>- умение самостоятельно действовать по образцу и осуществлять контроль;</w:t>
            </w:r>
          </w:p>
          <w:p w:rsidR="00745CB2" w:rsidRPr="00DC4946" w:rsidRDefault="00745CB2" w:rsidP="00DC4946">
            <w:pPr>
              <w:rPr>
                <w:sz w:val="24"/>
                <w:szCs w:val="24"/>
              </w:rPr>
            </w:pPr>
            <w:r w:rsidRPr="00DC4946">
              <w:rPr>
                <w:sz w:val="24"/>
                <w:szCs w:val="24"/>
              </w:rPr>
              <w:t>- обладать определенным уровнем работоспособности;</w:t>
            </w:r>
          </w:p>
          <w:p w:rsidR="00745CB2" w:rsidRPr="00DC4946" w:rsidRDefault="00745CB2" w:rsidP="00DC4946">
            <w:pPr>
              <w:rPr>
                <w:sz w:val="24"/>
                <w:szCs w:val="24"/>
              </w:rPr>
            </w:pPr>
            <w:r w:rsidRPr="00DC4946">
              <w:rPr>
                <w:sz w:val="24"/>
                <w:szCs w:val="24"/>
              </w:rPr>
              <w:t>- вовремя остановиться в выполнении того или иного задания и переключиться на выполнение следующего;</w:t>
            </w:r>
          </w:p>
          <w:p w:rsidR="00745CB2" w:rsidRPr="00DC4946" w:rsidRDefault="00745CB2" w:rsidP="00DC4946">
            <w:pPr>
              <w:rPr>
                <w:sz w:val="24"/>
                <w:szCs w:val="24"/>
              </w:rPr>
            </w:pPr>
            <w:r w:rsidRPr="00DC4946">
              <w:rPr>
                <w:sz w:val="24"/>
                <w:szCs w:val="24"/>
              </w:rPr>
              <w:t>- возможностей распределения и переключения внимания, работоспособности и темпа, целенаправленности деятельности и самоконтроля.</w:t>
            </w:r>
          </w:p>
          <w:p w:rsidR="00745CB2" w:rsidRPr="00DC4946" w:rsidRDefault="00745CB2" w:rsidP="00DC4946">
            <w:pPr>
              <w:jc w:val="both"/>
              <w:rPr>
                <w:sz w:val="24"/>
                <w:szCs w:val="24"/>
              </w:rPr>
            </w:pPr>
            <w:r w:rsidRPr="00DC4946">
              <w:rPr>
                <w:sz w:val="24"/>
                <w:szCs w:val="24"/>
                <w:u w:val="single"/>
              </w:rPr>
              <w:t>Вывод:</w:t>
            </w:r>
            <w:r w:rsidRPr="00DC4946">
              <w:rPr>
                <w:sz w:val="24"/>
                <w:szCs w:val="24"/>
              </w:rPr>
              <w:t xml:space="preserve"> полученные 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дошкольной организации.</w:t>
            </w:r>
          </w:p>
          <w:p w:rsidR="00745CB2" w:rsidRPr="00DC4946" w:rsidRDefault="00745CB2" w:rsidP="00DC4946">
            <w:pPr>
              <w:rPr>
                <w:sz w:val="24"/>
                <w:szCs w:val="24"/>
              </w:rPr>
            </w:pPr>
          </w:p>
          <w:p w:rsidR="00745CB2" w:rsidRPr="00DC4946" w:rsidRDefault="00745CB2" w:rsidP="00DC4946">
            <w:pPr>
              <w:ind w:firstLine="709"/>
              <w:jc w:val="both"/>
              <w:rPr>
                <w:sz w:val="24"/>
                <w:szCs w:val="24"/>
              </w:rPr>
            </w:pPr>
            <w:r w:rsidRPr="00DC4946">
              <w:rPr>
                <w:sz w:val="24"/>
                <w:szCs w:val="24"/>
              </w:rPr>
              <w:t xml:space="preserve">Неизменяющийся характер развития основных (ключевых)  характеристик или динамика регрессивного характера у ребенка требуют </w:t>
            </w:r>
            <w:r w:rsidRPr="00DC4946">
              <w:rPr>
                <w:b/>
                <w:sz w:val="24"/>
                <w:szCs w:val="24"/>
              </w:rPr>
              <w:t>взаимодействия педагога с психологом</w:t>
            </w:r>
            <w:r w:rsidRPr="00DC4946">
              <w:rPr>
                <w:sz w:val="24"/>
                <w:szCs w:val="24"/>
              </w:rPr>
              <w:t xml:space="preserve"> не только для анализа особенностей развития данного ребенка, но и  социальной ситуации развития, характера взаимодействия окружающих с ним. Поэтому при необходимости используется </w:t>
            </w:r>
            <w:r w:rsidRPr="00DC4946">
              <w:rPr>
                <w:b/>
                <w:i/>
                <w:sz w:val="24"/>
                <w:szCs w:val="24"/>
              </w:rPr>
              <w:t>психологическая диагностика развития детей</w:t>
            </w:r>
            <w:r w:rsidRPr="00DC4946">
              <w:rPr>
                <w:sz w:val="24"/>
                <w:szCs w:val="24"/>
              </w:rPr>
              <w:t>, которую проводят квалифицированные специалисты (педагоги-психологи)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45CB2" w:rsidRPr="00DC4946" w:rsidRDefault="00745CB2" w:rsidP="00DC4946">
            <w:pPr>
              <w:ind w:firstLine="709"/>
              <w:jc w:val="both"/>
              <w:rPr>
                <w:sz w:val="24"/>
                <w:szCs w:val="24"/>
              </w:rPr>
            </w:pPr>
            <w:r w:rsidRPr="00DC4946">
              <w:rPr>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45CB2" w:rsidRPr="00DC4946" w:rsidRDefault="00745CB2" w:rsidP="00DC4946">
            <w:pPr>
              <w:ind w:firstLine="709"/>
              <w:jc w:val="both"/>
              <w:rPr>
                <w:sz w:val="24"/>
                <w:szCs w:val="24"/>
              </w:rPr>
            </w:pPr>
            <w:r w:rsidRPr="00DC4946">
              <w:rPr>
                <w:sz w:val="24"/>
                <w:szCs w:val="24"/>
              </w:rPr>
              <w:t xml:space="preserve">Участие ребёнка в психологической диагностике допускается только с согласия его родителей (законных представителей). </w:t>
            </w:r>
          </w:p>
          <w:p w:rsidR="00745CB2" w:rsidRPr="00DC4946" w:rsidRDefault="00745CB2" w:rsidP="00DC4946">
            <w:pPr>
              <w:pStyle w:val="62"/>
              <w:shd w:val="clear" w:color="auto" w:fill="auto"/>
              <w:spacing w:after="0" w:line="240" w:lineRule="auto"/>
              <w:ind w:right="20" w:firstLine="380"/>
              <w:jc w:val="both"/>
              <w:rPr>
                <w:sz w:val="24"/>
                <w:szCs w:val="24"/>
                <w:lang w:val="ru-RU"/>
              </w:rPr>
            </w:pPr>
            <w:r w:rsidRPr="00DC4946">
              <w:rPr>
                <w:rStyle w:val="60"/>
                <w:sz w:val="24"/>
                <w:szCs w:val="24"/>
                <w:lang w:val="ru-RU"/>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745CB2" w:rsidRPr="00DC4946" w:rsidRDefault="00745CB2" w:rsidP="00DC4946">
            <w:pPr>
              <w:pStyle w:val="62"/>
              <w:shd w:val="clear" w:color="auto" w:fill="auto"/>
              <w:spacing w:after="0" w:line="240" w:lineRule="auto"/>
              <w:ind w:right="20" w:firstLine="380"/>
              <w:jc w:val="both"/>
              <w:rPr>
                <w:sz w:val="24"/>
                <w:szCs w:val="24"/>
                <w:lang w:val="ru-RU"/>
              </w:rPr>
            </w:pPr>
            <w:r w:rsidRPr="00DC4946">
              <w:rPr>
                <w:rStyle w:val="60"/>
                <w:sz w:val="24"/>
                <w:szCs w:val="24"/>
                <w:lang w:val="ru-RU"/>
              </w:rPr>
              <w:t>Психологическое обследование проводит психолог. Психодиагностичес</w:t>
            </w:r>
            <w:r w:rsidRPr="00DC4946">
              <w:rPr>
                <w:rStyle w:val="60"/>
                <w:sz w:val="24"/>
                <w:szCs w:val="24"/>
                <w:lang w:val="ru-RU"/>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A0738B" w:rsidRPr="00DC4946" w:rsidRDefault="00A0738B" w:rsidP="00DC4946">
            <w:pPr>
              <w:jc w:val="center"/>
              <w:rPr>
                <w:b/>
                <w:sz w:val="24"/>
                <w:szCs w:val="24"/>
              </w:rPr>
            </w:pPr>
            <w:r w:rsidRPr="00DC4946">
              <w:rPr>
                <w:b/>
                <w:sz w:val="24"/>
                <w:szCs w:val="24"/>
              </w:rPr>
              <w:t>Воспитательная работа.</w:t>
            </w:r>
          </w:p>
          <w:p w:rsidR="00A0738B" w:rsidRPr="00DC4946" w:rsidRDefault="00A0738B" w:rsidP="00DC4946">
            <w:pPr>
              <w:rPr>
                <w:sz w:val="24"/>
                <w:szCs w:val="24"/>
              </w:rPr>
            </w:pPr>
            <w:r w:rsidRPr="00DC4946">
              <w:rPr>
                <w:sz w:val="24"/>
                <w:szCs w:val="24"/>
              </w:rPr>
              <w:t>С целью выработать правильную и результативную стратегию воспитательной работы был проведен анализ состава семей воспитанников.</w:t>
            </w:r>
          </w:p>
          <w:p w:rsidR="00A0738B" w:rsidRPr="00DC4946" w:rsidRDefault="00A0738B" w:rsidP="00DC4946">
            <w:pPr>
              <w:rPr>
                <w:sz w:val="24"/>
                <w:szCs w:val="24"/>
              </w:rPr>
            </w:pPr>
          </w:p>
          <w:p w:rsidR="00A0738B" w:rsidRPr="00DC4946" w:rsidRDefault="00A0738B" w:rsidP="00DC4946">
            <w:pPr>
              <w:jc w:val="center"/>
              <w:rPr>
                <w:sz w:val="24"/>
                <w:szCs w:val="24"/>
                <w:u w:val="single"/>
              </w:rPr>
            </w:pPr>
            <w:r w:rsidRPr="00DC4946">
              <w:rPr>
                <w:sz w:val="24"/>
                <w:szCs w:val="24"/>
                <w:u w:val="single"/>
              </w:rPr>
              <w:t>Характеристика семей воспитанников по составу</w:t>
            </w:r>
          </w:p>
          <w:p w:rsidR="00A0738B" w:rsidRPr="00DC4946" w:rsidRDefault="00A0738B" w:rsidP="00DC4946">
            <w:pPr>
              <w:jc w:val="center"/>
              <w:rPr>
                <w:sz w:val="24"/>
                <w:szCs w:val="24"/>
                <w:u w:val="single"/>
              </w:rPr>
            </w:pPr>
          </w:p>
          <w:tbl>
            <w:tblPr>
              <w:tblStyle w:val="ac"/>
              <w:tblW w:w="0" w:type="auto"/>
              <w:tblLook w:val="04A0"/>
            </w:tblPr>
            <w:tblGrid>
              <w:gridCol w:w="3331"/>
              <w:gridCol w:w="3331"/>
              <w:gridCol w:w="3332"/>
            </w:tblGrid>
            <w:tr w:rsidR="00A0738B" w:rsidRPr="00DC4946" w:rsidTr="00A0738B">
              <w:tc>
                <w:tcPr>
                  <w:tcW w:w="3331" w:type="dxa"/>
                </w:tcPr>
                <w:p w:rsidR="00A0738B" w:rsidRPr="00DC4946" w:rsidRDefault="00A0738B" w:rsidP="00DC4946">
                  <w:pPr>
                    <w:jc w:val="center"/>
                    <w:rPr>
                      <w:sz w:val="24"/>
                      <w:szCs w:val="24"/>
                    </w:rPr>
                  </w:pPr>
                  <w:r w:rsidRPr="00DC4946">
                    <w:rPr>
                      <w:sz w:val="24"/>
                      <w:szCs w:val="24"/>
                    </w:rPr>
                    <w:t>Состав семьи</w:t>
                  </w:r>
                </w:p>
              </w:tc>
              <w:tc>
                <w:tcPr>
                  <w:tcW w:w="3331" w:type="dxa"/>
                </w:tcPr>
                <w:p w:rsidR="00A0738B" w:rsidRPr="00DC4946" w:rsidRDefault="00A0738B" w:rsidP="00DC4946">
                  <w:pPr>
                    <w:jc w:val="center"/>
                    <w:rPr>
                      <w:sz w:val="24"/>
                      <w:szCs w:val="24"/>
                    </w:rPr>
                  </w:pPr>
                  <w:r w:rsidRPr="00DC4946">
                    <w:rPr>
                      <w:sz w:val="24"/>
                      <w:szCs w:val="24"/>
                    </w:rPr>
                    <w:t>Количество семей</w:t>
                  </w:r>
                </w:p>
              </w:tc>
              <w:tc>
                <w:tcPr>
                  <w:tcW w:w="3332" w:type="dxa"/>
                </w:tcPr>
                <w:p w:rsidR="00A0738B" w:rsidRPr="00DC4946" w:rsidRDefault="00A0738B" w:rsidP="00DC4946">
                  <w:pPr>
                    <w:jc w:val="center"/>
                    <w:rPr>
                      <w:sz w:val="24"/>
                      <w:szCs w:val="24"/>
                    </w:rPr>
                  </w:pPr>
                  <w:r w:rsidRPr="00DC4946">
                    <w:rPr>
                      <w:sz w:val="24"/>
                      <w:szCs w:val="24"/>
                    </w:rPr>
                    <w:t>% от общего количества семей воспитанников</w:t>
                  </w:r>
                </w:p>
              </w:tc>
            </w:tr>
            <w:tr w:rsidR="00A0738B" w:rsidRPr="00DC4946" w:rsidTr="00A0738B">
              <w:tc>
                <w:tcPr>
                  <w:tcW w:w="3331" w:type="dxa"/>
                </w:tcPr>
                <w:p w:rsidR="00A0738B" w:rsidRPr="00DC4946" w:rsidRDefault="00A0738B" w:rsidP="00DC4946">
                  <w:pPr>
                    <w:rPr>
                      <w:sz w:val="24"/>
                      <w:szCs w:val="24"/>
                    </w:rPr>
                  </w:pPr>
                  <w:r w:rsidRPr="00DC4946">
                    <w:rPr>
                      <w:sz w:val="24"/>
                      <w:szCs w:val="24"/>
                    </w:rPr>
                    <w:t>Полная семья</w:t>
                  </w:r>
                </w:p>
              </w:tc>
              <w:tc>
                <w:tcPr>
                  <w:tcW w:w="3331" w:type="dxa"/>
                </w:tcPr>
                <w:p w:rsidR="00A0738B" w:rsidRPr="00DC4946" w:rsidRDefault="00670AEE" w:rsidP="00DC4946">
                  <w:pPr>
                    <w:jc w:val="center"/>
                    <w:rPr>
                      <w:sz w:val="24"/>
                      <w:szCs w:val="24"/>
                    </w:rPr>
                  </w:pPr>
                  <w:r w:rsidRPr="00DC4946">
                    <w:rPr>
                      <w:sz w:val="24"/>
                      <w:szCs w:val="24"/>
                    </w:rPr>
                    <w:t>28</w:t>
                  </w:r>
                  <w:r w:rsidR="00DC4946">
                    <w:rPr>
                      <w:sz w:val="24"/>
                      <w:szCs w:val="24"/>
                    </w:rPr>
                    <w:t>0</w:t>
                  </w:r>
                </w:p>
              </w:tc>
              <w:tc>
                <w:tcPr>
                  <w:tcW w:w="3332" w:type="dxa"/>
                </w:tcPr>
                <w:p w:rsidR="00A0738B" w:rsidRPr="00DC4946" w:rsidRDefault="00DC4946" w:rsidP="00DC4946">
                  <w:pPr>
                    <w:jc w:val="center"/>
                    <w:rPr>
                      <w:sz w:val="24"/>
                      <w:szCs w:val="24"/>
                    </w:rPr>
                  </w:pPr>
                  <w:r>
                    <w:rPr>
                      <w:sz w:val="24"/>
                      <w:szCs w:val="24"/>
                    </w:rPr>
                    <w:t xml:space="preserve">88,3 </w:t>
                  </w:r>
                  <w:r w:rsidR="00670AEE" w:rsidRPr="00DC4946">
                    <w:rPr>
                      <w:sz w:val="24"/>
                      <w:szCs w:val="24"/>
                    </w:rPr>
                    <w:t>%</w:t>
                  </w:r>
                </w:p>
              </w:tc>
            </w:tr>
            <w:tr w:rsidR="00A0738B" w:rsidRPr="00DC4946" w:rsidTr="00A0738B">
              <w:tc>
                <w:tcPr>
                  <w:tcW w:w="3331" w:type="dxa"/>
                </w:tcPr>
                <w:p w:rsidR="00A0738B" w:rsidRPr="00DC4946" w:rsidRDefault="00A0738B" w:rsidP="00DC4946">
                  <w:pPr>
                    <w:rPr>
                      <w:sz w:val="24"/>
                      <w:szCs w:val="24"/>
                    </w:rPr>
                  </w:pPr>
                  <w:r w:rsidRPr="00DC4946">
                    <w:rPr>
                      <w:sz w:val="24"/>
                      <w:szCs w:val="24"/>
                    </w:rPr>
                    <w:t>Неполная семья с матерью</w:t>
                  </w:r>
                </w:p>
              </w:tc>
              <w:tc>
                <w:tcPr>
                  <w:tcW w:w="3331" w:type="dxa"/>
                </w:tcPr>
                <w:p w:rsidR="00A0738B" w:rsidRPr="00DC4946" w:rsidRDefault="00DC4946" w:rsidP="00DC4946">
                  <w:pPr>
                    <w:jc w:val="center"/>
                    <w:rPr>
                      <w:sz w:val="24"/>
                      <w:szCs w:val="24"/>
                    </w:rPr>
                  </w:pPr>
                  <w:r>
                    <w:rPr>
                      <w:sz w:val="24"/>
                      <w:szCs w:val="24"/>
                    </w:rPr>
                    <w:t>36</w:t>
                  </w:r>
                </w:p>
              </w:tc>
              <w:tc>
                <w:tcPr>
                  <w:tcW w:w="3332" w:type="dxa"/>
                </w:tcPr>
                <w:p w:rsidR="00A0738B" w:rsidRPr="00DC4946" w:rsidRDefault="00DC4946" w:rsidP="00DC4946">
                  <w:pPr>
                    <w:jc w:val="center"/>
                    <w:rPr>
                      <w:sz w:val="24"/>
                      <w:szCs w:val="24"/>
                    </w:rPr>
                  </w:pPr>
                  <w:r>
                    <w:rPr>
                      <w:sz w:val="24"/>
                      <w:szCs w:val="24"/>
                    </w:rPr>
                    <w:t xml:space="preserve">11,4 </w:t>
                  </w:r>
                  <w:r w:rsidR="00670AEE" w:rsidRPr="00DC4946">
                    <w:rPr>
                      <w:sz w:val="24"/>
                      <w:szCs w:val="24"/>
                    </w:rPr>
                    <w:t>%</w:t>
                  </w:r>
                </w:p>
              </w:tc>
            </w:tr>
            <w:tr w:rsidR="00A0738B" w:rsidRPr="00DC4946" w:rsidTr="00A0738B">
              <w:tc>
                <w:tcPr>
                  <w:tcW w:w="3331" w:type="dxa"/>
                </w:tcPr>
                <w:p w:rsidR="00A0738B" w:rsidRPr="00DC4946" w:rsidRDefault="00A0738B" w:rsidP="00DC4946">
                  <w:pPr>
                    <w:rPr>
                      <w:sz w:val="24"/>
                      <w:szCs w:val="24"/>
                    </w:rPr>
                  </w:pPr>
                  <w:r w:rsidRPr="00DC4946">
                    <w:rPr>
                      <w:sz w:val="24"/>
                      <w:szCs w:val="24"/>
                    </w:rPr>
                    <w:t>Неполная семья с отцом</w:t>
                  </w:r>
                </w:p>
              </w:tc>
              <w:tc>
                <w:tcPr>
                  <w:tcW w:w="3331" w:type="dxa"/>
                </w:tcPr>
                <w:p w:rsidR="00A0738B" w:rsidRPr="00DC4946" w:rsidRDefault="00670AEE" w:rsidP="00DC4946">
                  <w:pPr>
                    <w:jc w:val="center"/>
                    <w:rPr>
                      <w:sz w:val="24"/>
                      <w:szCs w:val="24"/>
                    </w:rPr>
                  </w:pPr>
                  <w:r w:rsidRPr="00DC4946">
                    <w:rPr>
                      <w:sz w:val="24"/>
                      <w:szCs w:val="24"/>
                    </w:rPr>
                    <w:t>-</w:t>
                  </w:r>
                </w:p>
              </w:tc>
              <w:tc>
                <w:tcPr>
                  <w:tcW w:w="3332" w:type="dxa"/>
                </w:tcPr>
                <w:p w:rsidR="00A0738B" w:rsidRPr="00DC4946" w:rsidRDefault="00670AEE" w:rsidP="00DC4946">
                  <w:pPr>
                    <w:jc w:val="center"/>
                    <w:rPr>
                      <w:sz w:val="24"/>
                      <w:szCs w:val="24"/>
                    </w:rPr>
                  </w:pPr>
                  <w:r w:rsidRPr="00DC4946">
                    <w:rPr>
                      <w:sz w:val="24"/>
                      <w:szCs w:val="24"/>
                    </w:rPr>
                    <w:t>-</w:t>
                  </w:r>
                </w:p>
              </w:tc>
            </w:tr>
            <w:tr w:rsidR="00A0738B" w:rsidRPr="00DC4946" w:rsidTr="00A0738B">
              <w:tc>
                <w:tcPr>
                  <w:tcW w:w="3331" w:type="dxa"/>
                </w:tcPr>
                <w:p w:rsidR="00A0738B" w:rsidRPr="00DC4946" w:rsidRDefault="00A0738B" w:rsidP="00DC4946">
                  <w:pPr>
                    <w:rPr>
                      <w:sz w:val="24"/>
                      <w:szCs w:val="24"/>
                    </w:rPr>
                  </w:pPr>
                  <w:r w:rsidRPr="00DC4946">
                    <w:rPr>
                      <w:sz w:val="24"/>
                      <w:szCs w:val="24"/>
                    </w:rPr>
                    <w:t>Опекуны</w:t>
                  </w:r>
                </w:p>
              </w:tc>
              <w:tc>
                <w:tcPr>
                  <w:tcW w:w="3331" w:type="dxa"/>
                </w:tcPr>
                <w:p w:rsidR="00A0738B" w:rsidRPr="00DC4946" w:rsidRDefault="00DC4946" w:rsidP="00DC4946">
                  <w:pPr>
                    <w:jc w:val="center"/>
                    <w:rPr>
                      <w:sz w:val="24"/>
                      <w:szCs w:val="24"/>
                    </w:rPr>
                  </w:pPr>
                  <w:r>
                    <w:rPr>
                      <w:sz w:val="24"/>
                      <w:szCs w:val="24"/>
                    </w:rPr>
                    <w:t>1</w:t>
                  </w:r>
                </w:p>
              </w:tc>
              <w:tc>
                <w:tcPr>
                  <w:tcW w:w="3332" w:type="dxa"/>
                </w:tcPr>
                <w:p w:rsidR="00A0738B" w:rsidRPr="00DC4946" w:rsidRDefault="00DC4946" w:rsidP="00DC4946">
                  <w:pPr>
                    <w:jc w:val="center"/>
                    <w:rPr>
                      <w:sz w:val="24"/>
                      <w:szCs w:val="24"/>
                    </w:rPr>
                  </w:pPr>
                  <w:r>
                    <w:rPr>
                      <w:sz w:val="24"/>
                      <w:szCs w:val="24"/>
                    </w:rPr>
                    <w:t xml:space="preserve">0,3 </w:t>
                  </w:r>
                  <w:r w:rsidR="00670AEE" w:rsidRPr="00DC4946">
                    <w:rPr>
                      <w:sz w:val="24"/>
                      <w:szCs w:val="24"/>
                    </w:rPr>
                    <w:t>%</w:t>
                  </w:r>
                </w:p>
              </w:tc>
            </w:tr>
          </w:tbl>
          <w:p w:rsidR="00A0738B" w:rsidRPr="00DC4946" w:rsidRDefault="00A0738B" w:rsidP="00DC4946">
            <w:pPr>
              <w:rPr>
                <w:sz w:val="24"/>
                <w:szCs w:val="24"/>
                <w:u w:val="single"/>
              </w:rPr>
            </w:pPr>
          </w:p>
          <w:p w:rsidR="00A0738B" w:rsidRPr="00DC4946" w:rsidRDefault="00A0738B" w:rsidP="00DC4946">
            <w:pPr>
              <w:jc w:val="center"/>
              <w:rPr>
                <w:sz w:val="24"/>
                <w:szCs w:val="24"/>
                <w:u w:val="single"/>
              </w:rPr>
            </w:pPr>
            <w:r w:rsidRPr="00DC4946">
              <w:rPr>
                <w:sz w:val="24"/>
                <w:szCs w:val="24"/>
                <w:u w:val="single"/>
              </w:rPr>
              <w:t>Характеристика семей по количеству детей</w:t>
            </w:r>
          </w:p>
          <w:p w:rsidR="00A0738B" w:rsidRPr="00DC4946" w:rsidRDefault="00A0738B" w:rsidP="00DC4946">
            <w:pPr>
              <w:rPr>
                <w:sz w:val="24"/>
                <w:szCs w:val="24"/>
                <w:u w:val="single"/>
              </w:rPr>
            </w:pPr>
          </w:p>
          <w:tbl>
            <w:tblPr>
              <w:tblStyle w:val="ac"/>
              <w:tblW w:w="0" w:type="auto"/>
              <w:tblLook w:val="04A0"/>
            </w:tblPr>
            <w:tblGrid>
              <w:gridCol w:w="3331"/>
              <w:gridCol w:w="3331"/>
              <w:gridCol w:w="3332"/>
            </w:tblGrid>
            <w:tr w:rsidR="00A0738B" w:rsidRPr="00DC4946" w:rsidTr="00A0738B">
              <w:tc>
                <w:tcPr>
                  <w:tcW w:w="3331" w:type="dxa"/>
                </w:tcPr>
                <w:p w:rsidR="00A0738B" w:rsidRPr="00DC4946" w:rsidRDefault="00A0738B" w:rsidP="00DC4946">
                  <w:pPr>
                    <w:rPr>
                      <w:sz w:val="24"/>
                      <w:szCs w:val="24"/>
                    </w:rPr>
                  </w:pPr>
                  <w:r w:rsidRPr="00DC4946">
                    <w:rPr>
                      <w:sz w:val="24"/>
                      <w:szCs w:val="24"/>
                    </w:rPr>
                    <w:t>Количество детей в семье</w:t>
                  </w:r>
                </w:p>
              </w:tc>
              <w:tc>
                <w:tcPr>
                  <w:tcW w:w="3331" w:type="dxa"/>
                </w:tcPr>
                <w:p w:rsidR="00A0738B" w:rsidRPr="00DC4946" w:rsidRDefault="00A0738B" w:rsidP="00DC4946">
                  <w:pPr>
                    <w:rPr>
                      <w:sz w:val="24"/>
                      <w:szCs w:val="24"/>
                    </w:rPr>
                  </w:pPr>
                  <w:r w:rsidRPr="00DC4946">
                    <w:rPr>
                      <w:sz w:val="24"/>
                      <w:szCs w:val="24"/>
                    </w:rPr>
                    <w:t xml:space="preserve">Количество семей </w:t>
                  </w:r>
                </w:p>
              </w:tc>
              <w:tc>
                <w:tcPr>
                  <w:tcW w:w="3332" w:type="dxa"/>
                </w:tcPr>
                <w:p w:rsidR="00A0738B" w:rsidRPr="00DC4946" w:rsidRDefault="00A0738B" w:rsidP="00DC4946">
                  <w:pPr>
                    <w:rPr>
                      <w:sz w:val="24"/>
                      <w:szCs w:val="24"/>
                    </w:rPr>
                  </w:pPr>
                  <w:r w:rsidRPr="00DC4946">
                    <w:rPr>
                      <w:sz w:val="24"/>
                      <w:szCs w:val="24"/>
                    </w:rPr>
                    <w:t>% от общего количества семей воспитанников</w:t>
                  </w:r>
                </w:p>
              </w:tc>
            </w:tr>
            <w:tr w:rsidR="00A0738B" w:rsidRPr="00DC4946" w:rsidTr="00A0738B">
              <w:tc>
                <w:tcPr>
                  <w:tcW w:w="3331" w:type="dxa"/>
                </w:tcPr>
                <w:p w:rsidR="00A0738B" w:rsidRPr="00DC4946" w:rsidRDefault="00A0738B" w:rsidP="00DC4946">
                  <w:pPr>
                    <w:rPr>
                      <w:sz w:val="24"/>
                      <w:szCs w:val="24"/>
                    </w:rPr>
                  </w:pPr>
                  <w:r w:rsidRPr="00DC4946">
                    <w:rPr>
                      <w:sz w:val="24"/>
                      <w:szCs w:val="24"/>
                    </w:rPr>
                    <w:t>Один ребенок</w:t>
                  </w:r>
                </w:p>
              </w:tc>
              <w:tc>
                <w:tcPr>
                  <w:tcW w:w="3331" w:type="dxa"/>
                </w:tcPr>
                <w:p w:rsidR="00A0738B" w:rsidRPr="00DC4946" w:rsidRDefault="00C774EC" w:rsidP="00DC4946">
                  <w:pPr>
                    <w:jc w:val="center"/>
                    <w:rPr>
                      <w:sz w:val="24"/>
                      <w:szCs w:val="24"/>
                    </w:rPr>
                  </w:pPr>
                  <w:r w:rsidRPr="00DC4946">
                    <w:rPr>
                      <w:sz w:val="24"/>
                      <w:szCs w:val="24"/>
                    </w:rPr>
                    <w:t>1</w:t>
                  </w:r>
                  <w:r w:rsidR="00AE58F0">
                    <w:rPr>
                      <w:sz w:val="24"/>
                      <w:szCs w:val="24"/>
                    </w:rPr>
                    <w:t>74</w:t>
                  </w:r>
                </w:p>
              </w:tc>
              <w:tc>
                <w:tcPr>
                  <w:tcW w:w="3332" w:type="dxa"/>
                </w:tcPr>
                <w:p w:rsidR="00A0738B" w:rsidRPr="00DC4946" w:rsidRDefault="00AE58F0" w:rsidP="00DC4946">
                  <w:pPr>
                    <w:jc w:val="center"/>
                    <w:rPr>
                      <w:sz w:val="24"/>
                      <w:szCs w:val="24"/>
                    </w:rPr>
                  </w:pPr>
                  <w:r>
                    <w:rPr>
                      <w:sz w:val="24"/>
                      <w:szCs w:val="24"/>
                    </w:rPr>
                    <w:t>54,9</w:t>
                  </w:r>
                  <w:r w:rsidR="00C774EC" w:rsidRPr="00DC4946">
                    <w:rPr>
                      <w:sz w:val="24"/>
                      <w:szCs w:val="24"/>
                    </w:rPr>
                    <w:t xml:space="preserve"> </w:t>
                  </w:r>
                  <w:r w:rsidR="00670AEE" w:rsidRPr="00DC4946">
                    <w:rPr>
                      <w:sz w:val="24"/>
                      <w:szCs w:val="24"/>
                    </w:rPr>
                    <w:t>%</w:t>
                  </w:r>
                </w:p>
              </w:tc>
            </w:tr>
            <w:tr w:rsidR="00A0738B" w:rsidRPr="00DC4946" w:rsidTr="00A0738B">
              <w:tc>
                <w:tcPr>
                  <w:tcW w:w="3331" w:type="dxa"/>
                </w:tcPr>
                <w:p w:rsidR="00A0738B" w:rsidRPr="00DC4946" w:rsidRDefault="00A0738B" w:rsidP="00DC4946">
                  <w:pPr>
                    <w:rPr>
                      <w:sz w:val="24"/>
                      <w:szCs w:val="24"/>
                    </w:rPr>
                  </w:pPr>
                  <w:r w:rsidRPr="00DC4946">
                    <w:rPr>
                      <w:sz w:val="24"/>
                      <w:szCs w:val="24"/>
                    </w:rPr>
                    <w:t>Два ребенка</w:t>
                  </w:r>
                </w:p>
              </w:tc>
              <w:tc>
                <w:tcPr>
                  <w:tcW w:w="3331" w:type="dxa"/>
                </w:tcPr>
                <w:p w:rsidR="00A0738B" w:rsidRPr="00DC4946" w:rsidRDefault="00670AEE" w:rsidP="00DC4946">
                  <w:pPr>
                    <w:jc w:val="center"/>
                    <w:rPr>
                      <w:sz w:val="24"/>
                      <w:szCs w:val="24"/>
                    </w:rPr>
                  </w:pPr>
                  <w:r w:rsidRPr="00DC4946">
                    <w:rPr>
                      <w:sz w:val="24"/>
                      <w:szCs w:val="24"/>
                    </w:rPr>
                    <w:t>11</w:t>
                  </w:r>
                  <w:r w:rsidR="00AE58F0">
                    <w:rPr>
                      <w:sz w:val="24"/>
                      <w:szCs w:val="24"/>
                    </w:rPr>
                    <w:t>5</w:t>
                  </w:r>
                </w:p>
              </w:tc>
              <w:tc>
                <w:tcPr>
                  <w:tcW w:w="3332" w:type="dxa"/>
                </w:tcPr>
                <w:p w:rsidR="00A0738B" w:rsidRPr="00DC4946" w:rsidRDefault="00AE58F0" w:rsidP="00DC4946">
                  <w:pPr>
                    <w:jc w:val="center"/>
                    <w:rPr>
                      <w:sz w:val="24"/>
                      <w:szCs w:val="24"/>
                    </w:rPr>
                  </w:pPr>
                  <w:r>
                    <w:rPr>
                      <w:sz w:val="24"/>
                      <w:szCs w:val="24"/>
                    </w:rPr>
                    <w:t xml:space="preserve">36,3 </w:t>
                  </w:r>
                  <w:r w:rsidR="00670AEE" w:rsidRPr="00DC4946">
                    <w:rPr>
                      <w:sz w:val="24"/>
                      <w:szCs w:val="24"/>
                    </w:rPr>
                    <w:t>%</w:t>
                  </w:r>
                </w:p>
              </w:tc>
            </w:tr>
            <w:tr w:rsidR="00A0738B" w:rsidRPr="00DC4946" w:rsidTr="00A0738B">
              <w:tc>
                <w:tcPr>
                  <w:tcW w:w="3331" w:type="dxa"/>
                </w:tcPr>
                <w:p w:rsidR="00A0738B" w:rsidRPr="00DC4946" w:rsidRDefault="00A0738B" w:rsidP="00DC4946">
                  <w:pPr>
                    <w:rPr>
                      <w:sz w:val="24"/>
                      <w:szCs w:val="24"/>
                    </w:rPr>
                  </w:pPr>
                  <w:r w:rsidRPr="00DC4946">
                    <w:rPr>
                      <w:sz w:val="24"/>
                      <w:szCs w:val="24"/>
                    </w:rPr>
                    <w:t>Три ребенка и более</w:t>
                  </w:r>
                </w:p>
              </w:tc>
              <w:tc>
                <w:tcPr>
                  <w:tcW w:w="3331" w:type="dxa"/>
                </w:tcPr>
                <w:p w:rsidR="00A0738B" w:rsidRPr="00DC4946" w:rsidRDefault="00AE58F0" w:rsidP="00DC4946">
                  <w:pPr>
                    <w:jc w:val="center"/>
                    <w:rPr>
                      <w:sz w:val="24"/>
                      <w:szCs w:val="24"/>
                    </w:rPr>
                  </w:pPr>
                  <w:r>
                    <w:rPr>
                      <w:sz w:val="24"/>
                      <w:szCs w:val="24"/>
                    </w:rPr>
                    <w:t>28</w:t>
                  </w:r>
                </w:p>
              </w:tc>
              <w:tc>
                <w:tcPr>
                  <w:tcW w:w="3332" w:type="dxa"/>
                </w:tcPr>
                <w:p w:rsidR="00A0738B" w:rsidRPr="00DC4946" w:rsidRDefault="00AE58F0" w:rsidP="00DC4946">
                  <w:pPr>
                    <w:jc w:val="center"/>
                    <w:rPr>
                      <w:sz w:val="24"/>
                      <w:szCs w:val="24"/>
                    </w:rPr>
                  </w:pPr>
                  <w:r>
                    <w:rPr>
                      <w:sz w:val="24"/>
                      <w:szCs w:val="24"/>
                    </w:rPr>
                    <w:t xml:space="preserve">8,8 </w:t>
                  </w:r>
                  <w:r w:rsidR="00670AEE" w:rsidRPr="00DC4946">
                    <w:rPr>
                      <w:sz w:val="24"/>
                      <w:szCs w:val="24"/>
                    </w:rPr>
                    <w:t>%</w:t>
                  </w:r>
                </w:p>
              </w:tc>
            </w:tr>
          </w:tbl>
          <w:p w:rsidR="00675F12" w:rsidRPr="00DC4946" w:rsidRDefault="00675F12" w:rsidP="00DC4946">
            <w:pPr>
              <w:rPr>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236"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c>
          <w:tcPr>
            <w:tcW w:w="960" w:type="dxa"/>
            <w:tcBorders>
              <w:top w:val="nil"/>
              <w:left w:val="nil"/>
              <w:bottom w:val="nil"/>
              <w:right w:val="nil"/>
            </w:tcBorders>
            <w:shd w:val="clear" w:color="auto" w:fill="auto"/>
            <w:noWrap/>
            <w:vAlign w:val="bottom"/>
            <w:hideMark/>
          </w:tcPr>
          <w:p w:rsidR="008A285E" w:rsidRPr="00DC4946" w:rsidRDefault="008A285E" w:rsidP="00DC4946">
            <w:pPr>
              <w:rPr>
                <w:rFonts w:ascii="Calibri" w:hAnsi="Calibri"/>
                <w:color w:val="000000"/>
                <w:sz w:val="24"/>
                <w:szCs w:val="24"/>
              </w:rPr>
            </w:pPr>
          </w:p>
        </w:tc>
      </w:tr>
    </w:tbl>
    <w:p w:rsidR="00A908CD" w:rsidRPr="00DC4946" w:rsidRDefault="00A908CD" w:rsidP="00DC4946">
      <w:pPr>
        <w:tabs>
          <w:tab w:val="left" w:pos="1648"/>
          <w:tab w:val="left" w:pos="1649"/>
        </w:tabs>
        <w:ind w:right="1410"/>
        <w:rPr>
          <w:b/>
          <w:sz w:val="24"/>
          <w:szCs w:val="24"/>
        </w:rPr>
      </w:pPr>
    </w:p>
    <w:p w:rsidR="00A0738B" w:rsidRPr="00DC4946" w:rsidRDefault="00A0738B" w:rsidP="00DC4946">
      <w:pPr>
        <w:tabs>
          <w:tab w:val="left" w:pos="1648"/>
          <w:tab w:val="left" w:pos="1649"/>
          <w:tab w:val="left" w:pos="10631"/>
        </w:tabs>
        <w:ind w:right="1410"/>
        <w:jc w:val="both"/>
        <w:rPr>
          <w:sz w:val="24"/>
          <w:szCs w:val="24"/>
        </w:rPr>
      </w:pPr>
      <w:r w:rsidRPr="00DC4946">
        <w:rPr>
          <w:sz w:val="24"/>
          <w:szCs w:val="24"/>
        </w:rPr>
        <w:tab/>
        <w:t>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воспитанников.</w:t>
      </w:r>
    </w:p>
    <w:p w:rsidR="00C774EC" w:rsidRPr="00DC4946" w:rsidRDefault="00C774EC" w:rsidP="00DC4946">
      <w:pPr>
        <w:tabs>
          <w:tab w:val="left" w:pos="1648"/>
          <w:tab w:val="left" w:pos="1649"/>
          <w:tab w:val="left" w:pos="10631"/>
        </w:tabs>
        <w:ind w:right="1410"/>
        <w:jc w:val="both"/>
        <w:rPr>
          <w:sz w:val="24"/>
          <w:szCs w:val="24"/>
        </w:rPr>
      </w:pPr>
    </w:p>
    <w:p w:rsidR="00A0738B" w:rsidRPr="00DC4946" w:rsidRDefault="00A0738B" w:rsidP="00DC4946">
      <w:pPr>
        <w:tabs>
          <w:tab w:val="left" w:pos="1648"/>
          <w:tab w:val="left" w:pos="1649"/>
          <w:tab w:val="left" w:pos="10631"/>
        </w:tabs>
        <w:ind w:right="1410"/>
        <w:jc w:val="both"/>
        <w:rPr>
          <w:b/>
          <w:sz w:val="24"/>
          <w:szCs w:val="24"/>
        </w:rPr>
      </w:pPr>
    </w:p>
    <w:p w:rsidR="00A0738B" w:rsidRPr="00DC4946" w:rsidRDefault="00A0738B" w:rsidP="00DC4946">
      <w:pPr>
        <w:tabs>
          <w:tab w:val="left" w:pos="1648"/>
          <w:tab w:val="left" w:pos="1649"/>
          <w:tab w:val="left" w:pos="10631"/>
        </w:tabs>
        <w:ind w:right="1410"/>
        <w:jc w:val="both"/>
        <w:rPr>
          <w:b/>
          <w:sz w:val="24"/>
          <w:szCs w:val="24"/>
        </w:rPr>
      </w:pPr>
      <w:r w:rsidRPr="00DC4946">
        <w:rPr>
          <w:b/>
          <w:sz w:val="24"/>
          <w:szCs w:val="24"/>
        </w:rPr>
        <w:t>Дополнительное образование</w:t>
      </w:r>
    </w:p>
    <w:p w:rsidR="00A0738B" w:rsidRPr="00DC4946" w:rsidRDefault="00A0738B" w:rsidP="00DC4946">
      <w:pPr>
        <w:tabs>
          <w:tab w:val="left" w:pos="1648"/>
          <w:tab w:val="left" w:pos="1649"/>
          <w:tab w:val="left" w:pos="10631"/>
        </w:tabs>
        <w:ind w:right="1410"/>
        <w:jc w:val="both"/>
        <w:rPr>
          <w:b/>
          <w:sz w:val="24"/>
          <w:szCs w:val="24"/>
        </w:rPr>
      </w:pPr>
    </w:p>
    <w:p w:rsidR="00A0738B" w:rsidRPr="00DC4946" w:rsidRDefault="00AE58F0" w:rsidP="002D2617">
      <w:pPr>
        <w:tabs>
          <w:tab w:val="left" w:pos="1648"/>
          <w:tab w:val="left" w:pos="1649"/>
          <w:tab w:val="left" w:pos="10631"/>
        </w:tabs>
        <w:jc w:val="both"/>
        <w:rPr>
          <w:sz w:val="24"/>
          <w:szCs w:val="24"/>
        </w:rPr>
      </w:pPr>
      <w:r>
        <w:rPr>
          <w:sz w:val="24"/>
          <w:szCs w:val="24"/>
        </w:rPr>
        <w:t>В 2019</w:t>
      </w:r>
      <w:r w:rsidR="00A0738B" w:rsidRPr="00DC4946">
        <w:rPr>
          <w:sz w:val="24"/>
          <w:szCs w:val="24"/>
        </w:rPr>
        <w:t xml:space="preserve"> году в МБДОУ «Детский сад №18» г.о. Самара </w:t>
      </w:r>
      <w:r w:rsidR="007E06E8" w:rsidRPr="00DC4946">
        <w:rPr>
          <w:sz w:val="24"/>
          <w:szCs w:val="24"/>
        </w:rPr>
        <w:t>с целью расширения спектра образовательных услуг, развития интеллектуальных и творческих способностей детей, всестороннего удовлетворения образовательных потребностей роди</w:t>
      </w:r>
      <w:r w:rsidR="00A07E25" w:rsidRPr="00DC4946">
        <w:rPr>
          <w:sz w:val="24"/>
          <w:szCs w:val="24"/>
        </w:rPr>
        <w:t>телей воспитанников осуществлял</w:t>
      </w:r>
      <w:r w:rsidR="007E06E8" w:rsidRPr="00DC4946">
        <w:rPr>
          <w:sz w:val="24"/>
          <w:szCs w:val="24"/>
        </w:rPr>
        <w:t xml:space="preserve"> дополнительные образовательные услуги: </w:t>
      </w:r>
    </w:p>
    <w:p w:rsidR="00A07E25" w:rsidRPr="00DC4946" w:rsidRDefault="00A07E25" w:rsidP="00DC4946">
      <w:pPr>
        <w:tabs>
          <w:tab w:val="left" w:pos="1648"/>
          <w:tab w:val="left" w:pos="1649"/>
          <w:tab w:val="left" w:pos="10631"/>
        </w:tabs>
        <w:ind w:right="1410"/>
        <w:jc w:val="both"/>
        <w:rPr>
          <w:sz w:val="24"/>
          <w:szCs w:val="24"/>
        </w:rPr>
      </w:pPr>
      <w:r w:rsidRPr="00DC4946">
        <w:rPr>
          <w:sz w:val="24"/>
          <w:szCs w:val="24"/>
        </w:rPr>
        <w:t>- на платной основе;</w:t>
      </w:r>
    </w:p>
    <w:p w:rsidR="00A07E25" w:rsidRPr="00DC4946" w:rsidRDefault="00A07E25" w:rsidP="00736F12">
      <w:pPr>
        <w:pStyle w:val="a5"/>
        <w:numPr>
          <w:ilvl w:val="2"/>
          <w:numId w:val="4"/>
        </w:numPr>
        <w:tabs>
          <w:tab w:val="left" w:pos="1648"/>
          <w:tab w:val="left" w:pos="1649"/>
          <w:tab w:val="left" w:pos="10631"/>
        </w:tabs>
        <w:spacing w:before="0"/>
        <w:jc w:val="both"/>
        <w:rPr>
          <w:sz w:val="24"/>
          <w:szCs w:val="24"/>
        </w:rPr>
      </w:pPr>
      <w:r w:rsidRPr="00DC4946">
        <w:rPr>
          <w:sz w:val="24"/>
          <w:szCs w:val="24"/>
        </w:rPr>
        <w:t>Порядок оказания платных образовательных услуг, их перечень, права и обязанности участников образовательных отношений в части предоставления платных услуг регламентированы:</w:t>
      </w:r>
    </w:p>
    <w:p w:rsidR="00A07E25" w:rsidRPr="00DC4946" w:rsidRDefault="00A07E25" w:rsidP="002D2617">
      <w:pPr>
        <w:pStyle w:val="a5"/>
        <w:tabs>
          <w:tab w:val="left" w:pos="1648"/>
          <w:tab w:val="left" w:pos="1649"/>
          <w:tab w:val="left" w:pos="10631"/>
        </w:tabs>
        <w:spacing w:before="0"/>
        <w:ind w:left="720"/>
        <w:jc w:val="both"/>
        <w:rPr>
          <w:sz w:val="24"/>
          <w:szCs w:val="24"/>
        </w:rPr>
      </w:pPr>
      <w:r w:rsidRPr="00DC4946">
        <w:rPr>
          <w:sz w:val="24"/>
          <w:szCs w:val="24"/>
        </w:rPr>
        <w:t>- Законом РФ «Об образовании в Российской Федерации»;</w:t>
      </w:r>
    </w:p>
    <w:p w:rsidR="00670AEE" w:rsidRPr="00DC4946" w:rsidRDefault="00A07E25" w:rsidP="002D2617">
      <w:pPr>
        <w:pStyle w:val="a5"/>
        <w:tabs>
          <w:tab w:val="left" w:pos="1648"/>
          <w:tab w:val="left" w:pos="1649"/>
          <w:tab w:val="left" w:pos="10631"/>
        </w:tabs>
        <w:spacing w:before="0"/>
        <w:ind w:left="720"/>
        <w:jc w:val="both"/>
        <w:rPr>
          <w:sz w:val="24"/>
          <w:szCs w:val="24"/>
        </w:rPr>
      </w:pPr>
      <w:r w:rsidRPr="00DC4946">
        <w:rPr>
          <w:sz w:val="24"/>
          <w:szCs w:val="24"/>
        </w:rPr>
        <w:t xml:space="preserve">- Постановлением правительства РФ от 15.08.2013 года №706 </w:t>
      </w:r>
    </w:p>
    <w:p w:rsidR="00670AEE" w:rsidRPr="00DC4946" w:rsidRDefault="00A07E25" w:rsidP="002D2617">
      <w:pPr>
        <w:pStyle w:val="a5"/>
        <w:tabs>
          <w:tab w:val="left" w:pos="1648"/>
          <w:tab w:val="left" w:pos="1649"/>
          <w:tab w:val="left" w:pos="10631"/>
        </w:tabs>
        <w:spacing w:before="0"/>
        <w:ind w:left="720"/>
        <w:jc w:val="both"/>
        <w:rPr>
          <w:sz w:val="24"/>
          <w:szCs w:val="24"/>
        </w:rPr>
      </w:pPr>
      <w:r w:rsidRPr="00DC4946">
        <w:rPr>
          <w:sz w:val="24"/>
          <w:szCs w:val="24"/>
        </w:rPr>
        <w:t xml:space="preserve">«Об утверждении «Правил оказания платных образовательных </w:t>
      </w:r>
    </w:p>
    <w:p w:rsidR="00A07E25" w:rsidRPr="00DC4946" w:rsidRDefault="00A07E25" w:rsidP="002D2617">
      <w:pPr>
        <w:pStyle w:val="a5"/>
        <w:tabs>
          <w:tab w:val="left" w:pos="1648"/>
          <w:tab w:val="left" w:pos="1649"/>
          <w:tab w:val="left" w:pos="10631"/>
        </w:tabs>
        <w:spacing w:before="0"/>
        <w:ind w:left="720"/>
        <w:jc w:val="both"/>
        <w:rPr>
          <w:sz w:val="24"/>
          <w:szCs w:val="24"/>
        </w:rPr>
      </w:pPr>
      <w:r w:rsidRPr="00DC4946">
        <w:rPr>
          <w:sz w:val="24"/>
          <w:szCs w:val="24"/>
        </w:rPr>
        <w:t>услуг»;</w:t>
      </w:r>
    </w:p>
    <w:p w:rsidR="00A07E25" w:rsidRPr="00DC4946" w:rsidRDefault="00A07E25" w:rsidP="002D2617">
      <w:pPr>
        <w:pStyle w:val="a5"/>
        <w:tabs>
          <w:tab w:val="left" w:pos="1648"/>
          <w:tab w:val="left" w:pos="1649"/>
          <w:tab w:val="left" w:pos="10631"/>
        </w:tabs>
        <w:spacing w:before="0"/>
        <w:ind w:left="720"/>
        <w:jc w:val="both"/>
        <w:rPr>
          <w:sz w:val="24"/>
          <w:szCs w:val="24"/>
        </w:rPr>
      </w:pPr>
      <w:r w:rsidRPr="00DC4946">
        <w:rPr>
          <w:sz w:val="24"/>
          <w:szCs w:val="24"/>
        </w:rPr>
        <w:t xml:space="preserve">- Локальными актами МБДОУ «Детский сад №18» г.о. Самара и </w:t>
      </w:r>
    </w:p>
    <w:p w:rsidR="00A07E25" w:rsidRPr="00DC4946" w:rsidRDefault="00A07E25" w:rsidP="002D2617">
      <w:pPr>
        <w:pStyle w:val="a5"/>
        <w:tabs>
          <w:tab w:val="left" w:pos="1648"/>
          <w:tab w:val="left" w:pos="1649"/>
          <w:tab w:val="left" w:pos="10631"/>
        </w:tabs>
        <w:spacing w:before="0"/>
        <w:ind w:left="720"/>
        <w:jc w:val="both"/>
        <w:rPr>
          <w:sz w:val="24"/>
          <w:szCs w:val="24"/>
        </w:rPr>
      </w:pPr>
      <w:r w:rsidRPr="00DC4946">
        <w:rPr>
          <w:sz w:val="24"/>
          <w:szCs w:val="24"/>
        </w:rPr>
        <w:t>приказами заведующего ДОО.</w:t>
      </w:r>
    </w:p>
    <w:p w:rsidR="00A07E25" w:rsidRPr="00DC4946" w:rsidRDefault="00A07E25" w:rsidP="002D2617">
      <w:pPr>
        <w:tabs>
          <w:tab w:val="left" w:pos="1648"/>
          <w:tab w:val="left" w:pos="1649"/>
          <w:tab w:val="left" w:pos="10631"/>
        </w:tabs>
        <w:jc w:val="both"/>
        <w:rPr>
          <w:sz w:val="24"/>
          <w:szCs w:val="24"/>
        </w:rPr>
      </w:pPr>
      <w:r w:rsidRPr="00DC4946">
        <w:rPr>
          <w:sz w:val="24"/>
          <w:szCs w:val="24"/>
        </w:rPr>
        <w:t>- на бесплатной основе.</w:t>
      </w:r>
    </w:p>
    <w:p w:rsidR="00A0738B" w:rsidRPr="00DC4946" w:rsidRDefault="00A0738B" w:rsidP="002D2617">
      <w:pPr>
        <w:tabs>
          <w:tab w:val="left" w:pos="1648"/>
          <w:tab w:val="left" w:pos="1649"/>
          <w:tab w:val="left" w:pos="10631"/>
        </w:tabs>
        <w:jc w:val="both"/>
        <w:rPr>
          <w:sz w:val="24"/>
          <w:szCs w:val="24"/>
          <w:u w:val="single"/>
        </w:rPr>
      </w:pPr>
      <w:r w:rsidRPr="00DC4946">
        <w:rPr>
          <w:sz w:val="24"/>
          <w:szCs w:val="24"/>
          <w:u w:val="single"/>
        </w:rPr>
        <w:t>С января по май</w:t>
      </w:r>
      <w:r w:rsidR="00D93276" w:rsidRPr="00DC4946">
        <w:rPr>
          <w:sz w:val="24"/>
          <w:szCs w:val="24"/>
          <w:u w:val="single"/>
        </w:rPr>
        <w:t xml:space="preserve"> (на платной основе)</w:t>
      </w:r>
    </w:p>
    <w:p w:rsidR="007E06E8" w:rsidRPr="00DC4946" w:rsidRDefault="00A07E25" w:rsidP="002D2617">
      <w:pPr>
        <w:tabs>
          <w:tab w:val="left" w:pos="1648"/>
          <w:tab w:val="left" w:pos="1649"/>
          <w:tab w:val="left" w:pos="10631"/>
        </w:tabs>
        <w:jc w:val="both"/>
        <w:rPr>
          <w:sz w:val="24"/>
          <w:szCs w:val="24"/>
        </w:rPr>
      </w:pPr>
      <w:r w:rsidRPr="00DC4946">
        <w:rPr>
          <w:sz w:val="24"/>
          <w:szCs w:val="24"/>
        </w:rPr>
        <w:tab/>
        <w:t>Платные образовательные услуги по следующим направлениям:</w:t>
      </w:r>
    </w:p>
    <w:p w:rsidR="00A07E25" w:rsidRPr="00DC4946" w:rsidRDefault="00A07E25" w:rsidP="002D2617">
      <w:pPr>
        <w:tabs>
          <w:tab w:val="left" w:pos="1648"/>
          <w:tab w:val="left" w:pos="1649"/>
          <w:tab w:val="left" w:pos="10631"/>
        </w:tabs>
        <w:jc w:val="both"/>
        <w:rPr>
          <w:sz w:val="24"/>
          <w:szCs w:val="24"/>
        </w:rPr>
      </w:pPr>
      <w:r w:rsidRPr="00DC4946">
        <w:rPr>
          <w:sz w:val="24"/>
          <w:szCs w:val="24"/>
        </w:rPr>
        <w:t>- кружок по обучению чтению</w:t>
      </w:r>
      <w:r w:rsidR="00AE58F0">
        <w:rPr>
          <w:sz w:val="24"/>
          <w:szCs w:val="24"/>
        </w:rPr>
        <w:t xml:space="preserve"> «АБВГДейка» для детей от 4 до 5</w:t>
      </w:r>
      <w:r w:rsidRPr="00DC4946">
        <w:rPr>
          <w:sz w:val="24"/>
          <w:szCs w:val="24"/>
        </w:rPr>
        <w:t xml:space="preserve"> лет;</w:t>
      </w:r>
    </w:p>
    <w:p w:rsidR="00A07E25" w:rsidRPr="00DC4946" w:rsidRDefault="00A07E25" w:rsidP="002D2617">
      <w:pPr>
        <w:tabs>
          <w:tab w:val="left" w:pos="1648"/>
          <w:tab w:val="left" w:pos="1649"/>
          <w:tab w:val="left" w:pos="10631"/>
        </w:tabs>
        <w:jc w:val="both"/>
        <w:rPr>
          <w:sz w:val="24"/>
          <w:szCs w:val="24"/>
        </w:rPr>
      </w:pPr>
      <w:r w:rsidRPr="00DC4946">
        <w:rPr>
          <w:sz w:val="24"/>
          <w:szCs w:val="24"/>
        </w:rPr>
        <w:t>- математический кружок «Знайка» для детей от 4 до 5 лет;</w:t>
      </w:r>
    </w:p>
    <w:p w:rsidR="00D93276" w:rsidRPr="00DC4946" w:rsidRDefault="00A07E25" w:rsidP="002D2617">
      <w:pPr>
        <w:tabs>
          <w:tab w:val="left" w:pos="1648"/>
          <w:tab w:val="left" w:pos="1649"/>
          <w:tab w:val="left" w:pos="10631"/>
        </w:tabs>
        <w:jc w:val="both"/>
        <w:rPr>
          <w:sz w:val="24"/>
          <w:szCs w:val="24"/>
        </w:rPr>
      </w:pPr>
      <w:r w:rsidRPr="00DC4946">
        <w:rPr>
          <w:sz w:val="24"/>
          <w:szCs w:val="24"/>
        </w:rPr>
        <w:t>- группа ранней адаптации «Кроха»</w:t>
      </w:r>
      <w:r w:rsidR="00AE58F0">
        <w:rPr>
          <w:sz w:val="24"/>
          <w:szCs w:val="24"/>
        </w:rPr>
        <w:t xml:space="preserve"> (кратковременного пребывания)</w:t>
      </w:r>
      <w:r w:rsidRPr="00DC4946">
        <w:rPr>
          <w:sz w:val="24"/>
          <w:szCs w:val="24"/>
        </w:rPr>
        <w:t>.</w:t>
      </w:r>
    </w:p>
    <w:p w:rsidR="00A0738B" w:rsidRPr="00DC4946" w:rsidRDefault="00A0738B" w:rsidP="002D2617">
      <w:pPr>
        <w:tabs>
          <w:tab w:val="left" w:pos="1648"/>
          <w:tab w:val="left" w:pos="1649"/>
          <w:tab w:val="left" w:pos="10631"/>
        </w:tabs>
        <w:jc w:val="both"/>
        <w:rPr>
          <w:sz w:val="24"/>
          <w:szCs w:val="24"/>
          <w:u w:val="single"/>
        </w:rPr>
      </w:pPr>
      <w:r w:rsidRPr="00DC4946">
        <w:rPr>
          <w:sz w:val="24"/>
          <w:szCs w:val="24"/>
          <w:u w:val="single"/>
        </w:rPr>
        <w:t xml:space="preserve">С </w:t>
      </w:r>
      <w:r w:rsidR="00D93276" w:rsidRPr="00DC4946">
        <w:rPr>
          <w:sz w:val="24"/>
          <w:szCs w:val="24"/>
          <w:u w:val="single"/>
        </w:rPr>
        <w:t>с</w:t>
      </w:r>
      <w:r w:rsidRPr="00DC4946">
        <w:rPr>
          <w:sz w:val="24"/>
          <w:szCs w:val="24"/>
          <w:u w:val="single"/>
        </w:rPr>
        <w:t>ентября по декабрь</w:t>
      </w:r>
      <w:r w:rsidR="00D93276" w:rsidRPr="00DC4946">
        <w:rPr>
          <w:sz w:val="24"/>
          <w:szCs w:val="24"/>
          <w:u w:val="single"/>
        </w:rPr>
        <w:t xml:space="preserve"> (на бесплатной основе)</w:t>
      </w:r>
    </w:p>
    <w:p w:rsidR="00A07E25" w:rsidRPr="00DC4946" w:rsidRDefault="00A07E25" w:rsidP="002D2617">
      <w:pPr>
        <w:tabs>
          <w:tab w:val="left" w:pos="1648"/>
          <w:tab w:val="left" w:pos="1649"/>
          <w:tab w:val="left" w:pos="10631"/>
        </w:tabs>
        <w:jc w:val="both"/>
        <w:rPr>
          <w:sz w:val="24"/>
          <w:szCs w:val="24"/>
        </w:rPr>
      </w:pPr>
      <w:r w:rsidRPr="00DC4946">
        <w:rPr>
          <w:sz w:val="24"/>
          <w:szCs w:val="24"/>
        </w:rPr>
        <w:t>Направление «Физическое развитие»</w:t>
      </w:r>
    </w:p>
    <w:p w:rsidR="00A07E25" w:rsidRPr="00DC4946" w:rsidRDefault="00A07E25" w:rsidP="00736F12">
      <w:pPr>
        <w:pStyle w:val="a5"/>
        <w:numPr>
          <w:ilvl w:val="0"/>
          <w:numId w:val="5"/>
        </w:numPr>
        <w:tabs>
          <w:tab w:val="left" w:pos="10631"/>
        </w:tabs>
        <w:spacing w:before="0"/>
        <w:jc w:val="both"/>
        <w:rPr>
          <w:sz w:val="24"/>
          <w:szCs w:val="24"/>
        </w:rPr>
      </w:pPr>
      <w:r w:rsidRPr="00DC4946">
        <w:rPr>
          <w:sz w:val="24"/>
          <w:szCs w:val="24"/>
        </w:rPr>
        <w:t>Кружок «Послушные  пальчики»</w:t>
      </w:r>
    </w:p>
    <w:p w:rsidR="00A07E25" w:rsidRPr="00DC4946" w:rsidRDefault="00A07E25" w:rsidP="00736F12">
      <w:pPr>
        <w:pStyle w:val="a5"/>
        <w:numPr>
          <w:ilvl w:val="0"/>
          <w:numId w:val="5"/>
        </w:numPr>
        <w:tabs>
          <w:tab w:val="left" w:pos="10631"/>
        </w:tabs>
        <w:spacing w:before="0"/>
        <w:jc w:val="both"/>
        <w:rPr>
          <w:sz w:val="24"/>
          <w:szCs w:val="24"/>
        </w:rPr>
      </w:pPr>
      <w:r w:rsidRPr="00DC4946">
        <w:rPr>
          <w:sz w:val="24"/>
          <w:szCs w:val="24"/>
        </w:rPr>
        <w:t>Кружок «Народная игротека»</w:t>
      </w:r>
    </w:p>
    <w:p w:rsidR="00A07E25" w:rsidRPr="00DC4946" w:rsidRDefault="00A07E25" w:rsidP="00736F12">
      <w:pPr>
        <w:pStyle w:val="a5"/>
        <w:numPr>
          <w:ilvl w:val="0"/>
          <w:numId w:val="5"/>
        </w:numPr>
        <w:tabs>
          <w:tab w:val="left" w:pos="1648"/>
          <w:tab w:val="left" w:pos="1649"/>
          <w:tab w:val="left" w:pos="10631"/>
        </w:tabs>
        <w:spacing w:before="0"/>
        <w:jc w:val="both"/>
        <w:rPr>
          <w:sz w:val="24"/>
          <w:szCs w:val="24"/>
        </w:rPr>
      </w:pPr>
      <w:r w:rsidRPr="00DC4946">
        <w:rPr>
          <w:sz w:val="24"/>
          <w:szCs w:val="24"/>
        </w:rPr>
        <w:t>Кружок «Волшебная клеточка»</w:t>
      </w:r>
    </w:p>
    <w:p w:rsidR="00A07E25" w:rsidRPr="00DC4946" w:rsidRDefault="00A07E25" w:rsidP="002D2617">
      <w:pPr>
        <w:tabs>
          <w:tab w:val="left" w:pos="1648"/>
          <w:tab w:val="left" w:pos="1649"/>
          <w:tab w:val="left" w:pos="10631"/>
        </w:tabs>
        <w:jc w:val="both"/>
        <w:rPr>
          <w:sz w:val="24"/>
          <w:szCs w:val="24"/>
        </w:rPr>
      </w:pPr>
      <w:r w:rsidRPr="00DC4946">
        <w:rPr>
          <w:sz w:val="24"/>
          <w:szCs w:val="24"/>
        </w:rPr>
        <w:t>Направление «Художественно-эстетическое развитие»</w:t>
      </w:r>
    </w:p>
    <w:p w:rsidR="00A07E25" w:rsidRPr="00DC4946" w:rsidRDefault="00A07E25" w:rsidP="00736F12">
      <w:pPr>
        <w:pStyle w:val="a5"/>
        <w:numPr>
          <w:ilvl w:val="0"/>
          <w:numId w:val="6"/>
        </w:numPr>
        <w:tabs>
          <w:tab w:val="left" w:pos="10631"/>
        </w:tabs>
        <w:spacing w:before="0"/>
        <w:jc w:val="both"/>
        <w:rPr>
          <w:sz w:val="24"/>
          <w:szCs w:val="24"/>
        </w:rPr>
      </w:pPr>
      <w:r w:rsidRPr="00DC4946">
        <w:rPr>
          <w:sz w:val="24"/>
          <w:szCs w:val="24"/>
        </w:rPr>
        <w:t>Кружок «Цветные ладошки»</w:t>
      </w:r>
    </w:p>
    <w:p w:rsidR="00A07E25" w:rsidRPr="00DC4946" w:rsidRDefault="00A07E25" w:rsidP="00736F12">
      <w:pPr>
        <w:pStyle w:val="a5"/>
        <w:numPr>
          <w:ilvl w:val="0"/>
          <w:numId w:val="6"/>
        </w:numPr>
        <w:tabs>
          <w:tab w:val="left" w:pos="10631"/>
        </w:tabs>
        <w:spacing w:before="0"/>
        <w:jc w:val="both"/>
        <w:rPr>
          <w:sz w:val="24"/>
          <w:szCs w:val="24"/>
        </w:rPr>
      </w:pPr>
      <w:r w:rsidRPr="00DC4946">
        <w:rPr>
          <w:sz w:val="24"/>
          <w:szCs w:val="24"/>
        </w:rPr>
        <w:t>Кружок «Волшебная кисточка»</w:t>
      </w:r>
    </w:p>
    <w:p w:rsidR="00A07E25" w:rsidRPr="00DC4946" w:rsidRDefault="00A07E25" w:rsidP="00736F12">
      <w:pPr>
        <w:pStyle w:val="a5"/>
        <w:numPr>
          <w:ilvl w:val="0"/>
          <w:numId w:val="6"/>
        </w:numPr>
        <w:tabs>
          <w:tab w:val="left" w:pos="10631"/>
        </w:tabs>
        <w:spacing w:before="0"/>
        <w:jc w:val="both"/>
        <w:rPr>
          <w:sz w:val="24"/>
          <w:szCs w:val="24"/>
        </w:rPr>
      </w:pPr>
      <w:r w:rsidRPr="00DC4946">
        <w:rPr>
          <w:sz w:val="24"/>
          <w:szCs w:val="24"/>
        </w:rPr>
        <w:t>Кружок «Очумелые ручки»</w:t>
      </w:r>
    </w:p>
    <w:p w:rsidR="00A07E25" w:rsidRPr="00DC4946" w:rsidRDefault="00A07E25" w:rsidP="00DC4946">
      <w:pPr>
        <w:pStyle w:val="a5"/>
        <w:tabs>
          <w:tab w:val="left" w:pos="1648"/>
          <w:tab w:val="left" w:pos="1649"/>
          <w:tab w:val="left" w:pos="10631"/>
        </w:tabs>
        <w:spacing w:before="0"/>
        <w:ind w:left="720" w:right="1410"/>
        <w:jc w:val="both"/>
        <w:rPr>
          <w:sz w:val="24"/>
          <w:szCs w:val="24"/>
        </w:rPr>
      </w:pPr>
      <w:r w:rsidRPr="00DC4946">
        <w:rPr>
          <w:sz w:val="24"/>
          <w:szCs w:val="24"/>
        </w:rPr>
        <w:t>Кружок «Волшебная оригами»</w:t>
      </w:r>
    </w:p>
    <w:p w:rsidR="00A07E25" w:rsidRPr="00DC4946" w:rsidRDefault="00A07E25" w:rsidP="00DC4946">
      <w:pPr>
        <w:tabs>
          <w:tab w:val="left" w:pos="1648"/>
          <w:tab w:val="left" w:pos="1649"/>
          <w:tab w:val="left" w:pos="10631"/>
        </w:tabs>
        <w:ind w:right="1410"/>
        <w:jc w:val="both"/>
        <w:rPr>
          <w:sz w:val="24"/>
          <w:szCs w:val="24"/>
        </w:rPr>
      </w:pPr>
      <w:r w:rsidRPr="00DC4946">
        <w:rPr>
          <w:sz w:val="24"/>
          <w:szCs w:val="24"/>
        </w:rPr>
        <w:t>Направление «Речевое развитие»</w:t>
      </w:r>
    </w:p>
    <w:p w:rsidR="00A07E25" w:rsidRPr="00DC4946" w:rsidRDefault="00A07E25" w:rsidP="00736F12">
      <w:pPr>
        <w:pStyle w:val="a5"/>
        <w:numPr>
          <w:ilvl w:val="0"/>
          <w:numId w:val="7"/>
        </w:numPr>
        <w:tabs>
          <w:tab w:val="left" w:pos="10631"/>
        </w:tabs>
        <w:spacing w:before="0"/>
        <w:jc w:val="both"/>
        <w:rPr>
          <w:sz w:val="24"/>
          <w:szCs w:val="24"/>
        </w:rPr>
      </w:pPr>
      <w:r w:rsidRPr="00DC4946">
        <w:rPr>
          <w:sz w:val="24"/>
          <w:szCs w:val="24"/>
        </w:rPr>
        <w:t>Кружок   «От звука к букве»</w:t>
      </w:r>
    </w:p>
    <w:p w:rsidR="00A07E25" w:rsidRPr="00DC4946" w:rsidRDefault="00A07E25" w:rsidP="00736F12">
      <w:pPr>
        <w:pStyle w:val="a5"/>
        <w:numPr>
          <w:ilvl w:val="0"/>
          <w:numId w:val="7"/>
        </w:numPr>
        <w:tabs>
          <w:tab w:val="left" w:pos="10631"/>
        </w:tabs>
        <w:spacing w:before="0"/>
        <w:jc w:val="both"/>
        <w:rPr>
          <w:sz w:val="24"/>
          <w:szCs w:val="24"/>
        </w:rPr>
      </w:pPr>
      <w:r w:rsidRPr="00DC4946">
        <w:rPr>
          <w:sz w:val="24"/>
          <w:szCs w:val="24"/>
        </w:rPr>
        <w:t>Кружок «Уроки Язычка»</w:t>
      </w:r>
    </w:p>
    <w:p w:rsidR="00A07E25" w:rsidRPr="00DC4946" w:rsidRDefault="00A07E25" w:rsidP="00DC4946">
      <w:pPr>
        <w:tabs>
          <w:tab w:val="left" w:pos="1648"/>
          <w:tab w:val="left" w:pos="1649"/>
          <w:tab w:val="left" w:pos="10631"/>
        </w:tabs>
        <w:ind w:right="1410"/>
        <w:jc w:val="both"/>
        <w:rPr>
          <w:sz w:val="24"/>
          <w:szCs w:val="24"/>
        </w:rPr>
      </w:pPr>
      <w:r w:rsidRPr="00DC4946">
        <w:rPr>
          <w:sz w:val="24"/>
          <w:szCs w:val="24"/>
        </w:rPr>
        <w:t>Направление «Познавательное развитие»</w:t>
      </w:r>
    </w:p>
    <w:p w:rsidR="00A07E25" w:rsidRPr="00DC4946" w:rsidRDefault="00A07E25" w:rsidP="00736F12">
      <w:pPr>
        <w:pStyle w:val="a5"/>
        <w:numPr>
          <w:ilvl w:val="0"/>
          <w:numId w:val="8"/>
        </w:numPr>
        <w:tabs>
          <w:tab w:val="left" w:pos="10631"/>
        </w:tabs>
        <w:spacing w:before="0"/>
        <w:jc w:val="both"/>
        <w:rPr>
          <w:sz w:val="24"/>
          <w:szCs w:val="24"/>
        </w:rPr>
      </w:pPr>
      <w:r w:rsidRPr="00DC4946">
        <w:rPr>
          <w:sz w:val="24"/>
          <w:szCs w:val="24"/>
        </w:rPr>
        <w:t>Кружок «Знайка»</w:t>
      </w:r>
    </w:p>
    <w:p w:rsidR="00A07E25" w:rsidRPr="00DC4946" w:rsidRDefault="00A07E25" w:rsidP="00736F12">
      <w:pPr>
        <w:pStyle w:val="a5"/>
        <w:numPr>
          <w:ilvl w:val="0"/>
          <w:numId w:val="8"/>
        </w:numPr>
        <w:tabs>
          <w:tab w:val="left" w:pos="1648"/>
          <w:tab w:val="left" w:pos="1649"/>
          <w:tab w:val="left" w:pos="10631"/>
        </w:tabs>
        <w:spacing w:before="0"/>
        <w:ind w:right="1410"/>
        <w:jc w:val="both"/>
        <w:rPr>
          <w:sz w:val="24"/>
          <w:szCs w:val="24"/>
        </w:rPr>
      </w:pPr>
      <w:r w:rsidRPr="00DC4946">
        <w:rPr>
          <w:sz w:val="24"/>
          <w:szCs w:val="24"/>
        </w:rPr>
        <w:t>Кружок «Мир вокруг нас»</w:t>
      </w:r>
    </w:p>
    <w:p w:rsidR="00D93276" w:rsidRPr="00DC4946" w:rsidRDefault="00D93276" w:rsidP="00DC4946">
      <w:pPr>
        <w:tabs>
          <w:tab w:val="left" w:pos="1648"/>
          <w:tab w:val="left" w:pos="1649"/>
          <w:tab w:val="left" w:pos="10631"/>
        </w:tabs>
        <w:ind w:right="1410"/>
        <w:jc w:val="both"/>
        <w:rPr>
          <w:sz w:val="24"/>
          <w:szCs w:val="24"/>
        </w:rPr>
      </w:pPr>
      <w:r w:rsidRPr="00DC4946">
        <w:rPr>
          <w:sz w:val="24"/>
          <w:szCs w:val="24"/>
        </w:rPr>
        <w:lastRenderedPageBreak/>
        <w:t>В дополнитель</w:t>
      </w:r>
      <w:r w:rsidR="00AE58F0">
        <w:rPr>
          <w:sz w:val="24"/>
          <w:szCs w:val="24"/>
        </w:rPr>
        <w:t>ном образовании задействовано 82</w:t>
      </w:r>
      <w:r w:rsidRPr="00DC4946">
        <w:rPr>
          <w:sz w:val="24"/>
          <w:szCs w:val="24"/>
        </w:rPr>
        <w:t xml:space="preserve"> % воспитанников ДОО.</w:t>
      </w:r>
    </w:p>
    <w:p w:rsidR="00A0738B" w:rsidRPr="00DC4946" w:rsidRDefault="00A0738B" w:rsidP="00DC4946">
      <w:pPr>
        <w:tabs>
          <w:tab w:val="left" w:pos="1648"/>
          <w:tab w:val="left" w:pos="1649"/>
        </w:tabs>
        <w:ind w:right="1410"/>
        <w:rPr>
          <w:b/>
          <w:sz w:val="24"/>
          <w:szCs w:val="24"/>
        </w:rPr>
      </w:pPr>
    </w:p>
    <w:p w:rsidR="00D93276" w:rsidRPr="00DC4946" w:rsidRDefault="00D93276" w:rsidP="00736F12">
      <w:pPr>
        <w:pStyle w:val="a5"/>
        <w:numPr>
          <w:ilvl w:val="0"/>
          <w:numId w:val="2"/>
        </w:numPr>
        <w:tabs>
          <w:tab w:val="left" w:pos="1648"/>
          <w:tab w:val="left" w:pos="1649"/>
        </w:tabs>
        <w:spacing w:before="0"/>
        <w:ind w:right="1410"/>
        <w:jc w:val="center"/>
        <w:rPr>
          <w:b/>
          <w:sz w:val="24"/>
          <w:szCs w:val="24"/>
        </w:rPr>
      </w:pPr>
      <w:r w:rsidRPr="00DC4946">
        <w:rPr>
          <w:b/>
          <w:sz w:val="24"/>
          <w:szCs w:val="24"/>
        </w:rPr>
        <w:t xml:space="preserve">Оценка функционирования </w:t>
      </w:r>
    </w:p>
    <w:p w:rsidR="00A908CD" w:rsidRPr="00DC4946" w:rsidRDefault="00D93276" w:rsidP="00DC4946">
      <w:pPr>
        <w:pStyle w:val="a5"/>
        <w:tabs>
          <w:tab w:val="left" w:pos="1648"/>
          <w:tab w:val="left" w:pos="1649"/>
        </w:tabs>
        <w:spacing w:before="0"/>
        <w:ind w:left="11" w:right="1410"/>
        <w:jc w:val="center"/>
        <w:rPr>
          <w:b/>
          <w:sz w:val="24"/>
          <w:szCs w:val="24"/>
        </w:rPr>
      </w:pPr>
      <w:r w:rsidRPr="00DC4946">
        <w:rPr>
          <w:b/>
          <w:sz w:val="24"/>
          <w:szCs w:val="24"/>
        </w:rPr>
        <w:t>внутренней оценки качества образования</w:t>
      </w:r>
    </w:p>
    <w:p w:rsidR="00670AEE" w:rsidRPr="00DC4946" w:rsidRDefault="00670AEE" w:rsidP="00DC4946">
      <w:pPr>
        <w:pStyle w:val="a5"/>
        <w:tabs>
          <w:tab w:val="left" w:pos="1648"/>
          <w:tab w:val="left" w:pos="1649"/>
        </w:tabs>
        <w:spacing w:before="0"/>
        <w:ind w:left="11" w:right="1410"/>
        <w:jc w:val="center"/>
        <w:rPr>
          <w:b/>
          <w:sz w:val="24"/>
          <w:szCs w:val="24"/>
        </w:rPr>
      </w:pPr>
    </w:p>
    <w:p w:rsidR="00DB777C" w:rsidRPr="00DC4946" w:rsidRDefault="00DB777C" w:rsidP="00DC4946">
      <w:pPr>
        <w:tabs>
          <w:tab w:val="left" w:pos="1648"/>
          <w:tab w:val="left" w:pos="1649"/>
        </w:tabs>
        <w:jc w:val="both"/>
        <w:rPr>
          <w:sz w:val="24"/>
          <w:szCs w:val="24"/>
        </w:rPr>
      </w:pPr>
      <w:r w:rsidRPr="00DC4946">
        <w:rPr>
          <w:b/>
          <w:sz w:val="24"/>
          <w:szCs w:val="24"/>
        </w:rPr>
        <w:t xml:space="preserve">Целью </w:t>
      </w:r>
      <w:r w:rsidRPr="00DC4946">
        <w:rPr>
          <w:sz w:val="24"/>
          <w:szCs w:val="24"/>
        </w:rPr>
        <w:t>внутренней системы оценки качества образования является установление соответствия качества дошкольного образования  в ДОУ федеральным государственным образовательным стандартам дошкольного образования.</w:t>
      </w:r>
    </w:p>
    <w:p w:rsidR="00DB777C" w:rsidRPr="00DC4946" w:rsidRDefault="00DB777C" w:rsidP="00DC4946">
      <w:pPr>
        <w:widowControl/>
        <w:autoSpaceDE/>
        <w:autoSpaceDN/>
        <w:jc w:val="both"/>
        <w:rPr>
          <w:color w:val="000000"/>
          <w:sz w:val="24"/>
          <w:szCs w:val="24"/>
          <w:shd w:val="clear" w:color="auto" w:fill="FFFFFF"/>
          <w:lang w:bidi="ar-SA"/>
        </w:rPr>
      </w:pPr>
      <w:r w:rsidRPr="00DC4946">
        <w:rPr>
          <w:color w:val="000000"/>
          <w:sz w:val="24"/>
          <w:szCs w:val="24"/>
          <w:shd w:val="clear" w:color="auto" w:fill="FFFFFF"/>
          <w:lang w:bidi="ar-SA"/>
        </w:rPr>
        <w:t xml:space="preserve">Для оценки качества образования в ДОУ используется: </w:t>
      </w:r>
    </w:p>
    <w:p w:rsidR="00DB777C" w:rsidRPr="00DC4946" w:rsidRDefault="00DB777C" w:rsidP="00DC4946">
      <w:pPr>
        <w:widowControl/>
        <w:autoSpaceDE/>
        <w:autoSpaceDN/>
        <w:jc w:val="both"/>
        <w:rPr>
          <w:color w:val="000000"/>
          <w:sz w:val="24"/>
          <w:szCs w:val="24"/>
          <w:shd w:val="clear" w:color="auto" w:fill="FFFFFF"/>
          <w:lang w:bidi="ar-SA"/>
        </w:rPr>
      </w:pPr>
      <w:r w:rsidRPr="00DC4946">
        <w:rPr>
          <w:color w:val="000000"/>
          <w:sz w:val="24"/>
          <w:szCs w:val="24"/>
          <w:shd w:val="clear" w:color="auto" w:fill="FFFFFF"/>
          <w:lang w:bidi="ar-SA"/>
        </w:rPr>
        <w:t xml:space="preserve">- проверка качества образования и выполнения условий ООП ДОУ; </w:t>
      </w:r>
    </w:p>
    <w:p w:rsidR="00DB777C" w:rsidRPr="00DC4946" w:rsidRDefault="00DB777C" w:rsidP="00DC4946">
      <w:pPr>
        <w:widowControl/>
        <w:autoSpaceDE/>
        <w:autoSpaceDN/>
        <w:jc w:val="both"/>
        <w:rPr>
          <w:color w:val="000000"/>
          <w:sz w:val="24"/>
          <w:szCs w:val="24"/>
          <w:shd w:val="clear" w:color="auto" w:fill="FFFFFF"/>
          <w:lang w:bidi="ar-SA"/>
        </w:rPr>
      </w:pPr>
      <w:r w:rsidRPr="00DC4946">
        <w:rPr>
          <w:color w:val="000000"/>
          <w:sz w:val="24"/>
          <w:szCs w:val="24"/>
          <w:shd w:val="clear" w:color="auto" w:fill="FFFFFF"/>
          <w:lang w:bidi="ar-SA"/>
        </w:rPr>
        <w:t xml:space="preserve">- комплексная система должностного контроля; </w:t>
      </w:r>
    </w:p>
    <w:p w:rsidR="00DB777C" w:rsidRPr="00DC4946" w:rsidRDefault="00DB777C" w:rsidP="00DC4946">
      <w:pPr>
        <w:widowControl/>
        <w:autoSpaceDE/>
        <w:autoSpaceDN/>
        <w:jc w:val="both"/>
        <w:rPr>
          <w:color w:val="000000"/>
          <w:sz w:val="24"/>
          <w:szCs w:val="24"/>
          <w:shd w:val="clear" w:color="auto" w:fill="FFFFFF"/>
          <w:lang w:bidi="ar-SA"/>
        </w:rPr>
      </w:pPr>
      <w:r w:rsidRPr="00DC4946">
        <w:rPr>
          <w:color w:val="000000"/>
          <w:sz w:val="24"/>
          <w:szCs w:val="24"/>
          <w:shd w:val="clear" w:color="auto" w:fill="FFFFFF"/>
          <w:lang w:bidi="ar-SA"/>
        </w:rPr>
        <w:t xml:space="preserve">- статистика образования; </w:t>
      </w:r>
    </w:p>
    <w:p w:rsidR="00DB777C" w:rsidRPr="00DC4946" w:rsidRDefault="00DB777C" w:rsidP="00DC4946">
      <w:pPr>
        <w:widowControl/>
        <w:autoSpaceDE/>
        <w:autoSpaceDN/>
        <w:jc w:val="both"/>
        <w:rPr>
          <w:sz w:val="24"/>
          <w:szCs w:val="24"/>
          <w:lang w:bidi="ar-SA"/>
        </w:rPr>
      </w:pPr>
      <w:r w:rsidRPr="00DC4946">
        <w:rPr>
          <w:color w:val="000000"/>
          <w:sz w:val="24"/>
          <w:szCs w:val="24"/>
          <w:shd w:val="clear" w:color="auto" w:fill="FFFFFF"/>
          <w:lang w:bidi="ar-SA"/>
        </w:rPr>
        <w:t>- соцопросы и мониторинг показателей;</w:t>
      </w:r>
    </w:p>
    <w:p w:rsidR="00DB777C" w:rsidRPr="00DC4946" w:rsidRDefault="00DB777C" w:rsidP="00DC4946">
      <w:pPr>
        <w:widowControl/>
        <w:autoSpaceDE/>
        <w:autoSpaceDN/>
        <w:jc w:val="both"/>
        <w:rPr>
          <w:color w:val="000000"/>
          <w:sz w:val="24"/>
          <w:szCs w:val="24"/>
          <w:shd w:val="clear" w:color="auto" w:fill="FFFFFF"/>
          <w:lang w:bidi="ar-SA"/>
        </w:rPr>
      </w:pPr>
      <w:r w:rsidRPr="00DC4946">
        <w:rPr>
          <w:color w:val="000000"/>
          <w:sz w:val="24"/>
          <w:szCs w:val="24"/>
          <w:shd w:val="clear" w:color="auto" w:fill="FFFFFF"/>
          <w:lang w:bidi="ar-SA"/>
        </w:rPr>
        <w:t xml:space="preserve">- посещение мероприятий и заседаний, которые организованы педагогами; </w:t>
      </w:r>
    </w:p>
    <w:p w:rsidR="00DB777C" w:rsidRPr="00DC4946" w:rsidRDefault="00DB777C" w:rsidP="00DC4946">
      <w:pPr>
        <w:widowControl/>
        <w:autoSpaceDE/>
        <w:autoSpaceDN/>
        <w:jc w:val="both"/>
        <w:rPr>
          <w:color w:val="000000"/>
          <w:sz w:val="24"/>
          <w:szCs w:val="24"/>
          <w:shd w:val="clear" w:color="auto" w:fill="FFFFFF"/>
          <w:lang w:bidi="ar-SA"/>
        </w:rPr>
      </w:pPr>
      <w:r w:rsidRPr="00DC4946">
        <w:rPr>
          <w:color w:val="000000"/>
          <w:sz w:val="24"/>
          <w:szCs w:val="24"/>
          <w:shd w:val="clear" w:color="auto" w:fill="FFFFFF"/>
          <w:lang w:bidi="ar-SA"/>
        </w:rPr>
        <w:t xml:space="preserve">- общественная экспертиза с привлечением анкетирования родителей. </w:t>
      </w:r>
    </w:p>
    <w:p w:rsidR="00DB777C" w:rsidRPr="00DC4946" w:rsidRDefault="00DB777C" w:rsidP="00DC4946">
      <w:pPr>
        <w:tabs>
          <w:tab w:val="left" w:pos="1648"/>
          <w:tab w:val="left" w:pos="1649"/>
        </w:tabs>
        <w:jc w:val="both"/>
        <w:rPr>
          <w:sz w:val="24"/>
          <w:szCs w:val="24"/>
        </w:rPr>
      </w:pPr>
    </w:p>
    <w:p w:rsidR="00DB777C" w:rsidRPr="00DC4946" w:rsidRDefault="00DB777C" w:rsidP="00DC4946">
      <w:pPr>
        <w:tabs>
          <w:tab w:val="left" w:pos="1648"/>
          <w:tab w:val="left" w:pos="1649"/>
        </w:tabs>
        <w:jc w:val="both"/>
        <w:rPr>
          <w:sz w:val="24"/>
          <w:szCs w:val="24"/>
        </w:rPr>
      </w:pPr>
      <w:r w:rsidRPr="00DC4946">
        <w:rPr>
          <w:b/>
          <w:sz w:val="24"/>
          <w:szCs w:val="24"/>
        </w:rPr>
        <w:t xml:space="preserve">Задачами </w:t>
      </w:r>
      <w:r w:rsidRPr="00DC4946">
        <w:rPr>
          <w:sz w:val="24"/>
          <w:szCs w:val="24"/>
        </w:rPr>
        <w:t>внутренней системы оценки качества образования являются:</w:t>
      </w:r>
    </w:p>
    <w:p w:rsidR="00DB777C" w:rsidRPr="00DC4946" w:rsidRDefault="00DB777C" w:rsidP="00DC4946">
      <w:pPr>
        <w:tabs>
          <w:tab w:val="left" w:pos="1648"/>
          <w:tab w:val="left" w:pos="1649"/>
        </w:tabs>
        <w:jc w:val="both"/>
        <w:rPr>
          <w:sz w:val="24"/>
          <w:szCs w:val="24"/>
        </w:rPr>
      </w:pPr>
      <w:r w:rsidRPr="00DC4946">
        <w:rPr>
          <w:sz w:val="24"/>
          <w:szCs w:val="24"/>
        </w:rPr>
        <w:t>-  Сбор информации  по различным аспектам  образовательного процесса, обработка и анализ информации  по различным аспектам  образовательного  процесса.</w:t>
      </w:r>
    </w:p>
    <w:p w:rsidR="00DB777C" w:rsidRPr="00DC4946" w:rsidRDefault="00DB777C" w:rsidP="00DC4946">
      <w:pPr>
        <w:tabs>
          <w:tab w:val="left" w:pos="1648"/>
          <w:tab w:val="left" w:pos="1649"/>
        </w:tabs>
        <w:jc w:val="both"/>
        <w:rPr>
          <w:sz w:val="24"/>
          <w:szCs w:val="24"/>
        </w:rPr>
      </w:pPr>
      <w:r w:rsidRPr="00DC4946">
        <w:rPr>
          <w:sz w:val="24"/>
          <w:szCs w:val="24"/>
        </w:rPr>
        <w:t>-  Принятие решения  об изменении образовательной  деятельности,   разработка и реализация индивидуальных маршрутов психолого-педагогического сопровождения детей.</w:t>
      </w:r>
    </w:p>
    <w:p w:rsidR="00DB777C" w:rsidRPr="00DC4946" w:rsidRDefault="00DB777C" w:rsidP="00DC4946">
      <w:pPr>
        <w:tabs>
          <w:tab w:val="left" w:pos="1648"/>
          <w:tab w:val="left" w:pos="1649"/>
        </w:tabs>
        <w:jc w:val="both"/>
        <w:rPr>
          <w:sz w:val="24"/>
          <w:szCs w:val="24"/>
        </w:rPr>
      </w:pPr>
      <w:r w:rsidRPr="00DC4946">
        <w:rPr>
          <w:sz w:val="24"/>
          <w:szCs w:val="24"/>
        </w:rPr>
        <w:t>-  Изучение состояния развития и эффективности деятельности дошкольного учреждения принятие решений, прогнозирование развития;</w:t>
      </w:r>
    </w:p>
    <w:p w:rsidR="00DB777C" w:rsidRPr="00DC4946" w:rsidRDefault="00DB777C" w:rsidP="00DC4946">
      <w:pPr>
        <w:tabs>
          <w:tab w:val="left" w:pos="1648"/>
          <w:tab w:val="left" w:pos="1649"/>
        </w:tabs>
        <w:rPr>
          <w:sz w:val="24"/>
          <w:szCs w:val="24"/>
        </w:rPr>
      </w:pPr>
      <w:r w:rsidRPr="00DC4946">
        <w:rPr>
          <w:sz w:val="24"/>
          <w:szCs w:val="24"/>
        </w:rPr>
        <w:t>-  Расширение общественного участия в управлении образованием в дошкольном учреждении.</w:t>
      </w:r>
    </w:p>
    <w:p w:rsidR="00DB777C" w:rsidRPr="00DC4946" w:rsidRDefault="00DB777C" w:rsidP="00DC4946">
      <w:pPr>
        <w:tabs>
          <w:tab w:val="left" w:pos="1648"/>
          <w:tab w:val="left" w:pos="1649"/>
        </w:tabs>
        <w:rPr>
          <w:sz w:val="24"/>
          <w:szCs w:val="24"/>
        </w:rPr>
      </w:pPr>
    </w:p>
    <w:p w:rsidR="00DB777C" w:rsidRPr="00DC4946" w:rsidRDefault="00DB777C" w:rsidP="00DC4946">
      <w:pPr>
        <w:tabs>
          <w:tab w:val="left" w:pos="1648"/>
          <w:tab w:val="left" w:pos="1649"/>
        </w:tabs>
        <w:rPr>
          <w:sz w:val="24"/>
          <w:szCs w:val="24"/>
        </w:rPr>
      </w:pPr>
      <w:r w:rsidRPr="00DC4946">
        <w:rPr>
          <w:b/>
          <w:sz w:val="24"/>
          <w:szCs w:val="24"/>
        </w:rPr>
        <w:t xml:space="preserve">Основными принципами </w:t>
      </w:r>
      <w:r w:rsidRPr="00DC4946">
        <w:rPr>
          <w:sz w:val="24"/>
          <w:szCs w:val="24"/>
        </w:rPr>
        <w:t>внутренней системы оценки качества образования ДОУ являются:</w:t>
      </w:r>
    </w:p>
    <w:p w:rsidR="00DB777C" w:rsidRPr="00DC4946" w:rsidRDefault="00DB777C" w:rsidP="00DC4946">
      <w:pPr>
        <w:tabs>
          <w:tab w:val="left" w:pos="1648"/>
          <w:tab w:val="left" w:pos="1649"/>
        </w:tabs>
        <w:rPr>
          <w:sz w:val="24"/>
          <w:szCs w:val="24"/>
        </w:rPr>
      </w:pPr>
      <w:r w:rsidRPr="00DC4946">
        <w:rPr>
          <w:sz w:val="24"/>
          <w:szCs w:val="24"/>
        </w:rPr>
        <w:t>- принцип объективности, достоверности, полноты и системности информации о качестве образования;</w:t>
      </w:r>
    </w:p>
    <w:p w:rsidR="00DB777C" w:rsidRPr="00DC4946" w:rsidRDefault="00DB777C" w:rsidP="00DC4946">
      <w:pPr>
        <w:tabs>
          <w:tab w:val="left" w:pos="1648"/>
          <w:tab w:val="left" w:pos="1649"/>
        </w:tabs>
        <w:jc w:val="both"/>
        <w:rPr>
          <w:sz w:val="24"/>
          <w:szCs w:val="24"/>
        </w:rPr>
      </w:pPr>
      <w:r w:rsidRPr="00DC4946">
        <w:rPr>
          <w:sz w:val="24"/>
          <w:szCs w:val="24"/>
        </w:rPr>
        <w:t>- принцип открытости, прозрачности процедур оценки качества образования; преемственности в образовательной политике, интеграции в общероссийскую систему оценки качества образования;</w:t>
      </w:r>
    </w:p>
    <w:p w:rsidR="00DB777C" w:rsidRPr="00DC4946" w:rsidRDefault="00DB777C" w:rsidP="00DC4946">
      <w:pPr>
        <w:tabs>
          <w:tab w:val="left" w:pos="1648"/>
          <w:tab w:val="left" w:pos="1649"/>
        </w:tabs>
        <w:jc w:val="both"/>
        <w:rPr>
          <w:sz w:val="24"/>
          <w:szCs w:val="24"/>
        </w:rPr>
      </w:pPr>
      <w:r w:rsidRPr="00DC4946">
        <w:rPr>
          <w:sz w:val="24"/>
          <w:szCs w:val="24"/>
        </w:rPr>
        <w:t>- принцип доступности информации о состоянии и качестве образования для различных групп  потребителей;</w:t>
      </w:r>
    </w:p>
    <w:p w:rsidR="00DB777C" w:rsidRPr="00DC4946" w:rsidRDefault="00DB777C" w:rsidP="00DC4946">
      <w:pPr>
        <w:tabs>
          <w:tab w:val="left" w:pos="1648"/>
          <w:tab w:val="left" w:pos="1649"/>
        </w:tabs>
        <w:jc w:val="both"/>
        <w:rPr>
          <w:sz w:val="24"/>
          <w:szCs w:val="24"/>
        </w:rPr>
      </w:pPr>
      <w:r w:rsidRPr="00DC4946">
        <w:rPr>
          <w:sz w:val="24"/>
          <w:szCs w:val="24"/>
        </w:rPr>
        <w:t>- принцип рефлексивности, реализуемый через включение педагогов в самоанализ и самооценку своей деятельности с опорой на объективные критерии и показатели; повышения потенциала внутренней оценки, самооценки, самоанализа каждого педагога;</w:t>
      </w:r>
    </w:p>
    <w:p w:rsidR="00DB777C" w:rsidRPr="00DC4946" w:rsidRDefault="00DB777C" w:rsidP="00DC4946">
      <w:pPr>
        <w:tabs>
          <w:tab w:val="left" w:pos="1648"/>
          <w:tab w:val="left" w:pos="1649"/>
        </w:tabs>
        <w:jc w:val="both"/>
        <w:rPr>
          <w:sz w:val="24"/>
          <w:szCs w:val="24"/>
        </w:rPr>
      </w:pPr>
      <w:r w:rsidRPr="00DC4946">
        <w:rPr>
          <w:sz w:val="24"/>
          <w:szCs w:val="24"/>
        </w:rPr>
        <w:t>-  принцип взаимного дополнения оценочных процедур, установление между ними взаимосвязей и взаимозависимостей;</w:t>
      </w:r>
    </w:p>
    <w:p w:rsidR="00DB777C" w:rsidRPr="00DC4946" w:rsidRDefault="00DB777C" w:rsidP="00DC4946">
      <w:pPr>
        <w:tabs>
          <w:tab w:val="left" w:pos="1648"/>
          <w:tab w:val="left" w:pos="1649"/>
        </w:tabs>
        <w:jc w:val="both"/>
        <w:rPr>
          <w:sz w:val="24"/>
          <w:szCs w:val="24"/>
        </w:rPr>
      </w:pPr>
      <w:r w:rsidRPr="00DC4946">
        <w:rPr>
          <w:sz w:val="24"/>
          <w:szCs w:val="24"/>
        </w:rPr>
        <w:t>-  принцип соблюдения морально-этических норм при проведении процедур оценки качества образования в дошкольном учреждении.</w:t>
      </w:r>
    </w:p>
    <w:p w:rsidR="00DB777C" w:rsidRPr="00DC4946" w:rsidRDefault="00DB777C" w:rsidP="00DC4946">
      <w:pPr>
        <w:tabs>
          <w:tab w:val="left" w:pos="1648"/>
          <w:tab w:val="left" w:pos="1649"/>
        </w:tabs>
        <w:jc w:val="both"/>
        <w:rPr>
          <w:sz w:val="24"/>
          <w:szCs w:val="24"/>
        </w:rPr>
      </w:pPr>
    </w:p>
    <w:p w:rsidR="00DB777C" w:rsidRPr="00DC4946" w:rsidRDefault="00DB777C" w:rsidP="00DC4946">
      <w:pPr>
        <w:tabs>
          <w:tab w:val="left" w:pos="1648"/>
          <w:tab w:val="left" w:pos="1649"/>
        </w:tabs>
        <w:rPr>
          <w:b/>
          <w:sz w:val="24"/>
          <w:szCs w:val="24"/>
        </w:rPr>
      </w:pPr>
      <w:r w:rsidRPr="00DC4946">
        <w:rPr>
          <w:b/>
          <w:sz w:val="24"/>
          <w:szCs w:val="24"/>
        </w:rPr>
        <w:t>Реализация внутреннего мониторинга качества образования</w:t>
      </w:r>
    </w:p>
    <w:p w:rsidR="00DB777C" w:rsidRPr="00DC4946" w:rsidRDefault="00DB777C" w:rsidP="00DC4946">
      <w:pPr>
        <w:tabs>
          <w:tab w:val="left" w:pos="1648"/>
          <w:tab w:val="left" w:pos="1649"/>
        </w:tabs>
        <w:jc w:val="both"/>
        <w:rPr>
          <w:sz w:val="24"/>
          <w:szCs w:val="24"/>
        </w:rPr>
      </w:pPr>
      <w:r w:rsidRPr="00DC4946">
        <w:rPr>
          <w:sz w:val="24"/>
          <w:szCs w:val="24"/>
        </w:rPr>
        <w:tab/>
        <w:t>Реализация внутреннего мониторинга качества образования осуществляется на основе нормативных правовых актов Российской Федерации, регламентирующих реализацию всех процедур контроля и оценки качества образования.Мероприятия по мониторингу качества образования планируются и осуществляются на основе проблемного анализа образовательного процесса дошкольного учреждения.</w:t>
      </w:r>
    </w:p>
    <w:p w:rsidR="00DB777C" w:rsidRPr="00DC4946" w:rsidRDefault="00DB777C" w:rsidP="00DC4946">
      <w:pPr>
        <w:tabs>
          <w:tab w:val="left" w:pos="1648"/>
          <w:tab w:val="left" w:pos="1649"/>
        </w:tabs>
        <w:rPr>
          <w:sz w:val="24"/>
          <w:szCs w:val="24"/>
        </w:rPr>
      </w:pPr>
    </w:p>
    <w:p w:rsidR="00DB777C" w:rsidRPr="00DC4946" w:rsidRDefault="00DB777C" w:rsidP="00DC4946">
      <w:pPr>
        <w:tabs>
          <w:tab w:val="left" w:pos="1648"/>
          <w:tab w:val="left" w:pos="1649"/>
        </w:tabs>
        <w:rPr>
          <w:sz w:val="24"/>
          <w:szCs w:val="24"/>
        </w:rPr>
      </w:pPr>
      <w:r w:rsidRPr="00DC4946">
        <w:rPr>
          <w:b/>
          <w:sz w:val="24"/>
          <w:szCs w:val="24"/>
        </w:rPr>
        <w:t>Предметом системы оценки качества образования</w:t>
      </w:r>
      <w:r w:rsidRPr="00DC4946">
        <w:rPr>
          <w:sz w:val="24"/>
          <w:szCs w:val="24"/>
        </w:rPr>
        <w:t xml:space="preserve"> являются:</w:t>
      </w:r>
    </w:p>
    <w:p w:rsidR="00DB777C" w:rsidRPr="00DC4946" w:rsidRDefault="00DB777C" w:rsidP="00DC4946">
      <w:pPr>
        <w:tabs>
          <w:tab w:val="left" w:pos="1648"/>
          <w:tab w:val="left" w:pos="1649"/>
        </w:tabs>
        <w:rPr>
          <w:sz w:val="24"/>
          <w:szCs w:val="24"/>
        </w:rPr>
      </w:pPr>
      <w:r w:rsidRPr="00DC4946">
        <w:rPr>
          <w:sz w:val="24"/>
          <w:szCs w:val="24"/>
        </w:rPr>
        <w:t>- качество условий реализации ООП образовательного учреждения.</w:t>
      </w:r>
    </w:p>
    <w:p w:rsidR="00DB777C" w:rsidRPr="00DC4946" w:rsidRDefault="00DB777C" w:rsidP="00DC4946">
      <w:pPr>
        <w:tabs>
          <w:tab w:val="left" w:pos="1648"/>
          <w:tab w:val="left" w:pos="1649"/>
        </w:tabs>
        <w:rPr>
          <w:sz w:val="24"/>
          <w:szCs w:val="24"/>
        </w:rPr>
      </w:pPr>
      <w:r w:rsidRPr="00DC4946">
        <w:rPr>
          <w:sz w:val="24"/>
          <w:szCs w:val="24"/>
        </w:rPr>
        <w:lastRenderedPageBreak/>
        <w:t>- качество организации образовательного процесса.</w:t>
      </w:r>
    </w:p>
    <w:p w:rsidR="00DB777C" w:rsidRPr="00DC4946" w:rsidRDefault="00DB777C" w:rsidP="00DC4946">
      <w:pPr>
        <w:tabs>
          <w:tab w:val="left" w:pos="1648"/>
          <w:tab w:val="left" w:pos="1649"/>
        </w:tabs>
        <w:rPr>
          <w:sz w:val="24"/>
          <w:szCs w:val="24"/>
        </w:rPr>
      </w:pPr>
      <w:r w:rsidRPr="00DC4946">
        <w:rPr>
          <w:sz w:val="24"/>
          <w:szCs w:val="24"/>
        </w:rPr>
        <w:t>- качество результата освоения ООП образовательного учреждения.</w:t>
      </w:r>
    </w:p>
    <w:p w:rsidR="00DB777C" w:rsidRPr="00DC4946" w:rsidRDefault="00DB777C" w:rsidP="00DC4946">
      <w:pPr>
        <w:tabs>
          <w:tab w:val="left" w:pos="1648"/>
          <w:tab w:val="left" w:pos="1649"/>
        </w:tabs>
        <w:rPr>
          <w:sz w:val="24"/>
          <w:szCs w:val="24"/>
        </w:rPr>
      </w:pPr>
      <w:r w:rsidRPr="00DC4946">
        <w:rPr>
          <w:sz w:val="24"/>
          <w:szCs w:val="24"/>
        </w:rPr>
        <w:t>- оценка состояния условий воспитания и обучения в соответствии с нормативами и требованиями СанПиН;</w:t>
      </w:r>
    </w:p>
    <w:p w:rsidR="00DB777C" w:rsidRPr="00DC4946" w:rsidRDefault="00DB777C" w:rsidP="00DC4946">
      <w:pPr>
        <w:tabs>
          <w:tab w:val="left" w:pos="1648"/>
          <w:tab w:val="left" w:pos="1649"/>
        </w:tabs>
        <w:rPr>
          <w:sz w:val="24"/>
          <w:szCs w:val="24"/>
        </w:rPr>
      </w:pPr>
      <w:r w:rsidRPr="00DC4946">
        <w:rPr>
          <w:sz w:val="24"/>
          <w:szCs w:val="24"/>
        </w:rPr>
        <w:t>- оценка соответствия службы охраны труда и обеспечения безопасности (ТБ, ОТ, ППБ, производственной санитарии, антитеррористической безопасности) требованиям нормативных документов;</w:t>
      </w:r>
    </w:p>
    <w:p w:rsidR="00DB777C" w:rsidRPr="00DC4946" w:rsidRDefault="00DB777C" w:rsidP="00DC4946">
      <w:pPr>
        <w:tabs>
          <w:tab w:val="left" w:pos="1648"/>
          <w:tab w:val="left" w:pos="1649"/>
        </w:tabs>
        <w:rPr>
          <w:sz w:val="24"/>
          <w:szCs w:val="24"/>
        </w:rPr>
      </w:pPr>
      <w:r w:rsidRPr="00DC4946">
        <w:rPr>
          <w:sz w:val="24"/>
          <w:szCs w:val="24"/>
        </w:rPr>
        <w:t>- информационно – технологическое обеспечение (наличие технологического оборудования, сайта, программного обеспечения)</w:t>
      </w:r>
    </w:p>
    <w:p w:rsidR="00DB777C" w:rsidRPr="00DC4946" w:rsidRDefault="00DB777C" w:rsidP="00DC4946">
      <w:pPr>
        <w:tabs>
          <w:tab w:val="left" w:pos="1648"/>
          <w:tab w:val="left" w:pos="1649"/>
        </w:tabs>
        <w:rPr>
          <w:sz w:val="24"/>
          <w:szCs w:val="24"/>
        </w:rPr>
      </w:pPr>
      <w:r w:rsidRPr="00DC4946">
        <w:rPr>
          <w:sz w:val="24"/>
          <w:szCs w:val="24"/>
        </w:rPr>
        <w:t>-  соответствие компонентов предметно-пространственной среды требованиям ФГОС ДО, реализуемой  образовательной программе  ДОУ и возрастным возможностям обучающихся;</w:t>
      </w:r>
    </w:p>
    <w:p w:rsidR="00DB777C" w:rsidRPr="00DC4946" w:rsidRDefault="00DB777C" w:rsidP="00DC4946">
      <w:pPr>
        <w:tabs>
          <w:tab w:val="left" w:pos="1648"/>
          <w:tab w:val="left" w:pos="1649"/>
        </w:tabs>
        <w:rPr>
          <w:sz w:val="24"/>
          <w:szCs w:val="24"/>
        </w:rPr>
      </w:pPr>
      <w:r w:rsidRPr="00DC4946">
        <w:rPr>
          <w:sz w:val="24"/>
          <w:szCs w:val="24"/>
        </w:rPr>
        <w:t>-   наличие условий для инклюзивного образования (в случае  его организации), наличие психолого-педагогического сопровождения детей с особыми образовательными потребностями;</w:t>
      </w:r>
    </w:p>
    <w:p w:rsidR="00DB777C" w:rsidRPr="00DC4946" w:rsidRDefault="00DB777C" w:rsidP="00DC4946">
      <w:pPr>
        <w:tabs>
          <w:tab w:val="left" w:pos="1648"/>
          <w:tab w:val="left" w:pos="1649"/>
        </w:tabs>
        <w:rPr>
          <w:sz w:val="24"/>
          <w:szCs w:val="24"/>
        </w:rPr>
      </w:pPr>
      <w:r w:rsidRPr="00DC4946">
        <w:rPr>
          <w:sz w:val="24"/>
          <w:szCs w:val="24"/>
        </w:rPr>
        <w:t>-   наличие системы комплексной психолого-педагогического диагностики, отражающей динамику   индивидуального развития  детей;</w:t>
      </w:r>
    </w:p>
    <w:p w:rsidR="00DB777C" w:rsidRPr="00DC4946" w:rsidRDefault="00DB777C" w:rsidP="00DC4946">
      <w:pPr>
        <w:tabs>
          <w:tab w:val="left" w:pos="1648"/>
          <w:tab w:val="left" w:pos="1649"/>
        </w:tabs>
        <w:rPr>
          <w:sz w:val="24"/>
          <w:szCs w:val="24"/>
        </w:rPr>
      </w:pPr>
      <w:r w:rsidRPr="00DC4946">
        <w:rPr>
          <w:sz w:val="24"/>
          <w:szCs w:val="24"/>
        </w:rPr>
        <w:t>-  динамика показателя здоровья детей и уровня адаптации детей младшего возраст</w:t>
      </w:r>
    </w:p>
    <w:p w:rsidR="00DB777C" w:rsidRPr="00DC4946" w:rsidRDefault="00DB777C" w:rsidP="00DC4946">
      <w:pPr>
        <w:tabs>
          <w:tab w:val="left" w:pos="1648"/>
          <w:tab w:val="left" w:pos="1649"/>
        </w:tabs>
        <w:rPr>
          <w:sz w:val="24"/>
          <w:szCs w:val="24"/>
        </w:rPr>
      </w:pPr>
      <w:r w:rsidRPr="00DC4946">
        <w:rPr>
          <w:sz w:val="24"/>
          <w:szCs w:val="24"/>
        </w:rPr>
        <w:t>-   уровень удовлетворенности родителей качеством предоставляемых услуг ДОУ.</w:t>
      </w:r>
    </w:p>
    <w:p w:rsidR="00DB777C" w:rsidRPr="00DC4946" w:rsidRDefault="00DB777C" w:rsidP="00DC4946">
      <w:pPr>
        <w:tabs>
          <w:tab w:val="left" w:pos="1648"/>
          <w:tab w:val="left" w:pos="1649"/>
        </w:tabs>
        <w:rPr>
          <w:sz w:val="24"/>
          <w:szCs w:val="24"/>
        </w:rPr>
      </w:pPr>
    </w:p>
    <w:p w:rsidR="00DB777C" w:rsidRPr="00DC4946" w:rsidRDefault="00DB777C" w:rsidP="00DC4946">
      <w:pPr>
        <w:tabs>
          <w:tab w:val="left" w:pos="1648"/>
          <w:tab w:val="left" w:pos="1649"/>
        </w:tabs>
        <w:rPr>
          <w:b/>
          <w:sz w:val="24"/>
          <w:szCs w:val="24"/>
        </w:rPr>
      </w:pPr>
      <w:r w:rsidRPr="00DC4946">
        <w:rPr>
          <w:b/>
          <w:sz w:val="24"/>
          <w:szCs w:val="24"/>
        </w:rPr>
        <w:t>Общественное участие в оценке и контроле качества образования</w:t>
      </w:r>
    </w:p>
    <w:p w:rsidR="00DB777C" w:rsidRPr="00DC4946" w:rsidRDefault="00DB777C" w:rsidP="00DC4946">
      <w:pPr>
        <w:tabs>
          <w:tab w:val="left" w:pos="1648"/>
          <w:tab w:val="left" w:pos="1649"/>
        </w:tabs>
        <w:rPr>
          <w:sz w:val="24"/>
          <w:szCs w:val="24"/>
        </w:rPr>
      </w:pPr>
      <w:r w:rsidRPr="00DC4946">
        <w:rPr>
          <w:sz w:val="24"/>
          <w:szCs w:val="24"/>
        </w:rPr>
        <w:tab/>
        <w:t>Придание гласности и открытости результатам оценки качества образования осуществляется путем предоставления информации:</w:t>
      </w:r>
    </w:p>
    <w:p w:rsidR="00DB777C" w:rsidRPr="00DC4946" w:rsidRDefault="00DB777C" w:rsidP="00DC4946">
      <w:pPr>
        <w:tabs>
          <w:tab w:val="left" w:pos="1648"/>
          <w:tab w:val="left" w:pos="1649"/>
        </w:tabs>
        <w:rPr>
          <w:sz w:val="24"/>
          <w:szCs w:val="24"/>
        </w:rPr>
      </w:pPr>
      <w:r w:rsidRPr="00DC4946">
        <w:rPr>
          <w:sz w:val="24"/>
          <w:szCs w:val="24"/>
        </w:rPr>
        <w:t>-         основным потребителям результатов системы оценки качества образования;</w:t>
      </w:r>
    </w:p>
    <w:p w:rsidR="00DB777C" w:rsidRPr="00DC4946" w:rsidRDefault="00DB777C" w:rsidP="00DC4946">
      <w:pPr>
        <w:tabs>
          <w:tab w:val="left" w:pos="1648"/>
          <w:tab w:val="left" w:pos="1649"/>
        </w:tabs>
        <w:rPr>
          <w:sz w:val="24"/>
          <w:szCs w:val="24"/>
        </w:rPr>
      </w:pPr>
      <w:r w:rsidRPr="00DC4946">
        <w:rPr>
          <w:sz w:val="24"/>
          <w:szCs w:val="24"/>
        </w:rPr>
        <w:t>-        размещение   аналитических  материалов, результатов   оценки  качества образования  на официальном сайте ДОУ.</w:t>
      </w:r>
    </w:p>
    <w:p w:rsidR="00DB777C" w:rsidRPr="00DC4946" w:rsidRDefault="00DB777C" w:rsidP="00DC4946">
      <w:pPr>
        <w:tabs>
          <w:tab w:val="left" w:pos="1648"/>
          <w:tab w:val="left" w:pos="1649"/>
        </w:tabs>
        <w:jc w:val="both"/>
        <w:rPr>
          <w:sz w:val="24"/>
          <w:szCs w:val="24"/>
        </w:rPr>
      </w:pPr>
      <w:r w:rsidRPr="00DC4946">
        <w:rPr>
          <w:sz w:val="24"/>
          <w:szCs w:val="24"/>
        </w:rPr>
        <w:tab/>
        <w:t xml:space="preserve">Муниципальное дошкольное образовательное учреждение «Детский сад комбинированного вида №18» городского округа Самара имеет в сети Интернет свой </w:t>
      </w:r>
      <w:r w:rsidRPr="00DC4946">
        <w:rPr>
          <w:b/>
          <w:i/>
          <w:sz w:val="24"/>
          <w:szCs w:val="24"/>
        </w:rPr>
        <w:t>официальный сайт,</w:t>
      </w:r>
      <w:r w:rsidRPr="00DC4946">
        <w:rPr>
          <w:sz w:val="24"/>
          <w:szCs w:val="24"/>
        </w:rPr>
        <w:t xml:space="preserve"> который отвечает требованиям в части освещения реализации ООП ДО ДОО, присмотра и ухода за воспитанниками. Web-адрес сайта: mbdoy18.ru </w:t>
      </w:r>
    </w:p>
    <w:p w:rsidR="007C28E9" w:rsidRPr="00DC4946" w:rsidRDefault="00DB777C" w:rsidP="00774BFB">
      <w:pPr>
        <w:tabs>
          <w:tab w:val="left" w:pos="1648"/>
          <w:tab w:val="left" w:pos="1649"/>
        </w:tabs>
        <w:jc w:val="both"/>
        <w:rPr>
          <w:sz w:val="24"/>
          <w:szCs w:val="24"/>
        </w:rPr>
      </w:pPr>
      <w:r w:rsidRPr="00DC4946">
        <w:rPr>
          <w:sz w:val="24"/>
          <w:szCs w:val="24"/>
        </w:rPr>
        <w:tab/>
        <w:t xml:space="preserve">В целях повышения качества и доступности социальных услуг для населения, улучшения информированности потребителей о качестве работы организации, оказывающей социальные услуги, стимулирования повышения качества образования в МБДОУ «Детский сад №18» г.о. Самара была </w:t>
      </w:r>
      <w:r w:rsidRPr="00DC4946">
        <w:rPr>
          <w:b/>
          <w:i/>
          <w:sz w:val="24"/>
          <w:szCs w:val="24"/>
        </w:rPr>
        <w:t>проведена независимая оценка качества образования</w:t>
      </w:r>
      <w:r w:rsidRPr="00DC4946">
        <w:rPr>
          <w:sz w:val="24"/>
          <w:szCs w:val="24"/>
        </w:rPr>
        <w:t>, результаты которой размещены на официальном сайте ДОО в разделе «Независимая оценка качества образования» (web-адрес страницы: https://mbdoy18.ru/nezavisimaya-ocenka-kachestva-obrazovaniya/</w:t>
      </w:r>
    </w:p>
    <w:p w:rsidR="004C0F39" w:rsidRDefault="007C28E9" w:rsidP="00774BFB">
      <w:pPr>
        <w:tabs>
          <w:tab w:val="left" w:pos="1648"/>
          <w:tab w:val="left" w:pos="1649"/>
        </w:tabs>
        <w:ind w:right="1410"/>
        <w:jc w:val="both"/>
        <w:rPr>
          <w:sz w:val="24"/>
          <w:szCs w:val="24"/>
        </w:rPr>
      </w:pPr>
      <w:r w:rsidRPr="00DC4946">
        <w:rPr>
          <w:sz w:val="24"/>
          <w:szCs w:val="24"/>
        </w:rPr>
        <w:t>В МБДОУ «Детский сад №18» г.о. Самара</w:t>
      </w:r>
      <w:r w:rsidR="00670AEE" w:rsidRPr="00DC4946">
        <w:rPr>
          <w:sz w:val="24"/>
          <w:szCs w:val="24"/>
        </w:rPr>
        <w:t xml:space="preserve">утверждено «Положение о системе </w:t>
      </w:r>
      <w:r w:rsidRPr="00DC4946">
        <w:rPr>
          <w:sz w:val="24"/>
          <w:szCs w:val="24"/>
        </w:rPr>
        <w:t>внутреннего мониторинга  качества образования»</w:t>
      </w:r>
      <w:r w:rsidR="004C0F39">
        <w:rPr>
          <w:sz w:val="24"/>
          <w:szCs w:val="24"/>
        </w:rPr>
        <w:t>.</w:t>
      </w:r>
    </w:p>
    <w:p w:rsidR="007C28E9" w:rsidRPr="00DC4946" w:rsidRDefault="007C28E9" w:rsidP="00774BFB">
      <w:pPr>
        <w:tabs>
          <w:tab w:val="left" w:pos="1648"/>
          <w:tab w:val="left" w:pos="1649"/>
        </w:tabs>
        <w:ind w:right="1410"/>
        <w:jc w:val="both"/>
        <w:rPr>
          <w:sz w:val="24"/>
          <w:szCs w:val="24"/>
        </w:rPr>
      </w:pPr>
      <w:r w:rsidRPr="00DC4946">
        <w:rPr>
          <w:sz w:val="24"/>
          <w:szCs w:val="24"/>
        </w:rPr>
        <w:t>Мониторинг качества обр</w:t>
      </w:r>
      <w:r w:rsidR="004C0F39">
        <w:rPr>
          <w:sz w:val="24"/>
          <w:szCs w:val="24"/>
        </w:rPr>
        <w:t>азовательной деятельности в 2019</w:t>
      </w:r>
      <w:r w:rsidRPr="00DC4946">
        <w:rPr>
          <w:sz w:val="24"/>
          <w:szCs w:val="24"/>
        </w:rPr>
        <w:t xml:space="preserve"> году показал хорошую работу педагогического коллектива по всем показателям:</w:t>
      </w:r>
    </w:p>
    <w:p w:rsidR="007C28E9" w:rsidRPr="00DC4946" w:rsidRDefault="007C28E9" w:rsidP="00774BFB">
      <w:pPr>
        <w:tabs>
          <w:tab w:val="left" w:pos="1648"/>
          <w:tab w:val="left" w:pos="1649"/>
        </w:tabs>
        <w:jc w:val="both"/>
        <w:rPr>
          <w:sz w:val="24"/>
          <w:szCs w:val="24"/>
        </w:rPr>
      </w:pPr>
      <w:r w:rsidRPr="00DC4946">
        <w:rPr>
          <w:sz w:val="24"/>
          <w:szCs w:val="24"/>
        </w:rPr>
        <w:t>- состояние здоровья и физического развития воспитанников хорошее;</w:t>
      </w:r>
    </w:p>
    <w:p w:rsidR="007C28E9" w:rsidRPr="00DC4946" w:rsidRDefault="004C0F39" w:rsidP="00774BFB">
      <w:pPr>
        <w:tabs>
          <w:tab w:val="left" w:pos="1648"/>
          <w:tab w:val="left" w:pos="1649"/>
        </w:tabs>
        <w:jc w:val="both"/>
        <w:rPr>
          <w:sz w:val="24"/>
          <w:szCs w:val="24"/>
        </w:rPr>
      </w:pPr>
      <w:r>
        <w:rPr>
          <w:sz w:val="24"/>
          <w:szCs w:val="24"/>
        </w:rPr>
        <w:t xml:space="preserve">- 98 </w:t>
      </w:r>
      <w:r w:rsidR="007C28E9" w:rsidRPr="00DC4946">
        <w:rPr>
          <w:sz w:val="24"/>
          <w:szCs w:val="24"/>
        </w:rPr>
        <w:t>% воспитанников успешно усвоили образовательную программу дошкольного образования в пределах своей возрастной группы</w:t>
      </w:r>
      <w:r>
        <w:rPr>
          <w:sz w:val="24"/>
          <w:szCs w:val="24"/>
        </w:rPr>
        <w:t xml:space="preserve"> за 2018-2019 учебный год</w:t>
      </w:r>
      <w:r w:rsidR="007C28E9" w:rsidRPr="00DC4946">
        <w:rPr>
          <w:sz w:val="24"/>
          <w:szCs w:val="24"/>
        </w:rPr>
        <w:t>;</w:t>
      </w:r>
    </w:p>
    <w:p w:rsidR="007C28E9" w:rsidRPr="00DC4946" w:rsidRDefault="007C28E9" w:rsidP="00DC4946">
      <w:pPr>
        <w:tabs>
          <w:tab w:val="left" w:pos="1648"/>
          <w:tab w:val="left" w:pos="1649"/>
        </w:tabs>
        <w:rPr>
          <w:sz w:val="24"/>
          <w:szCs w:val="24"/>
        </w:rPr>
      </w:pPr>
      <w:r w:rsidRPr="00DC4946">
        <w:rPr>
          <w:sz w:val="24"/>
          <w:szCs w:val="24"/>
        </w:rPr>
        <w:t>- воспитанники подготовительных к школе групп показали высокие показатели гот</w:t>
      </w:r>
      <w:r w:rsidR="004C0F39">
        <w:rPr>
          <w:sz w:val="24"/>
          <w:szCs w:val="24"/>
        </w:rPr>
        <w:t>овности к школьному обучению (96</w:t>
      </w:r>
      <w:r w:rsidRPr="00DC4946">
        <w:rPr>
          <w:sz w:val="24"/>
          <w:szCs w:val="24"/>
        </w:rPr>
        <w:t>% в пределах возрастной нормы);</w:t>
      </w:r>
    </w:p>
    <w:p w:rsidR="007C28E9" w:rsidRDefault="004C0F39" w:rsidP="00DC4946">
      <w:pPr>
        <w:tabs>
          <w:tab w:val="left" w:pos="1648"/>
          <w:tab w:val="left" w:pos="1649"/>
        </w:tabs>
        <w:rPr>
          <w:sz w:val="24"/>
          <w:szCs w:val="24"/>
        </w:rPr>
      </w:pPr>
      <w:r>
        <w:rPr>
          <w:sz w:val="24"/>
          <w:szCs w:val="24"/>
        </w:rPr>
        <w:t xml:space="preserve">- 23,6 </w:t>
      </w:r>
      <w:r w:rsidR="007C28E9" w:rsidRPr="00DC4946">
        <w:rPr>
          <w:sz w:val="24"/>
          <w:szCs w:val="24"/>
        </w:rPr>
        <w:t xml:space="preserve"> % выпускников зачислены в МОУ с углубленным изучении ем предметов</w:t>
      </w:r>
      <w:r w:rsidR="00F8179E">
        <w:rPr>
          <w:sz w:val="24"/>
          <w:szCs w:val="24"/>
        </w:rPr>
        <w:t>.</w:t>
      </w:r>
    </w:p>
    <w:p w:rsidR="00F8179E" w:rsidRDefault="00F8179E" w:rsidP="00DC4946">
      <w:pPr>
        <w:tabs>
          <w:tab w:val="left" w:pos="1648"/>
          <w:tab w:val="left" w:pos="1649"/>
        </w:tabs>
        <w:rPr>
          <w:sz w:val="24"/>
          <w:szCs w:val="24"/>
        </w:rPr>
      </w:pPr>
    </w:p>
    <w:p w:rsidR="00F8179E" w:rsidRPr="003A7F2B" w:rsidRDefault="00F8179E" w:rsidP="00F8179E">
      <w:pPr>
        <w:ind w:left="-284"/>
        <w:jc w:val="both"/>
        <w:rPr>
          <w:b/>
          <w:sz w:val="24"/>
          <w:szCs w:val="24"/>
        </w:rPr>
      </w:pPr>
      <w:r w:rsidRPr="003A7F2B">
        <w:rPr>
          <w:b/>
          <w:sz w:val="24"/>
          <w:szCs w:val="24"/>
        </w:rPr>
        <w:t>Результаты мониторинга по развитию детской самостоятельности и инициативности</w:t>
      </w:r>
    </w:p>
    <w:p w:rsidR="00F8179E" w:rsidRPr="003A7F2B" w:rsidRDefault="00F8179E" w:rsidP="00F8179E">
      <w:pPr>
        <w:jc w:val="both"/>
        <w:rPr>
          <w:rFonts w:eastAsia="Calibri"/>
          <w:sz w:val="24"/>
          <w:szCs w:val="24"/>
          <w:lang w:eastAsia="en-US"/>
        </w:rPr>
      </w:pPr>
      <w:r w:rsidRPr="003A7F2B">
        <w:rPr>
          <w:sz w:val="24"/>
          <w:szCs w:val="24"/>
        </w:rPr>
        <w:t xml:space="preserve">     Система мониторинга обеспечивает комплексный подход к оценке итоговых и промежуточных результатов эффективности Программы.     Периодичность мониторинга (два  раза в год: в конце декабря  и в конце мая) обеспечивает возможность оценки динамики достижений детей, своевременной корректировки образовательной деятельности.     Содержание мониторинга определяется качествами, которые выделены </w:t>
      </w:r>
      <w:r w:rsidRPr="003A7F2B">
        <w:rPr>
          <w:sz w:val="24"/>
          <w:szCs w:val="24"/>
        </w:rPr>
        <w:lastRenderedPageBreak/>
        <w:t>во ФГОС как целевые ориентиры.</w:t>
      </w:r>
      <w:r>
        <w:rPr>
          <w:sz w:val="24"/>
          <w:szCs w:val="24"/>
        </w:rPr>
        <w:t xml:space="preserve"> </w:t>
      </w:r>
      <w:r w:rsidRPr="003A7F2B">
        <w:rPr>
          <w:rFonts w:eastAsia="Calibri"/>
          <w:sz w:val="24"/>
          <w:szCs w:val="24"/>
          <w:lang w:eastAsia="en-US"/>
        </w:rPr>
        <w:t xml:space="preserve">Для  этого  используются   нормативные  карты развития,  разработанные  Н.А.  Коротковой  и  П.Г.  Нежновым.  В  основу нормативных карт положены два критерия оценки. </w:t>
      </w:r>
    </w:p>
    <w:p w:rsidR="00F8179E" w:rsidRPr="003A7F2B" w:rsidRDefault="00F8179E" w:rsidP="00F8179E">
      <w:pPr>
        <w:ind w:left="-284"/>
        <w:jc w:val="both"/>
        <w:rPr>
          <w:rFonts w:eastAsia="Calibri"/>
          <w:sz w:val="24"/>
          <w:szCs w:val="24"/>
          <w:lang w:eastAsia="en-US"/>
        </w:rPr>
      </w:pPr>
      <w:r w:rsidRPr="003A7F2B">
        <w:rPr>
          <w:rFonts w:eastAsia="Calibri"/>
          <w:i/>
          <w:sz w:val="24"/>
          <w:szCs w:val="24"/>
          <w:lang w:eastAsia="en-US"/>
        </w:rPr>
        <w:t>Первый  критерий</w:t>
      </w:r>
      <w:r w:rsidRPr="003A7F2B">
        <w:rPr>
          <w:rFonts w:eastAsia="Calibri"/>
          <w:sz w:val="24"/>
          <w:szCs w:val="24"/>
          <w:lang w:eastAsia="en-US"/>
        </w:rPr>
        <w:t xml:space="preserve">  –  это  интегральные  показатели  развития  ребенка  в дошкольном  возрасте,  а  именно  –  интеллектуальные  и  мотивационные характеристики  его  деятельности.  Развитие  ребенка  фиксируется  в  двух  крайних нормативных точках, соответствующих началу и концу дошкольного детства  –  в 3 года  и  в  6-7  лет,  а  также  в  точке  качественного  сдвига  в  психическом  складе ребенка – между 4-5 годами.</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Таким  образом,  интеллектуально-мотивационная  структура  деятельности ребенка  дошкольного  возраста  развивается,  последовательно  проходя  следующие стадии:</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ситуативная  связанность  наличным  предметным  полем,  процессуальная мотивация;</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появление замысла, не зависящего от наличной предметной обстановки, с частичным сохранением процессуальной мотивации (неустойчивость замысла, нет стремления к достижению определенного результата);</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четко  оформленный  замысел  (цель),  воплощающийся  (реализующийся)  в продукте (результате), мотивация достижения определенного результата.</w:t>
      </w:r>
    </w:p>
    <w:p w:rsidR="00F8179E" w:rsidRPr="003A7F2B" w:rsidRDefault="00F8179E" w:rsidP="00F8179E">
      <w:pPr>
        <w:ind w:left="-284"/>
        <w:jc w:val="both"/>
        <w:rPr>
          <w:rFonts w:eastAsia="Calibri"/>
          <w:sz w:val="24"/>
          <w:szCs w:val="24"/>
          <w:lang w:eastAsia="en-US"/>
        </w:rPr>
      </w:pPr>
      <w:r w:rsidRPr="003A7F2B">
        <w:rPr>
          <w:rFonts w:eastAsia="Calibri"/>
          <w:i/>
          <w:sz w:val="24"/>
          <w:szCs w:val="24"/>
          <w:lang w:eastAsia="en-US"/>
        </w:rPr>
        <w:t>Второй  критерии</w:t>
      </w:r>
      <w:r w:rsidRPr="003A7F2B">
        <w:rPr>
          <w:rFonts w:eastAsia="Calibri"/>
          <w:sz w:val="24"/>
          <w:szCs w:val="24"/>
          <w:lang w:eastAsia="en-US"/>
        </w:rPr>
        <w:t xml:space="preserve">  оценки,  положенный  в  основу  нормативной  карты развития,  –  это  активность,  инициативность  ребенка  как  субъекта  деятельности  в различных жизненных сферах. </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Наблюдения  за  тем,  что   делает  ребенок,  дают  возможность выделить  сферы  его  инициативы.  С  одной  стороны,  эти  сферы  обеспечивают развитие наиболее важных психических процессов (психических новообразований возраста), а с другой стороны, обеспечивают эмоциональное благополучие ребенка, его  самореализацию,  полноту  «проживания»  им  дошкольного  периода  детства, включенность  в  те  виды  культурной  практики,  которые  традиционно  отведены обществом для образования дошкольника.</w:t>
      </w:r>
    </w:p>
    <w:p w:rsidR="00F8179E" w:rsidRPr="003A7F2B" w:rsidRDefault="00F8179E" w:rsidP="00F8179E">
      <w:pPr>
        <w:ind w:left="-284"/>
        <w:jc w:val="both"/>
        <w:rPr>
          <w:rFonts w:eastAsia="Calibri"/>
          <w:i/>
          <w:sz w:val="24"/>
          <w:szCs w:val="24"/>
          <w:lang w:eastAsia="en-US"/>
        </w:rPr>
      </w:pPr>
      <w:r w:rsidRPr="003A7F2B">
        <w:rPr>
          <w:rFonts w:eastAsia="Calibri"/>
          <w:i/>
          <w:sz w:val="24"/>
          <w:szCs w:val="24"/>
          <w:lang w:eastAsia="en-US"/>
        </w:rPr>
        <w:t xml:space="preserve">Существует четыре основные сферы инициативы: </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творческая  инициатива  (включенность  в  сюжетную  игру  как  основную творческую</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деятельность  ребенка,  где  развиваются  воображение,  образное мышление);</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xml:space="preserve">–  инициатива как целеполагание и волевое  усилие (включенность в разные виды </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продуктивной деятельности – рисование, лепку, конструирование, требующие усилий  по</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xml:space="preserve">преодолению  «сопротивления»  материала,  где  развиваются произвольность, </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планирующая функция речи);</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xml:space="preserve">–  коммуникативная  инициатива  (включенность  ребенка  во  взаимодействие со </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сверстниками, где развиваются эмпатия, коммуникативная функция речи);</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xml:space="preserve">–  познавательная  инициатива  –  любознательность  (включенность  в экспериментирование,  </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xml:space="preserve">простую  познавательно-исследовательскую  деятельность, где развиваются способности </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устанавливать  пространственно-временные, причинно-следственные и родо-видовые</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отношения).</w:t>
      </w:r>
    </w:p>
    <w:p w:rsidR="00F8179E" w:rsidRPr="003A7F2B" w:rsidRDefault="00F8179E" w:rsidP="00F8179E">
      <w:pPr>
        <w:ind w:left="-284"/>
        <w:jc w:val="both"/>
        <w:rPr>
          <w:rFonts w:eastAsia="Calibri"/>
          <w:sz w:val="24"/>
          <w:szCs w:val="24"/>
          <w:lang w:eastAsia="en-US"/>
        </w:rPr>
      </w:pPr>
      <w:r w:rsidRPr="003A7F2B">
        <w:rPr>
          <w:rFonts w:eastAsia="Calibri"/>
          <w:sz w:val="24"/>
          <w:szCs w:val="24"/>
          <w:lang w:eastAsia="en-US"/>
        </w:rPr>
        <w:t xml:space="preserve">Очевидно,  что  каждый  вид  деятельности  по  преимуществу  способствует развитию и проявлению определенной сферы инициативы. Однако верно и то, что во  всех  видах  детской  деятельности  в  той  или  иной  мере  задействованы  разные сферы  инициативы.  Например,  творческая  инициатива  может  проявляться  как  в игровой, так и в продуктивной, и в познавательно-исследовательской деятельности. </w:t>
      </w:r>
    </w:p>
    <w:p w:rsidR="00F8179E" w:rsidRPr="003A7F2B" w:rsidRDefault="00F8179E" w:rsidP="00F8179E">
      <w:pPr>
        <w:ind w:left="-284"/>
        <w:jc w:val="both"/>
        <w:rPr>
          <w:sz w:val="24"/>
          <w:szCs w:val="24"/>
        </w:rPr>
      </w:pPr>
      <w:r w:rsidRPr="003A7F2B">
        <w:rPr>
          <w:sz w:val="24"/>
          <w:szCs w:val="24"/>
        </w:rPr>
        <w:t xml:space="preserve">     Результаты эффективности программы не могут служить оценкой развития ребенка.</w:t>
      </w:r>
    </w:p>
    <w:p w:rsidR="00F8179E" w:rsidRPr="003A7F2B" w:rsidRDefault="00F8179E" w:rsidP="00F8179E">
      <w:pPr>
        <w:ind w:left="-284"/>
        <w:jc w:val="both"/>
        <w:rPr>
          <w:sz w:val="24"/>
          <w:szCs w:val="24"/>
        </w:rPr>
      </w:pPr>
      <w:r w:rsidRPr="003A7F2B">
        <w:rPr>
          <w:sz w:val="24"/>
          <w:szCs w:val="24"/>
        </w:rPr>
        <w:t xml:space="preserve">   Мониторинг эффективности образовательной программы проводится педагогами, ведущими  образовательную деятельность с детьми. Оценивается  степень продвижения каждого ребенка в образовательной программе. Форма проведения мониторинга преимущественно представляет собой наблюдение за активностью детей в различные периоды  дня, анализ продуктов детской деятельности и специальные педагогические пробы, организуемые педагогом. Анализ карт позволяет оценить эффективность образовательной деятельности в каждой группе детского сада.</w:t>
      </w:r>
    </w:p>
    <w:p w:rsidR="00F8179E" w:rsidRPr="003A7F2B" w:rsidRDefault="00F8179E" w:rsidP="00F8179E">
      <w:pPr>
        <w:ind w:left="-284"/>
        <w:jc w:val="both"/>
        <w:rPr>
          <w:sz w:val="24"/>
          <w:szCs w:val="24"/>
        </w:rPr>
      </w:pPr>
    </w:p>
    <w:p w:rsidR="00F8179E" w:rsidRDefault="00F8179E" w:rsidP="00DC4946">
      <w:pPr>
        <w:tabs>
          <w:tab w:val="left" w:pos="1648"/>
          <w:tab w:val="left" w:pos="1649"/>
        </w:tabs>
        <w:rPr>
          <w:sz w:val="24"/>
          <w:szCs w:val="24"/>
        </w:rPr>
      </w:pPr>
    </w:p>
    <w:p w:rsidR="00084902" w:rsidRDefault="00F8179E" w:rsidP="00DC4946">
      <w:pPr>
        <w:tabs>
          <w:tab w:val="left" w:pos="1648"/>
          <w:tab w:val="left" w:pos="1649"/>
        </w:tabs>
        <w:rPr>
          <w:b/>
          <w:sz w:val="24"/>
          <w:szCs w:val="24"/>
        </w:rPr>
      </w:pPr>
      <w:r>
        <w:rPr>
          <w:sz w:val="24"/>
          <w:szCs w:val="24"/>
        </w:rPr>
        <w:lastRenderedPageBreak/>
        <w:t xml:space="preserve">В </w:t>
      </w:r>
      <w:r w:rsidR="00084902" w:rsidRPr="00DC4946">
        <w:rPr>
          <w:sz w:val="24"/>
          <w:szCs w:val="24"/>
        </w:rPr>
        <w:t>течение</w:t>
      </w:r>
      <w:r w:rsidR="004C0F39">
        <w:rPr>
          <w:sz w:val="24"/>
          <w:szCs w:val="24"/>
        </w:rPr>
        <w:t xml:space="preserve"> 2019 </w:t>
      </w:r>
      <w:r w:rsidR="00084902" w:rsidRPr="00DC4946">
        <w:rPr>
          <w:sz w:val="24"/>
          <w:szCs w:val="24"/>
        </w:rPr>
        <w:t xml:space="preserve"> года </w:t>
      </w:r>
      <w:r w:rsidR="00084902" w:rsidRPr="004C0F39">
        <w:rPr>
          <w:b/>
          <w:sz w:val="24"/>
          <w:szCs w:val="24"/>
        </w:rPr>
        <w:t>воспитанники ДОО успешно участвовали в конкурсах и</w:t>
      </w:r>
      <w:r w:rsidR="00670AEE" w:rsidRPr="004C0F39">
        <w:rPr>
          <w:b/>
          <w:sz w:val="24"/>
          <w:szCs w:val="24"/>
        </w:rPr>
        <w:t xml:space="preserve"> мероприятиях различного уровня:</w:t>
      </w:r>
    </w:p>
    <w:p w:rsidR="00960523" w:rsidRPr="00960523" w:rsidRDefault="00960523" w:rsidP="00736F12">
      <w:pPr>
        <w:pStyle w:val="a5"/>
        <w:numPr>
          <w:ilvl w:val="0"/>
          <w:numId w:val="13"/>
        </w:numPr>
        <w:jc w:val="both"/>
        <w:rPr>
          <w:sz w:val="24"/>
          <w:szCs w:val="24"/>
        </w:rPr>
      </w:pPr>
      <w:r w:rsidRPr="00960523">
        <w:rPr>
          <w:sz w:val="24"/>
          <w:szCs w:val="24"/>
        </w:rPr>
        <w:t xml:space="preserve">Фестиваль мюзиклов и театральных постановок </w:t>
      </w:r>
      <w:r w:rsidRPr="00960523">
        <w:rPr>
          <w:b/>
          <w:sz w:val="24"/>
          <w:szCs w:val="24"/>
        </w:rPr>
        <w:t>«Весенняя сказка»</w:t>
      </w:r>
      <w:r w:rsidRPr="00960523">
        <w:rPr>
          <w:sz w:val="24"/>
          <w:szCs w:val="24"/>
        </w:rPr>
        <w:t xml:space="preserve"> среди воспитанников дошкольных образовательных учреждений Промышленного внутригородского района г.о. Самара</w:t>
      </w:r>
      <w:r>
        <w:rPr>
          <w:sz w:val="24"/>
          <w:szCs w:val="24"/>
        </w:rPr>
        <w:t xml:space="preserve"> (2 место);</w:t>
      </w:r>
    </w:p>
    <w:p w:rsidR="004C0F39" w:rsidRPr="00960523" w:rsidRDefault="00960523" w:rsidP="00736F12">
      <w:pPr>
        <w:pStyle w:val="a5"/>
        <w:numPr>
          <w:ilvl w:val="0"/>
          <w:numId w:val="13"/>
        </w:numPr>
        <w:tabs>
          <w:tab w:val="left" w:pos="1648"/>
          <w:tab w:val="left" w:pos="1649"/>
        </w:tabs>
        <w:rPr>
          <w:b/>
          <w:sz w:val="24"/>
          <w:szCs w:val="24"/>
        </w:rPr>
      </w:pPr>
      <w:r w:rsidRPr="00C13C87">
        <w:rPr>
          <w:sz w:val="24"/>
          <w:szCs w:val="24"/>
        </w:rPr>
        <w:t xml:space="preserve">Соревнования </w:t>
      </w:r>
      <w:r w:rsidRPr="00AE24C7">
        <w:rPr>
          <w:b/>
          <w:sz w:val="24"/>
          <w:szCs w:val="24"/>
        </w:rPr>
        <w:t>«Веселые старты»</w:t>
      </w:r>
      <w:r>
        <w:rPr>
          <w:sz w:val="24"/>
          <w:szCs w:val="24"/>
        </w:rPr>
        <w:t xml:space="preserve"> на призы Детского благотворительного фонда депутата В.А.Воропаева среди МДОУ Промышленного района г.Самара (участники);</w:t>
      </w:r>
    </w:p>
    <w:p w:rsidR="00960523" w:rsidRPr="00960523" w:rsidRDefault="00960523" w:rsidP="00736F12">
      <w:pPr>
        <w:pStyle w:val="a5"/>
        <w:numPr>
          <w:ilvl w:val="0"/>
          <w:numId w:val="13"/>
        </w:numPr>
        <w:tabs>
          <w:tab w:val="left" w:pos="1648"/>
          <w:tab w:val="left" w:pos="1649"/>
        </w:tabs>
        <w:rPr>
          <w:b/>
          <w:sz w:val="24"/>
          <w:szCs w:val="24"/>
        </w:rPr>
      </w:pPr>
      <w:r>
        <w:rPr>
          <w:sz w:val="24"/>
          <w:szCs w:val="24"/>
        </w:rPr>
        <w:t xml:space="preserve">Конкурс чтецов, посвященный Международному дню птиц среди воспитанников дошкольных образовательных учреждений Промышленного внутригородского района г.о. Самара </w:t>
      </w:r>
      <w:r w:rsidRPr="00AE24C7">
        <w:rPr>
          <w:b/>
          <w:sz w:val="24"/>
          <w:szCs w:val="24"/>
        </w:rPr>
        <w:t>«Птицы-наши друзья»</w:t>
      </w:r>
      <w:r>
        <w:rPr>
          <w:b/>
          <w:sz w:val="24"/>
          <w:szCs w:val="24"/>
        </w:rPr>
        <w:t xml:space="preserve"> </w:t>
      </w:r>
      <w:r w:rsidRPr="00960523">
        <w:rPr>
          <w:sz w:val="24"/>
          <w:szCs w:val="24"/>
        </w:rPr>
        <w:t>(2-3 место);</w:t>
      </w:r>
    </w:p>
    <w:p w:rsidR="00960523" w:rsidRDefault="00960523" w:rsidP="00736F12">
      <w:pPr>
        <w:pStyle w:val="a5"/>
        <w:numPr>
          <w:ilvl w:val="0"/>
          <w:numId w:val="13"/>
        </w:numPr>
        <w:tabs>
          <w:tab w:val="left" w:pos="1648"/>
          <w:tab w:val="left" w:pos="1649"/>
        </w:tabs>
        <w:rPr>
          <w:sz w:val="24"/>
          <w:szCs w:val="24"/>
        </w:rPr>
      </w:pPr>
      <w:r w:rsidRPr="0075308F">
        <w:rPr>
          <w:sz w:val="24"/>
          <w:szCs w:val="24"/>
        </w:rPr>
        <w:t xml:space="preserve">Соревнования по чир спорту среди воспитанников дошкольных образовательных учреждений Самаркой области </w:t>
      </w:r>
      <w:r w:rsidRPr="00B67FB6">
        <w:rPr>
          <w:b/>
          <w:sz w:val="24"/>
          <w:szCs w:val="24"/>
        </w:rPr>
        <w:t>«Восходящие звезды</w:t>
      </w:r>
      <w:r w:rsidRPr="00960523">
        <w:rPr>
          <w:sz w:val="24"/>
          <w:szCs w:val="24"/>
        </w:rPr>
        <w:t>» (участники);</w:t>
      </w:r>
    </w:p>
    <w:p w:rsidR="004C0F39" w:rsidRPr="00960523" w:rsidRDefault="00960523" w:rsidP="00736F12">
      <w:pPr>
        <w:pStyle w:val="a5"/>
        <w:numPr>
          <w:ilvl w:val="0"/>
          <w:numId w:val="13"/>
        </w:numPr>
        <w:tabs>
          <w:tab w:val="left" w:pos="1648"/>
          <w:tab w:val="left" w:pos="1649"/>
        </w:tabs>
        <w:rPr>
          <w:sz w:val="24"/>
          <w:szCs w:val="24"/>
        </w:rPr>
      </w:pPr>
      <w:r w:rsidRPr="00960523">
        <w:rPr>
          <w:sz w:val="24"/>
          <w:szCs w:val="24"/>
        </w:rPr>
        <w:t xml:space="preserve">Городской театральный конкурс  для участников инклюзивного образовательного процесса </w:t>
      </w:r>
      <w:r w:rsidRPr="00960523">
        <w:rPr>
          <w:b/>
          <w:sz w:val="24"/>
          <w:szCs w:val="24"/>
        </w:rPr>
        <w:t>«Семейный театр в детском саду»</w:t>
      </w:r>
      <w:r>
        <w:rPr>
          <w:b/>
          <w:sz w:val="24"/>
          <w:szCs w:val="24"/>
        </w:rPr>
        <w:t xml:space="preserve"> </w:t>
      </w:r>
      <w:r w:rsidRPr="00960523">
        <w:rPr>
          <w:sz w:val="24"/>
          <w:szCs w:val="24"/>
        </w:rPr>
        <w:t>(участники);</w:t>
      </w:r>
    </w:p>
    <w:p w:rsidR="00960523" w:rsidRDefault="00CC2FE6" w:rsidP="00736F12">
      <w:pPr>
        <w:pStyle w:val="a5"/>
        <w:numPr>
          <w:ilvl w:val="0"/>
          <w:numId w:val="13"/>
        </w:numPr>
        <w:tabs>
          <w:tab w:val="left" w:pos="1648"/>
          <w:tab w:val="left" w:pos="1649"/>
        </w:tabs>
        <w:rPr>
          <w:sz w:val="24"/>
          <w:szCs w:val="24"/>
        </w:rPr>
      </w:pPr>
      <w:r>
        <w:rPr>
          <w:sz w:val="24"/>
          <w:szCs w:val="24"/>
        </w:rPr>
        <w:t xml:space="preserve">Городской этап Всероссийского фестиваля детско-юношевского творчества на противопожарную тематику </w:t>
      </w:r>
      <w:r w:rsidRPr="00B67FB6">
        <w:rPr>
          <w:b/>
          <w:sz w:val="24"/>
          <w:szCs w:val="24"/>
        </w:rPr>
        <w:t>«Таланты и поклонники»</w:t>
      </w:r>
      <w:r>
        <w:rPr>
          <w:sz w:val="24"/>
          <w:szCs w:val="24"/>
        </w:rPr>
        <w:t xml:space="preserve"> («Юные таланты за безопасность») (2 место);</w:t>
      </w:r>
    </w:p>
    <w:p w:rsidR="00CC2FE6" w:rsidRDefault="00CC2FE6" w:rsidP="00736F12">
      <w:pPr>
        <w:pStyle w:val="a5"/>
        <w:numPr>
          <w:ilvl w:val="0"/>
          <w:numId w:val="13"/>
        </w:numPr>
        <w:tabs>
          <w:tab w:val="left" w:pos="1648"/>
          <w:tab w:val="left" w:pos="1649"/>
        </w:tabs>
        <w:rPr>
          <w:sz w:val="24"/>
          <w:szCs w:val="24"/>
        </w:rPr>
      </w:pPr>
      <w:r w:rsidRPr="00481556">
        <w:rPr>
          <w:sz w:val="24"/>
          <w:szCs w:val="24"/>
        </w:rPr>
        <w:t xml:space="preserve">Районный фестиваль среди воспитанников дошкольных образовательных учреждений Промышленного района г.о. Самара </w:t>
      </w:r>
      <w:r w:rsidRPr="00EF0C0E">
        <w:rPr>
          <w:b/>
          <w:sz w:val="24"/>
          <w:szCs w:val="24"/>
        </w:rPr>
        <w:t>«Самара многонациональная»</w:t>
      </w:r>
      <w:r>
        <w:rPr>
          <w:b/>
          <w:sz w:val="24"/>
          <w:szCs w:val="24"/>
        </w:rPr>
        <w:t xml:space="preserve"> </w:t>
      </w:r>
      <w:r w:rsidRPr="00CC2FE6">
        <w:rPr>
          <w:sz w:val="24"/>
          <w:szCs w:val="24"/>
        </w:rPr>
        <w:t>(участники);</w:t>
      </w:r>
    </w:p>
    <w:p w:rsidR="00CC2FE6" w:rsidRPr="00960523" w:rsidRDefault="00CC2FE6" w:rsidP="00736F12">
      <w:pPr>
        <w:pStyle w:val="a5"/>
        <w:numPr>
          <w:ilvl w:val="0"/>
          <w:numId w:val="13"/>
        </w:numPr>
        <w:tabs>
          <w:tab w:val="left" w:pos="1648"/>
          <w:tab w:val="left" w:pos="1649"/>
        </w:tabs>
        <w:rPr>
          <w:sz w:val="24"/>
          <w:szCs w:val="24"/>
        </w:rPr>
      </w:pPr>
      <w:r>
        <w:rPr>
          <w:sz w:val="24"/>
          <w:szCs w:val="24"/>
        </w:rPr>
        <w:t xml:space="preserve">Районный конкурс детского рисунка среди дошкольных образовательных учреждений  Промышленного внутригородского района г.о. Самара </w:t>
      </w:r>
      <w:r w:rsidRPr="00EF0C0E">
        <w:rPr>
          <w:b/>
          <w:sz w:val="24"/>
          <w:szCs w:val="24"/>
        </w:rPr>
        <w:t>«Мир без пожара»</w:t>
      </w:r>
    </w:p>
    <w:p w:rsidR="00670AEE" w:rsidRDefault="00670AEE" w:rsidP="00736F12">
      <w:pPr>
        <w:pStyle w:val="a5"/>
        <w:numPr>
          <w:ilvl w:val="0"/>
          <w:numId w:val="10"/>
        </w:numPr>
        <w:tabs>
          <w:tab w:val="left" w:pos="1648"/>
          <w:tab w:val="left" w:pos="1649"/>
        </w:tabs>
        <w:spacing w:before="0"/>
        <w:rPr>
          <w:sz w:val="24"/>
          <w:szCs w:val="24"/>
        </w:rPr>
      </w:pPr>
      <w:r w:rsidRPr="00DC4946">
        <w:rPr>
          <w:sz w:val="24"/>
          <w:szCs w:val="24"/>
        </w:rPr>
        <w:t>городской конкурс детских коллективных исследова</w:t>
      </w:r>
      <w:r w:rsidR="00CC2FE6">
        <w:rPr>
          <w:sz w:val="24"/>
          <w:szCs w:val="24"/>
        </w:rPr>
        <w:t>тельских проектов «Я узнаю мир» (1-3 место);</w:t>
      </w:r>
    </w:p>
    <w:p w:rsidR="00CC2FE6" w:rsidRDefault="00CC2FE6" w:rsidP="00736F12">
      <w:pPr>
        <w:pStyle w:val="a5"/>
        <w:numPr>
          <w:ilvl w:val="0"/>
          <w:numId w:val="10"/>
        </w:numPr>
        <w:tabs>
          <w:tab w:val="left" w:pos="1648"/>
          <w:tab w:val="left" w:pos="1649"/>
        </w:tabs>
        <w:spacing w:before="0"/>
        <w:rPr>
          <w:sz w:val="24"/>
          <w:szCs w:val="24"/>
        </w:rPr>
      </w:pPr>
      <w:r w:rsidRPr="00CC2FE6">
        <w:rPr>
          <w:sz w:val="24"/>
          <w:szCs w:val="24"/>
        </w:rPr>
        <w:t xml:space="preserve">Городской экологический форум </w:t>
      </w:r>
      <w:r>
        <w:rPr>
          <w:sz w:val="24"/>
          <w:szCs w:val="24"/>
        </w:rPr>
        <w:t xml:space="preserve"> </w:t>
      </w:r>
      <w:r w:rsidRPr="00CC2FE6">
        <w:rPr>
          <w:b/>
          <w:sz w:val="24"/>
          <w:szCs w:val="24"/>
        </w:rPr>
        <w:t>«Зеленая планета - 2019»</w:t>
      </w:r>
      <w:r w:rsidRPr="00CC2FE6">
        <w:rPr>
          <w:sz w:val="24"/>
          <w:szCs w:val="24"/>
        </w:rPr>
        <w:t xml:space="preserve"> номинация «Зеленая планета глазами детей»</w:t>
      </w:r>
      <w:r>
        <w:rPr>
          <w:sz w:val="24"/>
          <w:szCs w:val="24"/>
        </w:rPr>
        <w:t xml:space="preserve"> (3 место);</w:t>
      </w:r>
    </w:p>
    <w:p w:rsidR="00CC2FE6" w:rsidRPr="00CC2FE6" w:rsidRDefault="00CC2FE6" w:rsidP="00736F12">
      <w:pPr>
        <w:pStyle w:val="a5"/>
        <w:numPr>
          <w:ilvl w:val="0"/>
          <w:numId w:val="10"/>
        </w:numPr>
        <w:jc w:val="both"/>
        <w:rPr>
          <w:b/>
          <w:sz w:val="24"/>
          <w:szCs w:val="24"/>
        </w:rPr>
      </w:pPr>
      <w:r w:rsidRPr="00CC2FE6">
        <w:rPr>
          <w:bCs/>
          <w:color w:val="000000"/>
          <w:sz w:val="24"/>
          <w:szCs w:val="24"/>
        </w:rPr>
        <w:t>Городской конкурс коллективных проектов</w:t>
      </w:r>
      <w:r w:rsidRPr="00CC2FE6">
        <w:rPr>
          <w:sz w:val="24"/>
          <w:szCs w:val="24"/>
        </w:rPr>
        <w:t xml:space="preserve"> </w:t>
      </w:r>
      <w:r w:rsidRPr="00CC2FE6">
        <w:rPr>
          <w:b/>
          <w:bCs/>
          <w:color w:val="000000"/>
          <w:sz w:val="24"/>
          <w:szCs w:val="24"/>
        </w:rPr>
        <w:t>«Я узнаю мир»</w:t>
      </w:r>
      <w:r>
        <w:rPr>
          <w:b/>
          <w:bCs/>
          <w:color w:val="000000"/>
          <w:sz w:val="24"/>
          <w:szCs w:val="24"/>
        </w:rPr>
        <w:t xml:space="preserve"> </w:t>
      </w:r>
      <w:r w:rsidRPr="00CC2FE6">
        <w:rPr>
          <w:bCs/>
          <w:color w:val="000000"/>
          <w:sz w:val="24"/>
          <w:szCs w:val="24"/>
        </w:rPr>
        <w:t>(участники);</w:t>
      </w:r>
    </w:p>
    <w:p w:rsidR="00CC2FE6" w:rsidRPr="00CC2FE6" w:rsidRDefault="00CC2FE6" w:rsidP="00736F12">
      <w:pPr>
        <w:pStyle w:val="a5"/>
        <w:numPr>
          <w:ilvl w:val="0"/>
          <w:numId w:val="10"/>
        </w:numPr>
        <w:shd w:val="clear" w:color="auto" w:fill="FFFFFF"/>
        <w:jc w:val="both"/>
        <w:textAlignment w:val="baseline"/>
        <w:rPr>
          <w:color w:val="000000"/>
          <w:sz w:val="24"/>
          <w:szCs w:val="24"/>
        </w:rPr>
      </w:pPr>
      <w:r w:rsidRPr="00CC2FE6">
        <w:rPr>
          <w:bCs/>
          <w:color w:val="000000"/>
          <w:sz w:val="24"/>
          <w:szCs w:val="24"/>
          <w:bdr w:val="none" w:sz="0" w:space="0" w:color="auto" w:frame="1"/>
        </w:rPr>
        <w:t>Районные соревнования среди воспитанников дошкольных образовательных учреждений Промышленного района г.о. Самара</w:t>
      </w:r>
      <w:r>
        <w:rPr>
          <w:bCs/>
          <w:color w:val="000000"/>
          <w:sz w:val="24"/>
          <w:szCs w:val="24"/>
          <w:bdr w:val="none" w:sz="0" w:space="0" w:color="auto" w:frame="1"/>
        </w:rPr>
        <w:t xml:space="preserve"> </w:t>
      </w:r>
      <w:r w:rsidRPr="00CC2FE6">
        <w:rPr>
          <w:b/>
          <w:bCs/>
          <w:color w:val="000000"/>
          <w:sz w:val="24"/>
          <w:szCs w:val="24"/>
          <w:bdr w:val="none" w:sz="0" w:space="0" w:color="auto" w:frame="1"/>
        </w:rPr>
        <w:t>«Олимпийские надежды»</w:t>
      </w:r>
      <w:r>
        <w:rPr>
          <w:b/>
          <w:bCs/>
          <w:color w:val="000000"/>
          <w:sz w:val="24"/>
          <w:szCs w:val="24"/>
          <w:bdr w:val="none" w:sz="0" w:space="0" w:color="auto" w:frame="1"/>
        </w:rPr>
        <w:t>;</w:t>
      </w:r>
    </w:p>
    <w:p w:rsidR="00CC2FE6" w:rsidRPr="00CC2FE6" w:rsidRDefault="00CC2FE6" w:rsidP="00736F12">
      <w:pPr>
        <w:pStyle w:val="a5"/>
        <w:numPr>
          <w:ilvl w:val="0"/>
          <w:numId w:val="10"/>
        </w:numPr>
        <w:tabs>
          <w:tab w:val="left" w:pos="1648"/>
          <w:tab w:val="left" w:pos="1649"/>
        </w:tabs>
        <w:spacing w:before="0"/>
        <w:rPr>
          <w:sz w:val="24"/>
          <w:szCs w:val="24"/>
        </w:rPr>
      </w:pPr>
      <w:r>
        <w:rPr>
          <w:sz w:val="24"/>
          <w:szCs w:val="24"/>
        </w:rPr>
        <w:t xml:space="preserve">Окружной этап регионального конкурса детского творчества </w:t>
      </w:r>
      <w:r w:rsidRPr="003F3AAE">
        <w:rPr>
          <w:b/>
          <w:sz w:val="24"/>
          <w:szCs w:val="24"/>
        </w:rPr>
        <w:t>«Талантики-2019»</w:t>
      </w:r>
      <w:r>
        <w:rPr>
          <w:b/>
          <w:sz w:val="24"/>
          <w:szCs w:val="24"/>
        </w:rPr>
        <w:t>;</w:t>
      </w:r>
    </w:p>
    <w:p w:rsidR="00CC2FE6" w:rsidRPr="00CC2FE6" w:rsidRDefault="00CC2FE6" w:rsidP="00736F12">
      <w:pPr>
        <w:pStyle w:val="aa"/>
        <w:numPr>
          <w:ilvl w:val="0"/>
          <w:numId w:val="10"/>
        </w:numPr>
        <w:rPr>
          <w:sz w:val="24"/>
          <w:szCs w:val="24"/>
        </w:rPr>
      </w:pPr>
      <w:r w:rsidRPr="009D509D">
        <w:rPr>
          <w:bCs/>
          <w:sz w:val="24"/>
          <w:szCs w:val="24"/>
        </w:rPr>
        <w:t xml:space="preserve">Районный семейный конкурс по правилам дорожного движения </w:t>
      </w:r>
      <w:r w:rsidRPr="009D509D">
        <w:rPr>
          <w:b/>
          <w:bCs/>
          <w:sz w:val="24"/>
          <w:szCs w:val="24"/>
        </w:rPr>
        <w:t>«ПДД от А до Я» знает вся моя семья»</w:t>
      </w:r>
      <w:r w:rsidRPr="009D509D">
        <w:rPr>
          <w:bCs/>
          <w:sz w:val="24"/>
          <w:szCs w:val="24"/>
        </w:rPr>
        <w:t xml:space="preserve"> для воспитанников </w:t>
      </w:r>
      <w:r w:rsidRPr="009D509D">
        <w:rPr>
          <w:sz w:val="24"/>
          <w:szCs w:val="24"/>
        </w:rPr>
        <w:t>дошкольных образовательных учреждений и родителей</w:t>
      </w:r>
      <w:r>
        <w:rPr>
          <w:sz w:val="24"/>
          <w:szCs w:val="24"/>
        </w:rPr>
        <w:t xml:space="preserve"> </w:t>
      </w:r>
      <w:r w:rsidRPr="00CC2FE6">
        <w:rPr>
          <w:sz w:val="24"/>
          <w:szCs w:val="24"/>
        </w:rPr>
        <w:t>Промышленного внутригородского района г.о. Самара</w:t>
      </w:r>
      <w:r>
        <w:rPr>
          <w:sz w:val="24"/>
          <w:szCs w:val="24"/>
        </w:rPr>
        <w:t xml:space="preserve"> (участники);</w:t>
      </w:r>
    </w:p>
    <w:p w:rsidR="00CC2FE6" w:rsidRPr="00CC2FE6" w:rsidRDefault="00CC2FE6" w:rsidP="00736F12">
      <w:pPr>
        <w:pStyle w:val="aa"/>
        <w:numPr>
          <w:ilvl w:val="0"/>
          <w:numId w:val="10"/>
        </w:numPr>
        <w:rPr>
          <w:b/>
          <w:sz w:val="24"/>
          <w:szCs w:val="24"/>
        </w:rPr>
      </w:pPr>
      <w:r w:rsidRPr="00E4056A">
        <w:rPr>
          <w:sz w:val="24"/>
          <w:szCs w:val="24"/>
        </w:rPr>
        <w:t>Районный фестиваль творчества</w:t>
      </w:r>
      <w:r w:rsidRPr="00CC2FE6">
        <w:rPr>
          <w:b/>
          <w:sz w:val="24"/>
          <w:szCs w:val="24"/>
        </w:rPr>
        <w:t xml:space="preserve"> «Осенний</w:t>
      </w:r>
      <w:r w:rsidRPr="00CC2FE6">
        <w:rPr>
          <w:sz w:val="24"/>
          <w:szCs w:val="24"/>
        </w:rPr>
        <w:t xml:space="preserve"> </w:t>
      </w:r>
      <w:r w:rsidRPr="00CC2FE6">
        <w:rPr>
          <w:b/>
          <w:sz w:val="24"/>
          <w:szCs w:val="24"/>
        </w:rPr>
        <w:t xml:space="preserve">калейдоскоп» </w:t>
      </w:r>
      <w:r w:rsidRPr="00CC2FE6">
        <w:rPr>
          <w:sz w:val="24"/>
          <w:szCs w:val="24"/>
        </w:rPr>
        <w:t xml:space="preserve"> среди дошкольных образовательных учреждений Промышленного внутригородского района г.о. Самара</w:t>
      </w:r>
      <w:r>
        <w:rPr>
          <w:sz w:val="24"/>
          <w:szCs w:val="24"/>
        </w:rPr>
        <w:t xml:space="preserve"> (2 место);</w:t>
      </w:r>
    </w:p>
    <w:p w:rsidR="00CC2FE6" w:rsidRPr="00CC2FE6" w:rsidRDefault="00CC2FE6" w:rsidP="00736F12">
      <w:pPr>
        <w:pStyle w:val="aa"/>
        <w:numPr>
          <w:ilvl w:val="0"/>
          <w:numId w:val="10"/>
        </w:numPr>
        <w:rPr>
          <w:b/>
          <w:sz w:val="24"/>
          <w:szCs w:val="24"/>
        </w:rPr>
      </w:pPr>
      <w:r w:rsidRPr="00CC2FE6">
        <w:rPr>
          <w:bCs/>
          <w:sz w:val="24"/>
          <w:szCs w:val="24"/>
        </w:rPr>
        <w:t>Городской конкурс</w:t>
      </w:r>
      <w:r>
        <w:rPr>
          <w:b/>
          <w:bCs/>
          <w:sz w:val="24"/>
          <w:szCs w:val="24"/>
        </w:rPr>
        <w:t xml:space="preserve"> «Безопасное колесо» </w:t>
      </w:r>
      <w:r w:rsidRPr="00CD4B71">
        <w:rPr>
          <w:bCs/>
          <w:sz w:val="24"/>
          <w:szCs w:val="24"/>
        </w:rPr>
        <w:t xml:space="preserve">среди </w:t>
      </w:r>
      <w:r>
        <w:rPr>
          <w:bCs/>
          <w:sz w:val="24"/>
          <w:szCs w:val="24"/>
        </w:rPr>
        <w:t xml:space="preserve">муниципальных </w:t>
      </w:r>
      <w:r w:rsidRPr="00CD4B71">
        <w:rPr>
          <w:bCs/>
          <w:sz w:val="24"/>
          <w:szCs w:val="24"/>
        </w:rPr>
        <w:t>образовательных учреждений</w:t>
      </w:r>
      <w:r>
        <w:rPr>
          <w:bCs/>
          <w:sz w:val="24"/>
          <w:szCs w:val="24"/>
        </w:rPr>
        <w:t xml:space="preserve"> г.о. Самара, реализующих образовательную программу дошкольного образования (участники);</w:t>
      </w:r>
    </w:p>
    <w:p w:rsidR="00CC2FE6" w:rsidRPr="00CC2FE6" w:rsidRDefault="00CC2FE6" w:rsidP="00736F12">
      <w:pPr>
        <w:pStyle w:val="aa"/>
        <w:numPr>
          <w:ilvl w:val="0"/>
          <w:numId w:val="10"/>
        </w:numPr>
        <w:rPr>
          <w:b/>
          <w:sz w:val="24"/>
          <w:szCs w:val="24"/>
        </w:rPr>
      </w:pPr>
      <w:r w:rsidRPr="00CC2FE6">
        <w:rPr>
          <w:bCs/>
          <w:sz w:val="24"/>
          <w:szCs w:val="24"/>
        </w:rPr>
        <w:t>Открытый творческий семейный конкурс</w:t>
      </w:r>
      <w:r>
        <w:rPr>
          <w:b/>
          <w:sz w:val="24"/>
          <w:szCs w:val="24"/>
        </w:rPr>
        <w:t xml:space="preserve"> </w:t>
      </w:r>
      <w:r w:rsidRPr="00CC2FE6">
        <w:rPr>
          <w:b/>
          <w:bCs/>
          <w:sz w:val="24"/>
          <w:szCs w:val="24"/>
        </w:rPr>
        <w:t xml:space="preserve"> «Книгармония»</w:t>
      </w:r>
      <w:r>
        <w:rPr>
          <w:b/>
          <w:bCs/>
          <w:sz w:val="24"/>
          <w:szCs w:val="24"/>
        </w:rPr>
        <w:t xml:space="preserve"> </w:t>
      </w:r>
      <w:r w:rsidRPr="00CC2FE6">
        <w:rPr>
          <w:bCs/>
          <w:sz w:val="24"/>
          <w:szCs w:val="24"/>
        </w:rPr>
        <w:t>(участники);</w:t>
      </w:r>
    </w:p>
    <w:p w:rsidR="00CC2FE6" w:rsidRPr="00CC2FE6" w:rsidRDefault="00CC2FE6" w:rsidP="00736F12">
      <w:pPr>
        <w:pStyle w:val="a5"/>
        <w:numPr>
          <w:ilvl w:val="0"/>
          <w:numId w:val="10"/>
        </w:numPr>
        <w:tabs>
          <w:tab w:val="left" w:pos="1648"/>
          <w:tab w:val="left" w:pos="1649"/>
        </w:tabs>
        <w:spacing w:before="0"/>
        <w:rPr>
          <w:sz w:val="24"/>
          <w:szCs w:val="24"/>
        </w:rPr>
      </w:pPr>
      <w:r w:rsidRPr="0000034A">
        <w:rPr>
          <w:bCs/>
          <w:sz w:val="24"/>
          <w:szCs w:val="24"/>
        </w:rPr>
        <w:t xml:space="preserve">Международная Олимпиада по ПДД для дошкольников в рамках международной олимпиады </w:t>
      </w:r>
      <w:r w:rsidRPr="00CC2FE6">
        <w:rPr>
          <w:b/>
          <w:bCs/>
          <w:sz w:val="24"/>
          <w:szCs w:val="24"/>
        </w:rPr>
        <w:t>«Глобус»</w:t>
      </w:r>
      <w:r>
        <w:rPr>
          <w:b/>
          <w:bCs/>
          <w:sz w:val="24"/>
          <w:szCs w:val="24"/>
        </w:rPr>
        <w:t xml:space="preserve"> </w:t>
      </w:r>
      <w:r w:rsidRPr="00CC2FE6">
        <w:rPr>
          <w:bCs/>
          <w:sz w:val="24"/>
          <w:szCs w:val="24"/>
        </w:rPr>
        <w:t>(1-2 место);</w:t>
      </w:r>
    </w:p>
    <w:p w:rsidR="00CC2FE6" w:rsidRPr="00CC2FE6" w:rsidRDefault="00CC2FE6" w:rsidP="00736F12">
      <w:pPr>
        <w:pStyle w:val="a5"/>
        <w:numPr>
          <w:ilvl w:val="0"/>
          <w:numId w:val="10"/>
        </w:numPr>
        <w:tabs>
          <w:tab w:val="left" w:pos="1648"/>
          <w:tab w:val="left" w:pos="1649"/>
        </w:tabs>
        <w:spacing w:before="0"/>
        <w:rPr>
          <w:sz w:val="24"/>
          <w:szCs w:val="24"/>
        </w:rPr>
      </w:pPr>
      <w:r w:rsidRPr="00CD4B71">
        <w:rPr>
          <w:bCs/>
          <w:sz w:val="24"/>
          <w:szCs w:val="24"/>
        </w:rPr>
        <w:t xml:space="preserve">Районные соревнования по </w:t>
      </w:r>
      <w:r w:rsidRPr="009D509D">
        <w:rPr>
          <w:b/>
          <w:bCs/>
          <w:sz w:val="24"/>
          <w:szCs w:val="24"/>
        </w:rPr>
        <w:t>мини-футболу</w:t>
      </w:r>
      <w:r w:rsidRPr="00CD4B71">
        <w:rPr>
          <w:bCs/>
          <w:sz w:val="24"/>
          <w:szCs w:val="24"/>
        </w:rPr>
        <w:t xml:space="preserve"> в рамках Спартакиады среди дошкольных образовательных учреждений Промышленного внутригородского района г.о. Самара</w:t>
      </w:r>
    </w:p>
    <w:p w:rsidR="00670AEE" w:rsidRDefault="00EB4AA4" w:rsidP="00736F12">
      <w:pPr>
        <w:pStyle w:val="a5"/>
        <w:numPr>
          <w:ilvl w:val="0"/>
          <w:numId w:val="10"/>
        </w:numPr>
        <w:tabs>
          <w:tab w:val="left" w:pos="1648"/>
          <w:tab w:val="left" w:pos="1649"/>
        </w:tabs>
        <w:spacing w:before="0"/>
        <w:rPr>
          <w:sz w:val="24"/>
          <w:szCs w:val="24"/>
        </w:rPr>
      </w:pPr>
      <w:r w:rsidRPr="00CC2FE6">
        <w:rPr>
          <w:sz w:val="24"/>
          <w:szCs w:val="24"/>
        </w:rPr>
        <w:t xml:space="preserve">городской фестиваль детского творчества </w:t>
      </w:r>
      <w:r w:rsidR="00670AEE" w:rsidRPr="00CC2FE6">
        <w:rPr>
          <w:sz w:val="24"/>
          <w:szCs w:val="24"/>
        </w:rPr>
        <w:t>«Росточек»</w:t>
      </w:r>
      <w:r w:rsidR="00CC2FE6">
        <w:rPr>
          <w:sz w:val="24"/>
          <w:szCs w:val="24"/>
        </w:rPr>
        <w:t xml:space="preserve"> (лауреаты)</w:t>
      </w:r>
    </w:p>
    <w:p w:rsidR="00CC2FE6" w:rsidRDefault="00CC2FE6" w:rsidP="00736F12">
      <w:pPr>
        <w:pStyle w:val="a5"/>
        <w:numPr>
          <w:ilvl w:val="0"/>
          <w:numId w:val="10"/>
        </w:numPr>
        <w:tabs>
          <w:tab w:val="left" w:pos="1648"/>
          <w:tab w:val="left" w:pos="1649"/>
        </w:tabs>
        <w:spacing w:before="0"/>
        <w:rPr>
          <w:sz w:val="24"/>
          <w:szCs w:val="24"/>
        </w:rPr>
      </w:pPr>
      <w:r w:rsidRPr="00CC2FE6">
        <w:rPr>
          <w:sz w:val="24"/>
          <w:szCs w:val="24"/>
        </w:rPr>
        <w:t>Областной фестиваль творчества детей с ОВЗ «</w:t>
      </w:r>
      <w:r>
        <w:rPr>
          <w:b/>
          <w:sz w:val="24"/>
          <w:szCs w:val="24"/>
        </w:rPr>
        <w:t>Мир</w:t>
      </w:r>
      <w:r w:rsidRPr="00CC2FE6">
        <w:rPr>
          <w:b/>
          <w:sz w:val="24"/>
          <w:szCs w:val="24"/>
        </w:rPr>
        <w:t>, в котором я живу»</w:t>
      </w:r>
      <w:r w:rsidRPr="00CC2FE6">
        <w:rPr>
          <w:sz w:val="24"/>
          <w:szCs w:val="24"/>
        </w:rPr>
        <w:t>, посвященный Году театра в России и реализации федерального партийного проекта «Единая страна-доступная среда»</w:t>
      </w:r>
      <w:r>
        <w:rPr>
          <w:sz w:val="24"/>
          <w:szCs w:val="24"/>
        </w:rPr>
        <w:t xml:space="preserve"> (участники);</w:t>
      </w:r>
    </w:p>
    <w:p w:rsidR="00CC2FE6" w:rsidRPr="00CC2FE6" w:rsidRDefault="00CC2FE6" w:rsidP="00CC2FE6">
      <w:pPr>
        <w:pStyle w:val="a5"/>
        <w:tabs>
          <w:tab w:val="left" w:pos="1648"/>
          <w:tab w:val="left" w:pos="1649"/>
        </w:tabs>
        <w:spacing w:before="0"/>
        <w:ind w:left="720"/>
        <w:rPr>
          <w:sz w:val="24"/>
          <w:szCs w:val="24"/>
        </w:rPr>
      </w:pPr>
    </w:p>
    <w:p w:rsidR="00084902" w:rsidRPr="00DC4946" w:rsidRDefault="00084902" w:rsidP="00DC4946">
      <w:pPr>
        <w:jc w:val="both"/>
        <w:rPr>
          <w:sz w:val="24"/>
          <w:szCs w:val="24"/>
        </w:rPr>
      </w:pPr>
    </w:p>
    <w:p w:rsidR="00084902" w:rsidRDefault="004C0F39" w:rsidP="00DC4946">
      <w:pPr>
        <w:jc w:val="both"/>
        <w:rPr>
          <w:sz w:val="24"/>
          <w:szCs w:val="24"/>
        </w:rPr>
      </w:pPr>
      <w:r>
        <w:rPr>
          <w:sz w:val="24"/>
          <w:szCs w:val="24"/>
        </w:rPr>
        <w:t>В период с 03.09.2019 по 07.09.2019</w:t>
      </w:r>
      <w:r w:rsidR="00084902" w:rsidRPr="00DC4946">
        <w:rPr>
          <w:sz w:val="24"/>
          <w:szCs w:val="24"/>
        </w:rPr>
        <w:t xml:space="preserve"> года среди родителей воспитан</w:t>
      </w:r>
      <w:r w:rsidR="00C774EC" w:rsidRPr="00DC4946">
        <w:rPr>
          <w:sz w:val="24"/>
          <w:szCs w:val="24"/>
        </w:rPr>
        <w:t>ников было проведено анкетирован</w:t>
      </w:r>
      <w:r w:rsidR="00084902" w:rsidRPr="00DC4946">
        <w:rPr>
          <w:sz w:val="24"/>
          <w:szCs w:val="24"/>
        </w:rPr>
        <w:t xml:space="preserve">ие по вопросу удовлетворенностью качеством получения образовательных услуг. В </w:t>
      </w:r>
      <w:r w:rsidR="00A10225">
        <w:rPr>
          <w:sz w:val="24"/>
          <w:szCs w:val="24"/>
        </w:rPr>
        <w:t>анкетировании приняли участие 81,5</w:t>
      </w:r>
      <w:r w:rsidR="00084902" w:rsidRPr="00DC4946">
        <w:rPr>
          <w:sz w:val="24"/>
          <w:szCs w:val="24"/>
        </w:rPr>
        <w:t xml:space="preserve"> % родителей воспитанников.</w:t>
      </w:r>
    </w:p>
    <w:p w:rsidR="00774BFB" w:rsidRPr="00DC4946" w:rsidRDefault="00774BFB" w:rsidP="00DC4946">
      <w:pPr>
        <w:jc w:val="both"/>
        <w:rPr>
          <w:sz w:val="24"/>
          <w:szCs w:val="24"/>
        </w:rPr>
      </w:pPr>
    </w:p>
    <w:p w:rsidR="00084902" w:rsidRPr="00DC4946" w:rsidRDefault="00084902" w:rsidP="00DC4946">
      <w:pPr>
        <w:ind w:firstLine="708"/>
        <w:jc w:val="both"/>
        <w:rPr>
          <w:sz w:val="24"/>
          <w:szCs w:val="24"/>
        </w:rPr>
      </w:pPr>
      <w:r w:rsidRPr="00DC4946">
        <w:rPr>
          <w:sz w:val="24"/>
          <w:szCs w:val="24"/>
        </w:rPr>
        <w:t>Полученные данные можно представить в  сравнительной  таблице:</w:t>
      </w:r>
    </w:p>
    <w:p w:rsidR="00084902" w:rsidRPr="00DC4946" w:rsidRDefault="00084902" w:rsidP="00DC4946">
      <w:pPr>
        <w:ind w:firstLine="708"/>
        <w:jc w:val="both"/>
        <w:rPr>
          <w:sz w:val="24"/>
          <w:szCs w:val="24"/>
        </w:rPr>
      </w:pPr>
    </w:p>
    <w:tbl>
      <w:tblPr>
        <w:tblW w:w="10305" w:type="dxa"/>
        <w:tblInd w:w="-318" w:type="dxa"/>
        <w:tblLook w:val="04A0"/>
      </w:tblPr>
      <w:tblGrid>
        <w:gridCol w:w="462"/>
        <w:gridCol w:w="8731"/>
        <w:gridCol w:w="1112"/>
      </w:tblGrid>
      <w:tr w:rsidR="00084902" w:rsidRPr="00DC4946" w:rsidTr="004C0F39">
        <w:trPr>
          <w:trHeight w:val="315"/>
        </w:trPr>
        <w:tc>
          <w:tcPr>
            <w:tcW w:w="462" w:type="dxa"/>
            <w:tcBorders>
              <w:top w:val="single" w:sz="8" w:space="0" w:color="000000"/>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w:t>
            </w:r>
          </w:p>
        </w:tc>
        <w:tc>
          <w:tcPr>
            <w:tcW w:w="87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84902" w:rsidRPr="004C0F39" w:rsidRDefault="00084902" w:rsidP="00DC4946">
            <w:pPr>
              <w:jc w:val="center"/>
              <w:rPr>
                <w:i/>
                <w:color w:val="000000"/>
                <w:sz w:val="20"/>
                <w:szCs w:val="20"/>
              </w:rPr>
            </w:pPr>
            <w:r w:rsidRPr="004C0F39">
              <w:rPr>
                <w:i/>
                <w:color w:val="000000"/>
                <w:sz w:val="20"/>
                <w:szCs w:val="20"/>
              </w:rPr>
              <w:t>Вопросы анкеты</w:t>
            </w:r>
          </w:p>
        </w:tc>
        <w:tc>
          <w:tcPr>
            <w:tcW w:w="1112" w:type="dxa"/>
            <w:tcBorders>
              <w:top w:val="single" w:sz="4" w:space="0" w:color="auto"/>
              <w:left w:val="single" w:sz="4" w:space="0" w:color="auto"/>
              <w:bottom w:val="single" w:sz="4" w:space="0" w:color="auto"/>
              <w:right w:val="single" w:sz="4" w:space="0" w:color="auto"/>
            </w:tcBorders>
          </w:tcPr>
          <w:p w:rsidR="00084902" w:rsidRPr="004C0F39" w:rsidRDefault="00084902" w:rsidP="00DC4946">
            <w:pPr>
              <w:rPr>
                <w:rFonts w:ascii="Calibri" w:hAnsi="Calibri" w:cs="Calibri"/>
                <w:i/>
                <w:color w:val="000000"/>
                <w:sz w:val="20"/>
                <w:szCs w:val="20"/>
              </w:rPr>
            </w:pPr>
            <w:r w:rsidRPr="004C0F39">
              <w:rPr>
                <w:rFonts w:ascii="Calibri" w:hAnsi="Calibri" w:cs="Calibri"/>
                <w:i/>
                <w:color w:val="000000"/>
                <w:sz w:val="20"/>
                <w:szCs w:val="20"/>
              </w:rPr>
              <w:t>Средний балл</w:t>
            </w:r>
          </w:p>
        </w:tc>
      </w:tr>
      <w:tr w:rsidR="00084902" w:rsidRPr="00DC4946" w:rsidTr="004C0F39">
        <w:trPr>
          <w:trHeight w:val="315"/>
        </w:trPr>
        <w:tc>
          <w:tcPr>
            <w:tcW w:w="462" w:type="dxa"/>
            <w:tcBorders>
              <w:top w:val="single" w:sz="8" w:space="0" w:color="000000"/>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1</w:t>
            </w:r>
          </w:p>
        </w:tc>
        <w:tc>
          <w:tcPr>
            <w:tcW w:w="8731" w:type="dxa"/>
            <w:tcBorders>
              <w:top w:val="single" w:sz="4" w:space="0" w:color="auto"/>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Моему ребенку нравится ходить в детский сад</w:t>
            </w:r>
          </w:p>
        </w:tc>
        <w:tc>
          <w:tcPr>
            <w:tcW w:w="1112" w:type="dxa"/>
            <w:tcBorders>
              <w:top w:val="single" w:sz="4" w:space="0" w:color="auto"/>
              <w:left w:val="single" w:sz="4" w:space="0" w:color="auto"/>
              <w:bottom w:val="single" w:sz="4" w:space="0" w:color="auto"/>
              <w:right w:val="single" w:sz="4" w:space="0" w:color="auto"/>
            </w:tcBorders>
          </w:tcPr>
          <w:p w:rsidR="00084902" w:rsidRPr="00DC4946" w:rsidRDefault="00A10225" w:rsidP="00DC4946">
            <w:pPr>
              <w:rPr>
                <w:rFonts w:ascii="Calibri" w:hAnsi="Calibri" w:cs="Calibri"/>
                <w:b/>
                <w:color w:val="000000"/>
                <w:sz w:val="24"/>
                <w:szCs w:val="24"/>
              </w:rPr>
            </w:pPr>
            <w:r>
              <w:rPr>
                <w:rFonts w:ascii="Calibri" w:hAnsi="Calibri" w:cs="Calibri"/>
                <w:b/>
                <w:color w:val="000000"/>
                <w:sz w:val="24"/>
                <w:szCs w:val="24"/>
              </w:rPr>
              <w:t>1,9</w:t>
            </w:r>
          </w:p>
        </w:tc>
      </w:tr>
      <w:tr w:rsidR="00084902" w:rsidRPr="00DC4946" w:rsidTr="004C0F39">
        <w:trPr>
          <w:trHeight w:val="481"/>
        </w:trPr>
        <w:tc>
          <w:tcPr>
            <w:tcW w:w="462" w:type="dxa"/>
            <w:tcBorders>
              <w:top w:val="nil"/>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2</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Работа воспитателей и сотрудников детского сада достаточна, чтобы мой ребенок хорошо развивался и был благополучен</w:t>
            </w:r>
          </w:p>
        </w:tc>
        <w:tc>
          <w:tcPr>
            <w:tcW w:w="1112" w:type="dxa"/>
            <w:tcBorders>
              <w:top w:val="nil"/>
              <w:left w:val="single" w:sz="4" w:space="0" w:color="auto"/>
              <w:bottom w:val="single" w:sz="4" w:space="0" w:color="auto"/>
              <w:right w:val="single" w:sz="4" w:space="0" w:color="auto"/>
            </w:tcBorders>
          </w:tcPr>
          <w:p w:rsidR="00084902" w:rsidRPr="00DC4946" w:rsidRDefault="00084902" w:rsidP="00DC4946">
            <w:pPr>
              <w:rPr>
                <w:rFonts w:ascii="Calibri" w:hAnsi="Calibri" w:cs="Calibri"/>
                <w:b/>
                <w:color w:val="000000"/>
                <w:sz w:val="24"/>
                <w:szCs w:val="24"/>
              </w:rPr>
            </w:pPr>
            <w:r w:rsidRPr="00DC4946">
              <w:rPr>
                <w:rFonts w:ascii="Calibri" w:hAnsi="Calibri" w:cs="Calibri"/>
                <w:b/>
                <w:color w:val="000000"/>
                <w:sz w:val="24"/>
                <w:szCs w:val="24"/>
              </w:rPr>
              <w:t>1,6</w:t>
            </w:r>
          </w:p>
        </w:tc>
      </w:tr>
      <w:tr w:rsidR="00084902" w:rsidRPr="00DC4946" w:rsidTr="004C0F39">
        <w:trPr>
          <w:trHeight w:val="376"/>
        </w:trPr>
        <w:tc>
          <w:tcPr>
            <w:tcW w:w="462" w:type="dxa"/>
            <w:tcBorders>
              <w:top w:val="nil"/>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3</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В детском саду учитывают интересы и точку зрения моего ребенка</w:t>
            </w:r>
          </w:p>
        </w:tc>
        <w:tc>
          <w:tcPr>
            <w:tcW w:w="1112" w:type="dxa"/>
            <w:tcBorders>
              <w:top w:val="nil"/>
              <w:left w:val="single" w:sz="4" w:space="0" w:color="auto"/>
              <w:bottom w:val="single" w:sz="4" w:space="0" w:color="auto"/>
              <w:right w:val="single" w:sz="4" w:space="0" w:color="auto"/>
            </w:tcBorders>
          </w:tcPr>
          <w:p w:rsidR="00084902" w:rsidRPr="00DC4946" w:rsidRDefault="00084902" w:rsidP="00DC4946">
            <w:pPr>
              <w:rPr>
                <w:rFonts w:ascii="Calibri" w:hAnsi="Calibri" w:cs="Calibri"/>
                <w:b/>
                <w:color w:val="000000"/>
                <w:sz w:val="24"/>
                <w:szCs w:val="24"/>
              </w:rPr>
            </w:pPr>
            <w:r w:rsidRPr="00DC4946">
              <w:rPr>
                <w:rFonts w:ascii="Calibri" w:hAnsi="Calibri" w:cs="Calibri"/>
                <w:b/>
                <w:color w:val="000000"/>
                <w:sz w:val="24"/>
                <w:szCs w:val="24"/>
              </w:rPr>
              <w:t>1,7</w:t>
            </w:r>
          </w:p>
        </w:tc>
      </w:tr>
      <w:tr w:rsidR="00084902" w:rsidRPr="00DC4946" w:rsidTr="004C0F39">
        <w:trPr>
          <w:trHeight w:val="442"/>
        </w:trPr>
        <w:tc>
          <w:tcPr>
            <w:tcW w:w="462" w:type="dxa"/>
            <w:tcBorders>
              <w:top w:val="nil"/>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4</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Мой ребенок хорошо ухожен, за ним хороший присмотр в детском саду</w:t>
            </w:r>
          </w:p>
        </w:tc>
        <w:tc>
          <w:tcPr>
            <w:tcW w:w="1112" w:type="dxa"/>
            <w:tcBorders>
              <w:top w:val="nil"/>
              <w:left w:val="single" w:sz="4" w:space="0" w:color="auto"/>
              <w:bottom w:val="single" w:sz="4" w:space="0" w:color="auto"/>
              <w:right w:val="single" w:sz="4" w:space="0" w:color="auto"/>
            </w:tcBorders>
          </w:tcPr>
          <w:p w:rsidR="00084902" w:rsidRPr="00DC4946" w:rsidRDefault="00A10225" w:rsidP="00DC4946">
            <w:pPr>
              <w:rPr>
                <w:rFonts w:ascii="Calibri" w:hAnsi="Calibri" w:cs="Calibri"/>
                <w:b/>
                <w:color w:val="000000"/>
                <w:sz w:val="24"/>
                <w:szCs w:val="24"/>
              </w:rPr>
            </w:pPr>
            <w:r>
              <w:rPr>
                <w:rFonts w:ascii="Calibri" w:hAnsi="Calibri" w:cs="Calibri"/>
                <w:b/>
                <w:color w:val="000000"/>
                <w:sz w:val="24"/>
                <w:szCs w:val="24"/>
              </w:rPr>
              <w:t>1,8</w:t>
            </w:r>
          </w:p>
        </w:tc>
      </w:tr>
      <w:tr w:rsidR="00084902" w:rsidRPr="00DC4946" w:rsidTr="004C0F39">
        <w:trPr>
          <w:trHeight w:val="380"/>
        </w:trPr>
        <w:tc>
          <w:tcPr>
            <w:tcW w:w="462" w:type="dxa"/>
            <w:tcBorders>
              <w:top w:val="nil"/>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5</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Я знаю, что мой ребенок в безопасности в детском саду</w:t>
            </w:r>
          </w:p>
        </w:tc>
        <w:tc>
          <w:tcPr>
            <w:tcW w:w="1112" w:type="dxa"/>
            <w:tcBorders>
              <w:top w:val="nil"/>
              <w:left w:val="single" w:sz="4" w:space="0" w:color="auto"/>
              <w:bottom w:val="single" w:sz="4" w:space="0" w:color="auto"/>
              <w:right w:val="single" w:sz="4" w:space="0" w:color="auto"/>
            </w:tcBorders>
          </w:tcPr>
          <w:p w:rsidR="00084902" w:rsidRPr="00DC4946" w:rsidRDefault="00A10225" w:rsidP="00DC4946">
            <w:pPr>
              <w:rPr>
                <w:rFonts w:ascii="Calibri" w:hAnsi="Calibri" w:cs="Calibri"/>
                <w:b/>
                <w:color w:val="000000"/>
                <w:sz w:val="24"/>
                <w:szCs w:val="24"/>
              </w:rPr>
            </w:pPr>
            <w:r>
              <w:rPr>
                <w:rFonts w:ascii="Calibri" w:hAnsi="Calibri" w:cs="Calibri"/>
                <w:b/>
                <w:color w:val="000000"/>
                <w:sz w:val="24"/>
                <w:szCs w:val="24"/>
              </w:rPr>
              <w:t>1,7</w:t>
            </w:r>
          </w:p>
        </w:tc>
      </w:tr>
      <w:tr w:rsidR="00084902" w:rsidRPr="00DC4946" w:rsidTr="004C0F39">
        <w:trPr>
          <w:trHeight w:val="315"/>
        </w:trPr>
        <w:tc>
          <w:tcPr>
            <w:tcW w:w="462" w:type="dxa"/>
            <w:tcBorders>
              <w:top w:val="nil"/>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6</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Меня устраивает управление детским садом</w:t>
            </w:r>
          </w:p>
        </w:tc>
        <w:tc>
          <w:tcPr>
            <w:tcW w:w="1112" w:type="dxa"/>
            <w:tcBorders>
              <w:top w:val="nil"/>
              <w:left w:val="single" w:sz="4" w:space="0" w:color="auto"/>
              <w:bottom w:val="single" w:sz="4" w:space="0" w:color="auto"/>
              <w:right w:val="single" w:sz="4" w:space="0" w:color="auto"/>
            </w:tcBorders>
          </w:tcPr>
          <w:p w:rsidR="00084902" w:rsidRPr="00DC4946" w:rsidRDefault="00084902" w:rsidP="00DC4946">
            <w:pPr>
              <w:rPr>
                <w:rFonts w:ascii="Calibri" w:hAnsi="Calibri" w:cs="Calibri"/>
                <w:b/>
                <w:color w:val="000000"/>
                <w:sz w:val="24"/>
                <w:szCs w:val="24"/>
              </w:rPr>
            </w:pPr>
            <w:r w:rsidRPr="00DC4946">
              <w:rPr>
                <w:rFonts w:ascii="Calibri" w:hAnsi="Calibri" w:cs="Calibri"/>
                <w:b/>
                <w:color w:val="000000"/>
                <w:sz w:val="24"/>
                <w:szCs w:val="24"/>
              </w:rPr>
              <w:t>1,6</w:t>
            </w:r>
          </w:p>
        </w:tc>
      </w:tr>
      <w:tr w:rsidR="00084902" w:rsidRPr="00DC4946" w:rsidTr="004C0F39">
        <w:trPr>
          <w:trHeight w:val="341"/>
        </w:trPr>
        <w:tc>
          <w:tcPr>
            <w:tcW w:w="462" w:type="dxa"/>
            <w:tcBorders>
              <w:top w:val="nil"/>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7</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Меня устраивает материально- техническое обеспечение детского сада</w:t>
            </w:r>
          </w:p>
        </w:tc>
        <w:tc>
          <w:tcPr>
            <w:tcW w:w="1112" w:type="dxa"/>
            <w:tcBorders>
              <w:top w:val="nil"/>
              <w:left w:val="single" w:sz="4" w:space="0" w:color="auto"/>
              <w:bottom w:val="single" w:sz="4" w:space="0" w:color="auto"/>
              <w:right w:val="single" w:sz="4" w:space="0" w:color="auto"/>
            </w:tcBorders>
          </w:tcPr>
          <w:p w:rsidR="00084902" w:rsidRPr="00DC4946" w:rsidRDefault="00084902" w:rsidP="00DC4946">
            <w:pPr>
              <w:rPr>
                <w:rFonts w:ascii="Calibri" w:hAnsi="Calibri" w:cs="Calibri"/>
                <w:b/>
                <w:color w:val="000000"/>
                <w:sz w:val="24"/>
                <w:szCs w:val="24"/>
              </w:rPr>
            </w:pPr>
            <w:r w:rsidRPr="00DC4946">
              <w:rPr>
                <w:rFonts w:ascii="Calibri" w:hAnsi="Calibri" w:cs="Calibri"/>
                <w:b/>
                <w:color w:val="000000"/>
                <w:sz w:val="24"/>
                <w:szCs w:val="24"/>
              </w:rPr>
              <w:t>1,</w:t>
            </w:r>
            <w:r w:rsidR="00A10225">
              <w:rPr>
                <w:rFonts w:ascii="Calibri" w:hAnsi="Calibri" w:cs="Calibri"/>
                <w:b/>
                <w:color w:val="000000"/>
                <w:sz w:val="24"/>
                <w:szCs w:val="24"/>
              </w:rPr>
              <w:t>4</w:t>
            </w:r>
          </w:p>
        </w:tc>
      </w:tr>
      <w:tr w:rsidR="00084902" w:rsidRPr="00DC4946" w:rsidTr="004C0F39">
        <w:trPr>
          <w:trHeight w:val="315"/>
        </w:trPr>
        <w:tc>
          <w:tcPr>
            <w:tcW w:w="462" w:type="dxa"/>
            <w:tcBorders>
              <w:top w:val="nil"/>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8</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Меня устраивает питание в детском саду</w:t>
            </w:r>
          </w:p>
        </w:tc>
        <w:tc>
          <w:tcPr>
            <w:tcW w:w="1112" w:type="dxa"/>
            <w:tcBorders>
              <w:top w:val="nil"/>
              <w:left w:val="single" w:sz="4" w:space="0" w:color="auto"/>
              <w:bottom w:val="single" w:sz="4" w:space="0" w:color="auto"/>
              <w:right w:val="single" w:sz="4" w:space="0" w:color="auto"/>
            </w:tcBorders>
          </w:tcPr>
          <w:p w:rsidR="00084902" w:rsidRPr="00DC4946" w:rsidRDefault="00084902" w:rsidP="00DC4946">
            <w:pPr>
              <w:rPr>
                <w:rFonts w:ascii="Calibri" w:hAnsi="Calibri" w:cs="Calibri"/>
                <w:b/>
                <w:color w:val="000000"/>
                <w:sz w:val="24"/>
                <w:szCs w:val="24"/>
              </w:rPr>
            </w:pPr>
            <w:r w:rsidRPr="00DC4946">
              <w:rPr>
                <w:rFonts w:ascii="Calibri" w:hAnsi="Calibri" w:cs="Calibri"/>
                <w:b/>
                <w:color w:val="000000"/>
                <w:sz w:val="24"/>
                <w:szCs w:val="24"/>
              </w:rPr>
              <w:t>1,</w:t>
            </w:r>
            <w:r w:rsidR="00A10225">
              <w:rPr>
                <w:rFonts w:ascii="Calibri" w:hAnsi="Calibri" w:cs="Calibri"/>
                <w:b/>
                <w:color w:val="000000"/>
                <w:sz w:val="24"/>
                <w:szCs w:val="24"/>
              </w:rPr>
              <w:t>6</w:t>
            </w:r>
          </w:p>
        </w:tc>
      </w:tr>
      <w:tr w:rsidR="00084902" w:rsidRPr="00DC4946" w:rsidTr="004C0F39">
        <w:trPr>
          <w:trHeight w:val="352"/>
        </w:trPr>
        <w:tc>
          <w:tcPr>
            <w:tcW w:w="462" w:type="dxa"/>
            <w:tcBorders>
              <w:top w:val="nil"/>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9</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Меня устраивает подготовка к школе, осуществляемая в детском саду</w:t>
            </w:r>
          </w:p>
        </w:tc>
        <w:tc>
          <w:tcPr>
            <w:tcW w:w="1112" w:type="dxa"/>
            <w:tcBorders>
              <w:top w:val="nil"/>
              <w:left w:val="single" w:sz="4" w:space="0" w:color="auto"/>
              <w:bottom w:val="single" w:sz="4" w:space="0" w:color="auto"/>
              <w:right w:val="single" w:sz="4" w:space="0" w:color="auto"/>
            </w:tcBorders>
          </w:tcPr>
          <w:p w:rsidR="00084902" w:rsidRPr="00DC4946" w:rsidRDefault="00084902" w:rsidP="00DC4946">
            <w:pPr>
              <w:rPr>
                <w:rFonts w:ascii="Calibri" w:hAnsi="Calibri" w:cs="Calibri"/>
                <w:b/>
                <w:color w:val="000000"/>
                <w:sz w:val="24"/>
                <w:szCs w:val="24"/>
              </w:rPr>
            </w:pPr>
            <w:r w:rsidRPr="00DC4946">
              <w:rPr>
                <w:rFonts w:ascii="Calibri" w:hAnsi="Calibri" w:cs="Calibri"/>
                <w:b/>
                <w:color w:val="000000"/>
                <w:sz w:val="24"/>
                <w:szCs w:val="24"/>
              </w:rPr>
              <w:t>1,</w:t>
            </w:r>
            <w:r w:rsidR="00A10225">
              <w:rPr>
                <w:rFonts w:ascii="Calibri" w:hAnsi="Calibri" w:cs="Calibri"/>
                <w:b/>
                <w:color w:val="000000"/>
                <w:sz w:val="24"/>
                <w:szCs w:val="24"/>
              </w:rPr>
              <w:t>8</w:t>
            </w:r>
          </w:p>
        </w:tc>
      </w:tr>
      <w:tr w:rsidR="00084902" w:rsidRPr="00DC4946" w:rsidTr="004C0F39">
        <w:trPr>
          <w:trHeight w:val="290"/>
        </w:trPr>
        <w:tc>
          <w:tcPr>
            <w:tcW w:w="462" w:type="dxa"/>
            <w:tcBorders>
              <w:top w:val="nil"/>
              <w:left w:val="single" w:sz="8" w:space="0" w:color="000000"/>
              <w:bottom w:val="single" w:sz="8" w:space="0" w:color="000000"/>
              <w:right w:val="nil"/>
            </w:tcBorders>
            <w:shd w:val="clear" w:color="auto" w:fill="auto"/>
          </w:tcPr>
          <w:p w:rsidR="00084902" w:rsidRPr="00DC4946" w:rsidRDefault="00084902" w:rsidP="00DC4946">
            <w:pPr>
              <w:rPr>
                <w:color w:val="000000"/>
                <w:sz w:val="24"/>
                <w:szCs w:val="24"/>
              </w:rPr>
            </w:pPr>
            <w:r w:rsidRPr="00DC4946">
              <w:rPr>
                <w:color w:val="000000"/>
                <w:sz w:val="24"/>
                <w:szCs w:val="24"/>
              </w:rPr>
              <w:t>10</w:t>
            </w:r>
          </w:p>
        </w:tc>
        <w:tc>
          <w:tcPr>
            <w:tcW w:w="8731" w:type="dxa"/>
            <w:tcBorders>
              <w:top w:val="nil"/>
              <w:left w:val="single" w:sz="4" w:space="0" w:color="auto"/>
              <w:bottom w:val="single" w:sz="4" w:space="0" w:color="auto"/>
              <w:right w:val="single" w:sz="4" w:space="0" w:color="auto"/>
            </w:tcBorders>
            <w:shd w:val="clear" w:color="auto" w:fill="auto"/>
            <w:noWrap/>
          </w:tcPr>
          <w:p w:rsidR="00084902" w:rsidRPr="00DC4946" w:rsidRDefault="00084902" w:rsidP="00DC4946">
            <w:pPr>
              <w:rPr>
                <w:color w:val="000000"/>
                <w:sz w:val="24"/>
                <w:szCs w:val="24"/>
              </w:rPr>
            </w:pPr>
            <w:r w:rsidRPr="00DC4946">
              <w:rPr>
                <w:color w:val="000000"/>
                <w:sz w:val="24"/>
                <w:szCs w:val="24"/>
              </w:rPr>
              <w:t>Сотрудники детского сада учитывают мнение родителей в своей работе</w:t>
            </w:r>
          </w:p>
        </w:tc>
        <w:tc>
          <w:tcPr>
            <w:tcW w:w="1112" w:type="dxa"/>
            <w:tcBorders>
              <w:top w:val="nil"/>
              <w:left w:val="single" w:sz="4" w:space="0" w:color="auto"/>
              <w:bottom w:val="single" w:sz="4" w:space="0" w:color="auto"/>
              <w:right w:val="single" w:sz="4" w:space="0" w:color="auto"/>
            </w:tcBorders>
          </w:tcPr>
          <w:p w:rsidR="00084902" w:rsidRPr="00DC4946" w:rsidRDefault="00084902" w:rsidP="00DC4946">
            <w:pPr>
              <w:rPr>
                <w:rFonts w:ascii="Calibri" w:hAnsi="Calibri" w:cs="Calibri"/>
                <w:b/>
                <w:color w:val="000000"/>
                <w:sz w:val="24"/>
                <w:szCs w:val="24"/>
              </w:rPr>
            </w:pPr>
            <w:r w:rsidRPr="00DC4946">
              <w:rPr>
                <w:rFonts w:ascii="Calibri" w:hAnsi="Calibri" w:cs="Calibri"/>
                <w:b/>
                <w:color w:val="000000"/>
                <w:sz w:val="24"/>
                <w:szCs w:val="24"/>
              </w:rPr>
              <w:t>1,</w:t>
            </w:r>
            <w:r w:rsidR="00A10225">
              <w:rPr>
                <w:rFonts w:ascii="Calibri" w:hAnsi="Calibri" w:cs="Calibri"/>
                <w:b/>
                <w:color w:val="000000"/>
                <w:sz w:val="24"/>
                <w:szCs w:val="24"/>
              </w:rPr>
              <w:t>7</w:t>
            </w:r>
          </w:p>
        </w:tc>
      </w:tr>
    </w:tbl>
    <w:p w:rsidR="00084902" w:rsidRPr="00DC4946" w:rsidRDefault="00084902" w:rsidP="00DC4946">
      <w:pPr>
        <w:rPr>
          <w:sz w:val="24"/>
          <w:szCs w:val="24"/>
        </w:rPr>
      </w:pPr>
    </w:p>
    <w:p w:rsidR="00084902" w:rsidRPr="00DC4946" w:rsidRDefault="00084902" w:rsidP="00DC4946">
      <w:pPr>
        <w:ind w:firstLine="708"/>
        <w:jc w:val="both"/>
        <w:rPr>
          <w:sz w:val="24"/>
          <w:szCs w:val="24"/>
        </w:rPr>
      </w:pPr>
      <w:r w:rsidRPr="00DC4946">
        <w:rPr>
          <w:b/>
          <w:sz w:val="24"/>
          <w:szCs w:val="24"/>
        </w:rPr>
        <w:t>Таким образом</w:t>
      </w:r>
      <w:r w:rsidRPr="00DC4946">
        <w:rPr>
          <w:sz w:val="24"/>
          <w:szCs w:val="24"/>
        </w:rPr>
        <w:t>, на основании анализа анкетирования родителей выявляются  т</w:t>
      </w:r>
      <w:r w:rsidR="00EB4AA4" w:rsidRPr="00DC4946">
        <w:rPr>
          <w:sz w:val="24"/>
          <w:szCs w:val="24"/>
        </w:rPr>
        <w:t>а</w:t>
      </w:r>
      <w:r w:rsidRPr="00DC4946">
        <w:rPr>
          <w:sz w:val="24"/>
          <w:szCs w:val="24"/>
        </w:rPr>
        <w:t>к называемые «точки роста» в деятельности ДОУ, которые ставят перед коллективом следующие цели:</w:t>
      </w:r>
    </w:p>
    <w:p w:rsidR="00084902" w:rsidRPr="00DC4946" w:rsidRDefault="00084902" w:rsidP="00DC4946">
      <w:pPr>
        <w:jc w:val="both"/>
        <w:rPr>
          <w:sz w:val="24"/>
          <w:szCs w:val="24"/>
        </w:rPr>
      </w:pPr>
      <w:r w:rsidRPr="00DC4946">
        <w:rPr>
          <w:sz w:val="24"/>
          <w:szCs w:val="24"/>
        </w:rPr>
        <w:t>- проводить работу по повышению квалификации педагогов в аспекте организации личностно-ориентированного взаимодействия с детьми с целью обеспечения их эмоционального благополучия в ДОО.</w:t>
      </w:r>
    </w:p>
    <w:p w:rsidR="00DB777C" w:rsidRDefault="00084902" w:rsidP="00DC4946">
      <w:pPr>
        <w:tabs>
          <w:tab w:val="left" w:pos="1648"/>
          <w:tab w:val="left" w:pos="1649"/>
        </w:tabs>
        <w:jc w:val="both"/>
        <w:rPr>
          <w:sz w:val="24"/>
          <w:szCs w:val="24"/>
        </w:rPr>
      </w:pPr>
      <w:r w:rsidRPr="00DC4946">
        <w:rPr>
          <w:sz w:val="24"/>
          <w:szCs w:val="24"/>
          <w:u w:val="single"/>
        </w:rPr>
        <w:t>Вывод</w:t>
      </w:r>
      <w:r w:rsidR="00DB777C" w:rsidRPr="00DC4946">
        <w:rPr>
          <w:sz w:val="24"/>
          <w:szCs w:val="24"/>
        </w:rPr>
        <w:t>: таким образом, а</w:t>
      </w:r>
      <w:r w:rsidRPr="00DC4946">
        <w:rPr>
          <w:sz w:val="24"/>
          <w:szCs w:val="24"/>
        </w:rPr>
        <w:t xml:space="preserve">нкетирование родителей показало высокую степень удовлетворенности </w:t>
      </w:r>
      <w:r w:rsidR="00DB777C" w:rsidRPr="00DC4946">
        <w:rPr>
          <w:sz w:val="24"/>
          <w:szCs w:val="24"/>
        </w:rPr>
        <w:t xml:space="preserve">родителей воспитанников </w:t>
      </w:r>
      <w:r w:rsidRPr="00DC4946">
        <w:rPr>
          <w:sz w:val="24"/>
          <w:szCs w:val="24"/>
        </w:rPr>
        <w:t>качеством предоставляемых образовательных услуг</w:t>
      </w:r>
      <w:r w:rsidR="00DB777C" w:rsidRPr="00DC4946">
        <w:rPr>
          <w:sz w:val="24"/>
          <w:szCs w:val="24"/>
        </w:rPr>
        <w:t>.А общественная независимая оценка качества дошкольного образования позволяет выявить состояние и значимые тенденции в развитии дошкольного образования.</w:t>
      </w:r>
      <w:r w:rsidR="00EB4AA4" w:rsidRPr="00DC4946">
        <w:rPr>
          <w:sz w:val="24"/>
          <w:szCs w:val="24"/>
        </w:rPr>
        <w:t>А это значит, что обеспечивается безопасность пребывания ребенка в ДОУ, ему комфортно. За ним осуществляется присмотр и уход, ребенок развивается и работа воспитателей и сотрудников детского сада достаточна для решения этого вопроса. Ребенок рассматривается как субъект воспитательно-образовательного процесса.</w:t>
      </w:r>
    </w:p>
    <w:p w:rsidR="00774BFB" w:rsidRPr="00DC4946" w:rsidRDefault="00774BFB" w:rsidP="00DC4946">
      <w:pPr>
        <w:tabs>
          <w:tab w:val="left" w:pos="1648"/>
          <w:tab w:val="left" w:pos="1649"/>
        </w:tabs>
        <w:jc w:val="both"/>
        <w:rPr>
          <w:sz w:val="24"/>
          <w:szCs w:val="24"/>
        </w:rPr>
      </w:pPr>
    </w:p>
    <w:p w:rsidR="00DB777C" w:rsidRPr="00DC4946" w:rsidRDefault="00DB777C" w:rsidP="00736F12">
      <w:pPr>
        <w:pStyle w:val="a5"/>
        <w:numPr>
          <w:ilvl w:val="0"/>
          <w:numId w:val="2"/>
        </w:numPr>
        <w:tabs>
          <w:tab w:val="left" w:pos="1085"/>
        </w:tabs>
        <w:spacing w:before="0"/>
        <w:ind w:right="1596"/>
        <w:jc w:val="center"/>
        <w:rPr>
          <w:b/>
          <w:sz w:val="24"/>
          <w:szCs w:val="24"/>
          <w:lang w:val="en-US"/>
        </w:rPr>
      </w:pPr>
      <w:r w:rsidRPr="00DC4946">
        <w:rPr>
          <w:b/>
          <w:sz w:val="24"/>
          <w:szCs w:val="24"/>
        </w:rPr>
        <w:t>Оценка кадрового обеспечения.</w:t>
      </w:r>
    </w:p>
    <w:p w:rsidR="00DB777C" w:rsidRPr="00DC4946" w:rsidRDefault="00DB777C" w:rsidP="00DC4946">
      <w:pPr>
        <w:tabs>
          <w:tab w:val="left" w:pos="1085"/>
        </w:tabs>
        <w:ind w:right="1596"/>
        <w:jc w:val="both"/>
        <w:rPr>
          <w:sz w:val="24"/>
          <w:szCs w:val="24"/>
        </w:rPr>
      </w:pPr>
      <w:r w:rsidRPr="00DC4946">
        <w:rPr>
          <w:sz w:val="24"/>
          <w:szCs w:val="24"/>
        </w:rPr>
        <w:t>МБДОУ «Детский сад №18» г.о. Самара укомплектован кадрами на 100% согласно штатному расписанию.</w:t>
      </w:r>
    </w:p>
    <w:p w:rsidR="00DB777C" w:rsidRPr="00DC4946" w:rsidRDefault="00DB777C" w:rsidP="00DC4946">
      <w:pPr>
        <w:ind w:firstLine="708"/>
        <w:jc w:val="both"/>
        <w:rPr>
          <w:sz w:val="24"/>
          <w:szCs w:val="24"/>
        </w:rPr>
      </w:pPr>
      <w:r w:rsidRPr="00DC4946">
        <w:rPr>
          <w:sz w:val="24"/>
          <w:szCs w:val="24"/>
        </w:rPr>
        <w:t>В</w:t>
      </w:r>
      <w:r w:rsidRPr="00DC4946">
        <w:rPr>
          <w:rFonts w:eastAsia="Calibri"/>
          <w:sz w:val="24"/>
          <w:szCs w:val="24"/>
        </w:rPr>
        <w:t xml:space="preserve">  ДОУ  3</w:t>
      </w:r>
      <w:r w:rsidR="00A10225">
        <w:rPr>
          <w:rFonts w:eastAsia="Calibri"/>
          <w:sz w:val="24"/>
          <w:szCs w:val="24"/>
        </w:rPr>
        <w:t>4</w:t>
      </w:r>
      <w:r w:rsidRPr="00DC4946">
        <w:rPr>
          <w:rFonts w:eastAsia="Calibri"/>
          <w:sz w:val="24"/>
          <w:szCs w:val="24"/>
        </w:rPr>
        <w:t xml:space="preserve"> пе</w:t>
      </w:r>
      <w:r w:rsidRPr="00DC4946">
        <w:rPr>
          <w:sz w:val="24"/>
          <w:szCs w:val="24"/>
        </w:rPr>
        <w:t xml:space="preserve">дагогических работников: </w:t>
      </w:r>
    </w:p>
    <w:p w:rsidR="00DB777C" w:rsidRPr="00DC4946" w:rsidRDefault="00DB777C" w:rsidP="00DC4946">
      <w:pPr>
        <w:ind w:firstLine="708"/>
        <w:jc w:val="both"/>
        <w:rPr>
          <w:sz w:val="24"/>
          <w:szCs w:val="24"/>
        </w:rPr>
      </w:pPr>
      <w:r w:rsidRPr="00DC4946">
        <w:rPr>
          <w:sz w:val="24"/>
          <w:szCs w:val="24"/>
        </w:rPr>
        <w:t>-   воспитатели (в т</w:t>
      </w:r>
      <w:r w:rsidR="00C774EC" w:rsidRPr="00DC4946">
        <w:rPr>
          <w:sz w:val="24"/>
          <w:szCs w:val="24"/>
        </w:rPr>
        <w:t>.ч. старший воспитатель) - 25</w:t>
      </w:r>
      <w:r w:rsidRPr="00DC4946">
        <w:rPr>
          <w:sz w:val="24"/>
          <w:szCs w:val="24"/>
        </w:rPr>
        <w:t xml:space="preserve"> человек; </w:t>
      </w:r>
    </w:p>
    <w:p w:rsidR="00DB777C" w:rsidRPr="00DC4946" w:rsidRDefault="00DB777C" w:rsidP="00DC4946">
      <w:pPr>
        <w:ind w:firstLine="708"/>
        <w:jc w:val="both"/>
        <w:rPr>
          <w:sz w:val="24"/>
          <w:szCs w:val="24"/>
        </w:rPr>
      </w:pPr>
      <w:r w:rsidRPr="00DC4946">
        <w:rPr>
          <w:sz w:val="24"/>
          <w:szCs w:val="24"/>
        </w:rPr>
        <w:t xml:space="preserve">-   педагог-психолог - 1 человек; </w:t>
      </w:r>
    </w:p>
    <w:p w:rsidR="00DB777C" w:rsidRPr="00DC4946" w:rsidRDefault="00DB777C" w:rsidP="00DC4946">
      <w:pPr>
        <w:ind w:firstLine="708"/>
        <w:jc w:val="both"/>
        <w:rPr>
          <w:sz w:val="24"/>
          <w:szCs w:val="24"/>
        </w:rPr>
      </w:pPr>
      <w:r w:rsidRPr="00DC4946">
        <w:rPr>
          <w:sz w:val="24"/>
          <w:szCs w:val="24"/>
        </w:rPr>
        <w:t>-   музыка</w:t>
      </w:r>
      <w:r w:rsidR="00A10225">
        <w:rPr>
          <w:sz w:val="24"/>
          <w:szCs w:val="24"/>
        </w:rPr>
        <w:t>льные руководители - 2</w:t>
      </w:r>
      <w:r w:rsidR="00C774EC" w:rsidRPr="00DC4946">
        <w:rPr>
          <w:sz w:val="24"/>
          <w:szCs w:val="24"/>
        </w:rPr>
        <w:t xml:space="preserve"> человек</w:t>
      </w:r>
      <w:r w:rsidR="00A10225">
        <w:rPr>
          <w:sz w:val="24"/>
          <w:szCs w:val="24"/>
        </w:rPr>
        <w:t>а</w:t>
      </w:r>
      <w:r w:rsidRPr="00DC4946">
        <w:rPr>
          <w:sz w:val="24"/>
          <w:szCs w:val="24"/>
        </w:rPr>
        <w:t xml:space="preserve">; </w:t>
      </w:r>
    </w:p>
    <w:p w:rsidR="00DB777C" w:rsidRPr="00DC4946" w:rsidRDefault="00A10225" w:rsidP="00DC4946">
      <w:pPr>
        <w:ind w:firstLine="708"/>
        <w:jc w:val="both"/>
        <w:rPr>
          <w:sz w:val="24"/>
          <w:szCs w:val="24"/>
        </w:rPr>
      </w:pPr>
      <w:r>
        <w:rPr>
          <w:sz w:val="24"/>
          <w:szCs w:val="24"/>
        </w:rPr>
        <w:t>-   учителя-логопеды - 4</w:t>
      </w:r>
      <w:r w:rsidR="00DB777C" w:rsidRPr="00DC4946">
        <w:rPr>
          <w:sz w:val="24"/>
          <w:szCs w:val="24"/>
        </w:rPr>
        <w:t xml:space="preserve"> человека.</w:t>
      </w:r>
    </w:p>
    <w:p w:rsidR="007D4656" w:rsidRPr="00DC4946" w:rsidRDefault="007D4656" w:rsidP="00DC4946">
      <w:pPr>
        <w:ind w:firstLine="708"/>
        <w:jc w:val="both"/>
        <w:rPr>
          <w:sz w:val="24"/>
          <w:szCs w:val="24"/>
        </w:rPr>
      </w:pPr>
      <w:r w:rsidRPr="00DC4946">
        <w:rPr>
          <w:sz w:val="24"/>
          <w:szCs w:val="24"/>
        </w:rPr>
        <w:t xml:space="preserve">Соотношение воспитанников, приходившихся на 1 педагога составляет: </w:t>
      </w:r>
    </w:p>
    <w:p w:rsidR="007D4656" w:rsidRPr="00DC4946" w:rsidRDefault="00A10225" w:rsidP="00736F12">
      <w:pPr>
        <w:pStyle w:val="a5"/>
        <w:numPr>
          <w:ilvl w:val="0"/>
          <w:numId w:val="9"/>
        </w:numPr>
        <w:spacing w:before="0"/>
        <w:jc w:val="both"/>
        <w:rPr>
          <w:sz w:val="24"/>
          <w:szCs w:val="24"/>
        </w:rPr>
      </w:pPr>
      <w:r>
        <w:rPr>
          <w:sz w:val="24"/>
          <w:szCs w:val="24"/>
        </w:rPr>
        <w:t>воспитанник/педагоги - 9,3</w:t>
      </w:r>
      <w:r w:rsidR="007D4656" w:rsidRPr="00DC4946">
        <w:rPr>
          <w:sz w:val="24"/>
          <w:szCs w:val="24"/>
        </w:rPr>
        <w:t>/1;</w:t>
      </w:r>
    </w:p>
    <w:p w:rsidR="007D4656" w:rsidRPr="00DC4946" w:rsidRDefault="00A10225" w:rsidP="00736F12">
      <w:pPr>
        <w:pStyle w:val="a5"/>
        <w:numPr>
          <w:ilvl w:val="0"/>
          <w:numId w:val="9"/>
        </w:numPr>
        <w:spacing w:before="0"/>
        <w:jc w:val="both"/>
        <w:rPr>
          <w:sz w:val="24"/>
          <w:szCs w:val="24"/>
        </w:rPr>
      </w:pPr>
      <w:r>
        <w:rPr>
          <w:sz w:val="24"/>
          <w:szCs w:val="24"/>
        </w:rPr>
        <w:t>воспитанники/все сотрудники-4,6</w:t>
      </w:r>
      <w:r w:rsidR="007D4656" w:rsidRPr="00DC4946">
        <w:rPr>
          <w:sz w:val="24"/>
          <w:szCs w:val="24"/>
        </w:rPr>
        <w:t>/1</w:t>
      </w:r>
    </w:p>
    <w:p w:rsidR="00DB777C" w:rsidRPr="00DC4946" w:rsidRDefault="00DB777C" w:rsidP="00DC4946">
      <w:pPr>
        <w:jc w:val="both"/>
        <w:rPr>
          <w:b/>
          <w:i/>
          <w:sz w:val="24"/>
          <w:szCs w:val="24"/>
        </w:rPr>
      </w:pPr>
      <w:r w:rsidRPr="00DC4946">
        <w:rPr>
          <w:rFonts w:eastAsia="Calibri"/>
          <w:sz w:val="24"/>
          <w:szCs w:val="24"/>
        </w:rPr>
        <w:t xml:space="preserve">По образованию и стажу </w:t>
      </w:r>
      <w:r w:rsidR="007D4656" w:rsidRPr="00DC4946">
        <w:rPr>
          <w:rFonts w:eastAsia="Calibri"/>
          <w:sz w:val="24"/>
          <w:szCs w:val="24"/>
        </w:rPr>
        <w:t xml:space="preserve">педагоги </w:t>
      </w:r>
      <w:r w:rsidR="007D4656" w:rsidRPr="00DC4946">
        <w:rPr>
          <w:b/>
          <w:i/>
          <w:sz w:val="24"/>
          <w:szCs w:val="24"/>
        </w:rPr>
        <w:t xml:space="preserve">имеют </w:t>
      </w:r>
      <w:r w:rsidRPr="00DC4946">
        <w:rPr>
          <w:b/>
          <w:i/>
          <w:sz w:val="24"/>
          <w:szCs w:val="24"/>
        </w:rPr>
        <w:t>квалификационную категорию</w:t>
      </w:r>
      <w:r w:rsidR="00774BFB">
        <w:rPr>
          <w:b/>
          <w:i/>
          <w:sz w:val="24"/>
          <w:szCs w:val="24"/>
        </w:rPr>
        <w:t xml:space="preserve"> 26  чел (76%)</w:t>
      </w:r>
    </w:p>
    <w:p w:rsidR="00DB777C" w:rsidRPr="00DC4946" w:rsidRDefault="00DB777C" w:rsidP="00DC4946">
      <w:pPr>
        <w:jc w:val="both"/>
        <w:rPr>
          <w:sz w:val="24"/>
          <w:szCs w:val="24"/>
        </w:rPr>
      </w:pPr>
      <w:r w:rsidRPr="00DC4946">
        <w:rPr>
          <w:sz w:val="24"/>
          <w:szCs w:val="24"/>
        </w:rPr>
        <w:lastRenderedPageBreak/>
        <w:t>-   высшую</w:t>
      </w:r>
      <w:r w:rsidR="00A10225">
        <w:rPr>
          <w:sz w:val="24"/>
          <w:szCs w:val="24"/>
        </w:rPr>
        <w:t xml:space="preserve"> квалификационную категорию - 17 чел (50 </w:t>
      </w:r>
      <w:r w:rsidRPr="00DC4946">
        <w:rPr>
          <w:sz w:val="24"/>
          <w:szCs w:val="24"/>
        </w:rPr>
        <w:t>%);</w:t>
      </w:r>
    </w:p>
    <w:p w:rsidR="00DB777C" w:rsidRPr="00DC4946" w:rsidRDefault="00DB777C" w:rsidP="00DC4946">
      <w:pPr>
        <w:jc w:val="both"/>
        <w:rPr>
          <w:sz w:val="24"/>
          <w:szCs w:val="24"/>
        </w:rPr>
      </w:pPr>
      <w:r w:rsidRPr="00DC4946">
        <w:rPr>
          <w:sz w:val="24"/>
          <w:szCs w:val="24"/>
        </w:rPr>
        <w:t>-   первую</w:t>
      </w:r>
      <w:r w:rsidR="006E2CF2" w:rsidRPr="00DC4946">
        <w:rPr>
          <w:sz w:val="24"/>
          <w:szCs w:val="24"/>
        </w:rPr>
        <w:t xml:space="preserve"> квалифик</w:t>
      </w:r>
      <w:r w:rsidR="00A10225">
        <w:rPr>
          <w:sz w:val="24"/>
          <w:szCs w:val="24"/>
        </w:rPr>
        <w:t>ационную категорию - 9 чел (26,5</w:t>
      </w:r>
      <w:r w:rsidRPr="00DC4946">
        <w:rPr>
          <w:sz w:val="24"/>
          <w:szCs w:val="24"/>
        </w:rPr>
        <w:t>%);</w:t>
      </w:r>
    </w:p>
    <w:p w:rsidR="00DB777C" w:rsidRPr="00DC4946" w:rsidRDefault="00DB777C" w:rsidP="00DC4946">
      <w:pPr>
        <w:jc w:val="both"/>
        <w:rPr>
          <w:sz w:val="24"/>
          <w:szCs w:val="24"/>
        </w:rPr>
      </w:pPr>
      <w:r w:rsidRPr="00DC4946">
        <w:rPr>
          <w:sz w:val="24"/>
          <w:szCs w:val="24"/>
        </w:rPr>
        <w:t>-   аттестованы на соот</w:t>
      </w:r>
      <w:r w:rsidR="00973CEF" w:rsidRPr="00DC4946">
        <w:rPr>
          <w:sz w:val="24"/>
          <w:szCs w:val="24"/>
        </w:rPr>
        <w:t>в</w:t>
      </w:r>
      <w:r w:rsidR="00A10225">
        <w:rPr>
          <w:sz w:val="24"/>
          <w:szCs w:val="24"/>
        </w:rPr>
        <w:t xml:space="preserve">етствие занимаемой должности - 8 чел (33,5 </w:t>
      </w:r>
      <w:r w:rsidRPr="00DC4946">
        <w:rPr>
          <w:sz w:val="24"/>
          <w:szCs w:val="24"/>
        </w:rPr>
        <w:t>%);</w:t>
      </w:r>
    </w:p>
    <w:p w:rsidR="00DB777C" w:rsidRPr="00DC4946" w:rsidRDefault="00DB777C" w:rsidP="00DC4946">
      <w:pPr>
        <w:ind w:firstLine="708"/>
        <w:jc w:val="both"/>
        <w:rPr>
          <w:sz w:val="24"/>
          <w:szCs w:val="24"/>
        </w:rPr>
      </w:pPr>
      <w:r w:rsidRPr="00DC4946">
        <w:rPr>
          <w:sz w:val="24"/>
          <w:szCs w:val="24"/>
        </w:rPr>
        <w:t xml:space="preserve">Методической службой МБДОУ «Детский сад №18» повышение квалификации педагогическими работниками рассматривается как форма ценностно-смыслового, содержательного и технологического обогащения системы профессиональной деятельности дошкольного работника. </w:t>
      </w:r>
    </w:p>
    <w:p w:rsidR="007D4656" w:rsidRPr="00DC4946" w:rsidRDefault="007D4656" w:rsidP="00DC4946">
      <w:pPr>
        <w:ind w:firstLine="708"/>
        <w:jc w:val="both"/>
        <w:rPr>
          <w:sz w:val="24"/>
          <w:szCs w:val="24"/>
        </w:rPr>
      </w:pPr>
    </w:p>
    <w:p w:rsidR="00EB4AA4" w:rsidRPr="00DC4946" w:rsidRDefault="00DB777C" w:rsidP="00774BFB">
      <w:pPr>
        <w:ind w:firstLine="708"/>
        <w:jc w:val="both"/>
        <w:rPr>
          <w:sz w:val="24"/>
          <w:szCs w:val="24"/>
          <w:u w:val="single"/>
        </w:rPr>
      </w:pPr>
      <w:r w:rsidRPr="00DC4946">
        <w:rPr>
          <w:sz w:val="24"/>
          <w:szCs w:val="24"/>
          <w:u w:val="single"/>
        </w:rPr>
        <w:t>По состоянию на 31.12</w:t>
      </w:r>
      <w:r w:rsidR="00A10225">
        <w:rPr>
          <w:sz w:val="24"/>
          <w:szCs w:val="24"/>
          <w:u w:val="single"/>
        </w:rPr>
        <w:t>.2019</w:t>
      </w:r>
      <w:r w:rsidRPr="00DC4946">
        <w:rPr>
          <w:sz w:val="24"/>
          <w:szCs w:val="24"/>
          <w:u w:val="single"/>
        </w:rPr>
        <w:t xml:space="preserve"> года:</w:t>
      </w:r>
    </w:p>
    <w:p w:rsidR="00DB777C" w:rsidRPr="00DC4946" w:rsidRDefault="00DB777C" w:rsidP="00DC4946">
      <w:pPr>
        <w:jc w:val="both"/>
        <w:rPr>
          <w:b/>
          <w:i/>
          <w:sz w:val="24"/>
          <w:szCs w:val="24"/>
        </w:rPr>
      </w:pPr>
      <w:r w:rsidRPr="00DC4946">
        <w:rPr>
          <w:sz w:val="24"/>
          <w:szCs w:val="24"/>
        </w:rPr>
        <w:t xml:space="preserve"> </w:t>
      </w:r>
      <w:r w:rsidR="00774BFB">
        <w:rPr>
          <w:b/>
          <w:i/>
          <w:sz w:val="24"/>
          <w:szCs w:val="24"/>
        </w:rPr>
        <w:t>100% (34</w:t>
      </w:r>
      <w:r w:rsidRPr="00DC4946">
        <w:rPr>
          <w:b/>
          <w:i/>
          <w:sz w:val="24"/>
          <w:szCs w:val="24"/>
        </w:rPr>
        <w:t xml:space="preserve"> чел)  педагогов и специалистов ДОУ прошли курсы повышения квалификации;</w:t>
      </w:r>
    </w:p>
    <w:p w:rsidR="00DB777C" w:rsidRPr="00DC4946" w:rsidRDefault="00DB777C" w:rsidP="00DC4946">
      <w:pPr>
        <w:jc w:val="both"/>
        <w:rPr>
          <w:sz w:val="24"/>
          <w:szCs w:val="24"/>
        </w:rPr>
      </w:pPr>
      <w:r w:rsidRPr="00DC4946">
        <w:rPr>
          <w:sz w:val="24"/>
          <w:szCs w:val="24"/>
        </w:rPr>
        <w:t>-  100%  педагогов и специалистов прошли курсовую подготовку по вопросу реализации ФГОС ДО в ДОУ;</w:t>
      </w:r>
    </w:p>
    <w:p w:rsidR="00DB777C" w:rsidRPr="00DC4946" w:rsidRDefault="00DB777C" w:rsidP="00DC4946">
      <w:pPr>
        <w:jc w:val="both"/>
        <w:rPr>
          <w:sz w:val="24"/>
          <w:szCs w:val="24"/>
        </w:rPr>
      </w:pPr>
      <w:r w:rsidRPr="00DC4946">
        <w:rPr>
          <w:sz w:val="24"/>
          <w:szCs w:val="24"/>
        </w:rPr>
        <w:t xml:space="preserve">-  100% педагогов и специалистов ДОУ самостоятельно планируют повышение квалификации через автоматизированную информационную систему «АИС Кадры в образовании» </w:t>
      </w:r>
      <w:hyperlink r:id="rId10" w:history="1">
        <w:r w:rsidRPr="00DC4946">
          <w:rPr>
            <w:rStyle w:val="a8"/>
            <w:sz w:val="24"/>
            <w:szCs w:val="24"/>
          </w:rPr>
          <w:t>http://staffedu.samregion.ru/users/stat/index.php</w:t>
        </w:r>
      </w:hyperlink>
      <w:r w:rsidRPr="00DC4946">
        <w:rPr>
          <w:sz w:val="24"/>
          <w:szCs w:val="24"/>
        </w:rPr>
        <w:t>;</w:t>
      </w:r>
    </w:p>
    <w:p w:rsidR="00DB777C" w:rsidRPr="00DC4946" w:rsidRDefault="00973CEF" w:rsidP="00DC4946">
      <w:pPr>
        <w:jc w:val="both"/>
        <w:rPr>
          <w:sz w:val="24"/>
          <w:szCs w:val="24"/>
        </w:rPr>
      </w:pPr>
      <w:r w:rsidRPr="00DC4946">
        <w:rPr>
          <w:sz w:val="24"/>
          <w:szCs w:val="24"/>
        </w:rPr>
        <w:t xml:space="preserve">- </w:t>
      </w:r>
      <w:r w:rsidR="00DB777C" w:rsidRPr="00DC4946">
        <w:rPr>
          <w:sz w:val="24"/>
          <w:szCs w:val="24"/>
        </w:rPr>
        <w:t>100% педагогов и специалистов ДОУ приняли участие в мониторинге выявления профессиональных потребностей педагога в автоматизированной информационной системе «АИС Кадры в образовании»;</w:t>
      </w:r>
    </w:p>
    <w:p w:rsidR="00DB777C" w:rsidRPr="00DC4946" w:rsidRDefault="006E2CF2" w:rsidP="00DC4946">
      <w:pPr>
        <w:jc w:val="both"/>
        <w:rPr>
          <w:sz w:val="24"/>
          <w:szCs w:val="24"/>
        </w:rPr>
      </w:pPr>
      <w:r w:rsidRPr="00DC4946">
        <w:rPr>
          <w:sz w:val="24"/>
          <w:szCs w:val="24"/>
        </w:rPr>
        <w:t>-</w:t>
      </w:r>
      <w:r w:rsidR="00A10225">
        <w:rPr>
          <w:sz w:val="24"/>
          <w:szCs w:val="24"/>
        </w:rPr>
        <w:t>17,6% (6</w:t>
      </w:r>
      <w:r w:rsidR="00DB777C" w:rsidRPr="00DC4946">
        <w:rPr>
          <w:sz w:val="24"/>
          <w:szCs w:val="24"/>
        </w:rPr>
        <w:t xml:space="preserve"> чел)  прошли профессиональную переподготовку по профилю «Дошкольное образование»;</w:t>
      </w:r>
    </w:p>
    <w:p w:rsidR="00DB777C" w:rsidRDefault="006E2CF2" w:rsidP="00DC4946">
      <w:pPr>
        <w:jc w:val="both"/>
        <w:rPr>
          <w:sz w:val="24"/>
          <w:szCs w:val="24"/>
        </w:rPr>
      </w:pPr>
      <w:r w:rsidRPr="00DC4946">
        <w:rPr>
          <w:sz w:val="24"/>
          <w:szCs w:val="24"/>
        </w:rPr>
        <w:t>-</w:t>
      </w:r>
      <w:r w:rsidR="00A10225">
        <w:rPr>
          <w:sz w:val="24"/>
          <w:szCs w:val="24"/>
        </w:rPr>
        <w:t>100 % (34</w:t>
      </w:r>
      <w:r w:rsidR="00DB777C" w:rsidRPr="00DC4946">
        <w:rPr>
          <w:sz w:val="24"/>
          <w:szCs w:val="24"/>
        </w:rPr>
        <w:t xml:space="preserve"> чел) прошли курсовую подготовку по организации коррекционной работы с детьми с ОВЗ;</w:t>
      </w:r>
    </w:p>
    <w:p w:rsidR="00A10225" w:rsidRPr="00DC4946" w:rsidRDefault="00A10225" w:rsidP="00DC4946">
      <w:pPr>
        <w:jc w:val="both"/>
        <w:rPr>
          <w:sz w:val="24"/>
          <w:szCs w:val="24"/>
        </w:rPr>
      </w:pPr>
      <w:r w:rsidRPr="00DC4946">
        <w:rPr>
          <w:sz w:val="24"/>
          <w:szCs w:val="24"/>
        </w:rPr>
        <w:t>-</w:t>
      </w:r>
      <w:r>
        <w:rPr>
          <w:sz w:val="24"/>
          <w:szCs w:val="24"/>
        </w:rPr>
        <w:t>100 % (34</w:t>
      </w:r>
      <w:r w:rsidRPr="00DC4946">
        <w:rPr>
          <w:sz w:val="24"/>
          <w:szCs w:val="24"/>
        </w:rPr>
        <w:t xml:space="preserve"> чел) прошли ку</w:t>
      </w:r>
      <w:r>
        <w:rPr>
          <w:sz w:val="24"/>
          <w:szCs w:val="24"/>
        </w:rPr>
        <w:t>рсовую подготовку по оказанию первой медицинской помощи»;</w:t>
      </w:r>
    </w:p>
    <w:p w:rsidR="00DB777C" w:rsidRPr="00DC4946" w:rsidRDefault="006E2CF2" w:rsidP="00DC4946">
      <w:pPr>
        <w:jc w:val="both"/>
        <w:rPr>
          <w:color w:val="000000"/>
          <w:sz w:val="24"/>
          <w:szCs w:val="24"/>
        </w:rPr>
      </w:pPr>
      <w:r w:rsidRPr="00DC4946">
        <w:rPr>
          <w:sz w:val="24"/>
          <w:szCs w:val="24"/>
        </w:rPr>
        <w:t>-</w:t>
      </w:r>
      <w:r w:rsidR="00973CEF" w:rsidRPr="00DC4946">
        <w:rPr>
          <w:sz w:val="24"/>
          <w:szCs w:val="24"/>
        </w:rPr>
        <w:t>10</w:t>
      </w:r>
      <w:r w:rsidR="00DB777C" w:rsidRPr="00DC4946">
        <w:rPr>
          <w:sz w:val="24"/>
          <w:szCs w:val="24"/>
        </w:rPr>
        <w:t>0% (1</w:t>
      </w:r>
      <w:r w:rsidR="00973CEF" w:rsidRPr="00DC4946">
        <w:rPr>
          <w:sz w:val="24"/>
          <w:szCs w:val="24"/>
        </w:rPr>
        <w:t>2</w:t>
      </w:r>
      <w:r w:rsidR="00DB777C" w:rsidRPr="00DC4946">
        <w:rPr>
          <w:sz w:val="24"/>
          <w:szCs w:val="24"/>
        </w:rPr>
        <w:t xml:space="preserve"> чел) младших воспитателей прошли курсовую подготовку по теме </w:t>
      </w:r>
      <w:r w:rsidR="00DB777C" w:rsidRPr="00DC4946">
        <w:rPr>
          <w:color w:val="000000"/>
          <w:sz w:val="24"/>
          <w:szCs w:val="24"/>
        </w:rPr>
        <w:t>«Технологические аспекты педагогической деятельности помощника воспитателя ДОО»;</w:t>
      </w:r>
    </w:p>
    <w:p w:rsidR="007D4656" w:rsidRPr="00774BFB" w:rsidRDefault="006E2CF2" w:rsidP="00DC4946">
      <w:pPr>
        <w:jc w:val="both"/>
        <w:rPr>
          <w:color w:val="000000"/>
          <w:sz w:val="24"/>
          <w:szCs w:val="24"/>
        </w:rPr>
      </w:pPr>
      <w:r w:rsidRPr="00DC4946">
        <w:rPr>
          <w:color w:val="000000"/>
          <w:sz w:val="24"/>
          <w:szCs w:val="24"/>
        </w:rPr>
        <w:t>-</w:t>
      </w:r>
      <w:r w:rsidR="00A10225">
        <w:rPr>
          <w:color w:val="000000"/>
          <w:sz w:val="24"/>
          <w:szCs w:val="24"/>
        </w:rPr>
        <w:t xml:space="preserve"> 14,7 %  (5</w:t>
      </w:r>
      <w:r w:rsidR="00DB777C" w:rsidRPr="00DC4946">
        <w:rPr>
          <w:color w:val="000000"/>
          <w:sz w:val="24"/>
          <w:szCs w:val="24"/>
        </w:rPr>
        <w:t xml:space="preserve"> чел) педагогов и специалистов ДОУ повысили свою квалификацию на основе именного образовательного чека.</w:t>
      </w:r>
    </w:p>
    <w:p w:rsidR="00DB777C" w:rsidRPr="00DC4946" w:rsidRDefault="00DB777C" w:rsidP="00DC4946">
      <w:pPr>
        <w:jc w:val="both"/>
        <w:rPr>
          <w:sz w:val="24"/>
          <w:szCs w:val="24"/>
        </w:rPr>
      </w:pPr>
      <w:r w:rsidRPr="00DC4946">
        <w:rPr>
          <w:b/>
          <w:sz w:val="24"/>
          <w:szCs w:val="24"/>
        </w:rPr>
        <w:t xml:space="preserve">          Таким образом,</w:t>
      </w:r>
      <w:r w:rsidRPr="00DC4946">
        <w:rPr>
          <w:sz w:val="24"/>
          <w:szCs w:val="24"/>
        </w:rPr>
        <w:t xml:space="preserve"> повышение квалификации педагогов через курсовую подготовку в комплексе обеспечивает повышение качества деятельности работников ДОУ, достижение высоких образовательных результатов, рост привлекательности и конкурентоспособности дошкольного учреждения.</w:t>
      </w:r>
      <w:r w:rsidR="00973CEF" w:rsidRPr="00DC4946">
        <w:rPr>
          <w:sz w:val="24"/>
          <w:szCs w:val="24"/>
        </w:rPr>
        <w:t xml:space="preserve"> П</w:t>
      </w:r>
      <w:r w:rsidRPr="00DC4946">
        <w:rPr>
          <w:sz w:val="24"/>
          <w:szCs w:val="24"/>
        </w:rPr>
        <w:t>рофессиональный рост</w:t>
      </w:r>
      <w:r w:rsidR="00973CEF" w:rsidRPr="00DC4946">
        <w:rPr>
          <w:sz w:val="24"/>
          <w:szCs w:val="24"/>
        </w:rPr>
        <w:t xml:space="preserve"> педагога  рассматривается</w:t>
      </w:r>
      <w:r w:rsidRPr="00DC4946">
        <w:rPr>
          <w:sz w:val="24"/>
          <w:szCs w:val="24"/>
        </w:rPr>
        <w:t xml:space="preserve"> как последовательная совокупность осваиваемых им индивидуальных маршрутов, каждый из которых выступае</w:t>
      </w:r>
      <w:r w:rsidR="00973CEF" w:rsidRPr="00DC4946">
        <w:rPr>
          <w:sz w:val="24"/>
          <w:szCs w:val="24"/>
        </w:rPr>
        <w:t>т в качестве нового витка спирали.</w:t>
      </w:r>
    </w:p>
    <w:p w:rsidR="007D4656" w:rsidRPr="00DC4946" w:rsidRDefault="007D4656" w:rsidP="00DC4946">
      <w:pPr>
        <w:jc w:val="both"/>
        <w:rPr>
          <w:sz w:val="24"/>
          <w:szCs w:val="24"/>
        </w:rPr>
      </w:pPr>
    </w:p>
    <w:p w:rsidR="007D4656" w:rsidRPr="00774BFB" w:rsidRDefault="007D4656" w:rsidP="00DC4946">
      <w:pPr>
        <w:jc w:val="both"/>
        <w:rPr>
          <w:b/>
          <w:sz w:val="24"/>
          <w:szCs w:val="24"/>
        </w:rPr>
      </w:pPr>
      <w:r w:rsidRPr="00DC4946">
        <w:rPr>
          <w:sz w:val="24"/>
          <w:szCs w:val="24"/>
        </w:rPr>
        <w:t xml:space="preserve">Педагоги имеют </w:t>
      </w:r>
      <w:r w:rsidRPr="00DC4946">
        <w:rPr>
          <w:b/>
          <w:sz w:val="24"/>
          <w:szCs w:val="24"/>
        </w:rPr>
        <w:t>стаж работы по специальности</w:t>
      </w:r>
    </w:p>
    <w:tbl>
      <w:tblPr>
        <w:tblStyle w:val="ac"/>
        <w:tblW w:w="0" w:type="auto"/>
        <w:tblLook w:val="04A0"/>
      </w:tblPr>
      <w:tblGrid>
        <w:gridCol w:w="2722"/>
        <w:gridCol w:w="3348"/>
        <w:gridCol w:w="3360"/>
      </w:tblGrid>
      <w:tr w:rsidR="007D4656" w:rsidRPr="00DC4946" w:rsidTr="007D4656">
        <w:tc>
          <w:tcPr>
            <w:tcW w:w="2802" w:type="dxa"/>
          </w:tcPr>
          <w:p w:rsidR="007D4656" w:rsidRPr="00DC4946" w:rsidRDefault="007D4656" w:rsidP="00DC4946">
            <w:pPr>
              <w:jc w:val="both"/>
              <w:rPr>
                <w:sz w:val="24"/>
                <w:szCs w:val="24"/>
              </w:rPr>
            </w:pPr>
            <w:r w:rsidRPr="00DC4946">
              <w:rPr>
                <w:sz w:val="24"/>
                <w:szCs w:val="24"/>
              </w:rPr>
              <w:t>Стаж работы до 5 лет</w:t>
            </w:r>
          </w:p>
        </w:tc>
        <w:tc>
          <w:tcPr>
            <w:tcW w:w="3474" w:type="dxa"/>
          </w:tcPr>
          <w:p w:rsidR="007D4656" w:rsidRPr="00DC4946" w:rsidRDefault="007D4656" w:rsidP="00DC4946">
            <w:pPr>
              <w:jc w:val="center"/>
              <w:rPr>
                <w:sz w:val="24"/>
                <w:szCs w:val="24"/>
              </w:rPr>
            </w:pPr>
            <w:r w:rsidRPr="00DC4946">
              <w:rPr>
                <w:sz w:val="24"/>
                <w:szCs w:val="24"/>
              </w:rPr>
              <w:t>7 чел</w:t>
            </w:r>
          </w:p>
        </w:tc>
        <w:tc>
          <w:tcPr>
            <w:tcW w:w="3474" w:type="dxa"/>
          </w:tcPr>
          <w:p w:rsidR="007D4656" w:rsidRPr="00DC4946" w:rsidRDefault="006E2CF2" w:rsidP="00DC4946">
            <w:pPr>
              <w:jc w:val="center"/>
              <w:rPr>
                <w:sz w:val="24"/>
                <w:szCs w:val="24"/>
              </w:rPr>
            </w:pPr>
            <w:r w:rsidRPr="00DC4946">
              <w:rPr>
                <w:sz w:val="24"/>
                <w:szCs w:val="24"/>
              </w:rPr>
              <w:t xml:space="preserve">22,5 </w:t>
            </w:r>
            <w:r w:rsidR="007D4656" w:rsidRPr="00DC4946">
              <w:rPr>
                <w:sz w:val="24"/>
                <w:szCs w:val="24"/>
              </w:rPr>
              <w:t>%</w:t>
            </w:r>
          </w:p>
        </w:tc>
      </w:tr>
      <w:tr w:rsidR="007D4656" w:rsidRPr="00DC4946" w:rsidTr="007D4656">
        <w:tc>
          <w:tcPr>
            <w:tcW w:w="2802" w:type="dxa"/>
          </w:tcPr>
          <w:p w:rsidR="007D4656" w:rsidRPr="00DC4946" w:rsidRDefault="007D4656" w:rsidP="00DC4946">
            <w:pPr>
              <w:jc w:val="both"/>
              <w:rPr>
                <w:sz w:val="24"/>
                <w:szCs w:val="24"/>
              </w:rPr>
            </w:pPr>
            <w:r w:rsidRPr="00DC4946">
              <w:rPr>
                <w:sz w:val="24"/>
                <w:szCs w:val="24"/>
              </w:rPr>
              <w:t>От 5 до 10 лет</w:t>
            </w:r>
          </w:p>
        </w:tc>
        <w:tc>
          <w:tcPr>
            <w:tcW w:w="3474" w:type="dxa"/>
          </w:tcPr>
          <w:p w:rsidR="007D4656" w:rsidRPr="00DC4946" w:rsidRDefault="007D4656" w:rsidP="00DC4946">
            <w:pPr>
              <w:jc w:val="center"/>
              <w:rPr>
                <w:sz w:val="24"/>
                <w:szCs w:val="24"/>
              </w:rPr>
            </w:pPr>
            <w:r w:rsidRPr="00DC4946">
              <w:rPr>
                <w:sz w:val="24"/>
                <w:szCs w:val="24"/>
              </w:rPr>
              <w:t>2 чел</w:t>
            </w:r>
          </w:p>
        </w:tc>
        <w:tc>
          <w:tcPr>
            <w:tcW w:w="3474" w:type="dxa"/>
          </w:tcPr>
          <w:p w:rsidR="007D4656" w:rsidRPr="00DC4946" w:rsidRDefault="007D4656" w:rsidP="00DC4946">
            <w:pPr>
              <w:jc w:val="center"/>
              <w:rPr>
                <w:sz w:val="24"/>
                <w:szCs w:val="24"/>
              </w:rPr>
            </w:pPr>
            <w:r w:rsidRPr="00DC4946">
              <w:rPr>
                <w:sz w:val="24"/>
                <w:szCs w:val="24"/>
              </w:rPr>
              <w:t>6</w:t>
            </w:r>
            <w:r w:rsidR="006E2CF2" w:rsidRPr="00DC4946">
              <w:rPr>
                <w:sz w:val="24"/>
                <w:szCs w:val="24"/>
              </w:rPr>
              <w:t>,4</w:t>
            </w:r>
            <w:r w:rsidRPr="00DC4946">
              <w:rPr>
                <w:sz w:val="24"/>
                <w:szCs w:val="24"/>
              </w:rPr>
              <w:t>%</w:t>
            </w:r>
          </w:p>
        </w:tc>
      </w:tr>
      <w:tr w:rsidR="007D4656" w:rsidRPr="00DC4946" w:rsidTr="007D4656">
        <w:tc>
          <w:tcPr>
            <w:tcW w:w="2802" w:type="dxa"/>
          </w:tcPr>
          <w:p w:rsidR="007D4656" w:rsidRPr="00DC4946" w:rsidRDefault="007D4656" w:rsidP="00DC4946">
            <w:pPr>
              <w:jc w:val="both"/>
              <w:rPr>
                <w:sz w:val="24"/>
                <w:szCs w:val="24"/>
              </w:rPr>
            </w:pPr>
            <w:r w:rsidRPr="00DC4946">
              <w:rPr>
                <w:sz w:val="24"/>
                <w:szCs w:val="24"/>
              </w:rPr>
              <w:t>От 10 до 20 лет</w:t>
            </w:r>
          </w:p>
        </w:tc>
        <w:tc>
          <w:tcPr>
            <w:tcW w:w="3474" w:type="dxa"/>
          </w:tcPr>
          <w:p w:rsidR="007D4656" w:rsidRPr="00DC4946" w:rsidRDefault="007D4656" w:rsidP="00DC4946">
            <w:pPr>
              <w:jc w:val="center"/>
              <w:rPr>
                <w:sz w:val="24"/>
                <w:szCs w:val="24"/>
              </w:rPr>
            </w:pPr>
            <w:r w:rsidRPr="00DC4946">
              <w:rPr>
                <w:sz w:val="24"/>
                <w:szCs w:val="24"/>
              </w:rPr>
              <w:t>8 чел</w:t>
            </w:r>
          </w:p>
        </w:tc>
        <w:tc>
          <w:tcPr>
            <w:tcW w:w="3474" w:type="dxa"/>
          </w:tcPr>
          <w:p w:rsidR="007D4656" w:rsidRPr="00DC4946" w:rsidRDefault="006E2CF2" w:rsidP="00DC4946">
            <w:pPr>
              <w:jc w:val="center"/>
              <w:rPr>
                <w:sz w:val="24"/>
                <w:szCs w:val="24"/>
              </w:rPr>
            </w:pPr>
            <w:r w:rsidRPr="00DC4946">
              <w:rPr>
                <w:sz w:val="24"/>
                <w:szCs w:val="24"/>
              </w:rPr>
              <w:t>25,8</w:t>
            </w:r>
            <w:r w:rsidR="007D4656" w:rsidRPr="00DC4946">
              <w:rPr>
                <w:sz w:val="24"/>
                <w:szCs w:val="24"/>
              </w:rPr>
              <w:t>%</w:t>
            </w:r>
          </w:p>
        </w:tc>
      </w:tr>
      <w:tr w:rsidR="007D4656" w:rsidRPr="00DC4946" w:rsidTr="007D4656">
        <w:tc>
          <w:tcPr>
            <w:tcW w:w="2802" w:type="dxa"/>
          </w:tcPr>
          <w:p w:rsidR="007D4656" w:rsidRPr="00DC4946" w:rsidRDefault="007D4656" w:rsidP="00DC4946">
            <w:pPr>
              <w:jc w:val="both"/>
              <w:rPr>
                <w:sz w:val="24"/>
                <w:szCs w:val="24"/>
              </w:rPr>
            </w:pPr>
            <w:r w:rsidRPr="00DC4946">
              <w:rPr>
                <w:sz w:val="24"/>
                <w:szCs w:val="24"/>
              </w:rPr>
              <w:t>Свыше 20 лет</w:t>
            </w:r>
          </w:p>
        </w:tc>
        <w:tc>
          <w:tcPr>
            <w:tcW w:w="3474" w:type="dxa"/>
          </w:tcPr>
          <w:p w:rsidR="007D4656" w:rsidRPr="00DC4946" w:rsidRDefault="006E2CF2" w:rsidP="00DC4946">
            <w:pPr>
              <w:jc w:val="center"/>
              <w:rPr>
                <w:sz w:val="24"/>
                <w:szCs w:val="24"/>
              </w:rPr>
            </w:pPr>
            <w:r w:rsidRPr="00DC4946">
              <w:rPr>
                <w:sz w:val="24"/>
                <w:szCs w:val="24"/>
              </w:rPr>
              <w:t>14</w:t>
            </w:r>
            <w:r w:rsidR="007D4656" w:rsidRPr="00DC4946">
              <w:rPr>
                <w:sz w:val="24"/>
                <w:szCs w:val="24"/>
              </w:rPr>
              <w:t xml:space="preserve"> чел</w:t>
            </w:r>
          </w:p>
        </w:tc>
        <w:tc>
          <w:tcPr>
            <w:tcW w:w="3474" w:type="dxa"/>
          </w:tcPr>
          <w:p w:rsidR="007D4656" w:rsidRPr="00DC4946" w:rsidRDefault="006E2CF2" w:rsidP="00DC4946">
            <w:pPr>
              <w:jc w:val="center"/>
              <w:rPr>
                <w:sz w:val="24"/>
                <w:szCs w:val="24"/>
              </w:rPr>
            </w:pPr>
            <w:r w:rsidRPr="00DC4946">
              <w:rPr>
                <w:sz w:val="24"/>
                <w:szCs w:val="24"/>
              </w:rPr>
              <w:t>45,3</w:t>
            </w:r>
            <w:r w:rsidR="008830AC" w:rsidRPr="00DC4946">
              <w:rPr>
                <w:sz w:val="24"/>
                <w:szCs w:val="24"/>
              </w:rPr>
              <w:t>%</w:t>
            </w:r>
          </w:p>
        </w:tc>
      </w:tr>
    </w:tbl>
    <w:p w:rsidR="007D4656" w:rsidRPr="00DC4946" w:rsidRDefault="007D4656" w:rsidP="00DC4946">
      <w:pPr>
        <w:jc w:val="both"/>
        <w:rPr>
          <w:sz w:val="24"/>
          <w:szCs w:val="24"/>
        </w:rPr>
      </w:pPr>
    </w:p>
    <w:p w:rsidR="008830AC" w:rsidRPr="00DC4946" w:rsidRDefault="008830AC" w:rsidP="00DC4946">
      <w:pPr>
        <w:jc w:val="both"/>
        <w:rPr>
          <w:b/>
          <w:sz w:val="24"/>
          <w:szCs w:val="24"/>
        </w:rPr>
      </w:pPr>
      <w:r w:rsidRPr="00DC4946">
        <w:rPr>
          <w:sz w:val="24"/>
          <w:szCs w:val="24"/>
        </w:rPr>
        <w:t xml:space="preserve">Педагоги имеют </w:t>
      </w:r>
      <w:r w:rsidRPr="00DC4946">
        <w:rPr>
          <w:b/>
          <w:sz w:val="24"/>
          <w:szCs w:val="24"/>
        </w:rPr>
        <w:t>специальное образование</w:t>
      </w:r>
    </w:p>
    <w:tbl>
      <w:tblPr>
        <w:tblStyle w:val="ac"/>
        <w:tblW w:w="0" w:type="auto"/>
        <w:tblLook w:val="04A0"/>
      </w:tblPr>
      <w:tblGrid>
        <w:gridCol w:w="3835"/>
        <w:gridCol w:w="2624"/>
        <w:gridCol w:w="2971"/>
      </w:tblGrid>
      <w:tr w:rsidR="008830AC" w:rsidRPr="00DC4946" w:rsidTr="008830AC">
        <w:tc>
          <w:tcPr>
            <w:tcW w:w="3936" w:type="dxa"/>
          </w:tcPr>
          <w:p w:rsidR="008830AC" w:rsidRPr="00DC4946" w:rsidRDefault="008830AC" w:rsidP="00DC4946">
            <w:pPr>
              <w:jc w:val="both"/>
              <w:rPr>
                <w:sz w:val="24"/>
                <w:szCs w:val="24"/>
              </w:rPr>
            </w:pPr>
            <w:r w:rsidRPr="00DC4946">
              <w:rPr>
                <w:sz w:val="24"/>
                <w:szCs w:val="24"/>
              </w:rPr>
              <w:t>Высшее педагогическое</w:t>
            </w:r>
          </w:p>
        </w:tc>
        <w:tc>
          <w:tcPr>
            <w:tcW w:w="2730" w:type="dxa"/>
          </w:tcPr>
          <w:p w:rsidR="008830AC" w:rsidRPr="00DC4946" w:rsidRDefault="000850ED" w:rsidP="00DC4946">
            <w:pPr>
              <w:jc w:val="center"/>
              <w:rPr>
                <w:sz w:val="24"/>
                <w:szCs w:val="24"/>
              </w:rPr>
            </w:pPr>
            <w:r>
              <w:rPr>
                <w:sz w:val="24"/>
                <w:szCs w:val="24"/>
              </w:rPr>
              <w:t>14</w:t>
            </w:r>
            <w:r w:rsidR="008830AC" w:rsidRPr="00DC4946">
              <w:rPr>
                <w:sz w:val="24"/>
                <w:szCs w:val="24"/>
              </w:rPr>
              <w:t xml:space="preserve"> чел</w:t>
            </w:r>
          </w:p>
        </w:tc>
        <w:tc>
          <w:tcPr>
            <w:tcW w:w="3081" w:type="dxa"/>
          </w:tcPr>
          <w:p w:rsidR="008830AC" w:rsidRPr="00DC4946" w:rsidRDefault="000850ED" w:rsidP="00DC4946">
            <w:pPr>
              <w:jc w:val="center"/>
              <w:rPr>
                <w:sz w:val="24"/>
                <w:szCs w:val="24"/>
              </w:rPr>
            </w:pPr>
            <w:r>
              <w:rPr>
                <w:sz w:val="24"/>
                <w:szCs w:val="24"/>
              </w:rPr>
              <w:t>41,2</w:t>
            </w:r>
            <w:r w:rsidR="008830AC" w:rsidRPr="00DC4946">
              <w:rPr>
                <w:sz w:val="24"/>
                <w:szCs w:val="24"/>
              </w:rPr>
              <w:t>%</w:t>
            </w:r>
          </w:p>
        </w:tc>
      </w:tr>
      <w:tr w:rsidR="008830AC" w:rsidRPr="00DC4946" w:rsidTr="008830AC">
        <w:tc>
          <w:tcPr>
            <w:tcW w:w="3936" w:type="dxa"/>
          </w:tcPr>
          <w:p w:rsidR="008830AC" w:rsidRPr="00DC4946" w:rsidRDefault="008830AC" w:rsidP="00DC4946">
            <w:pPr>
              <w:jc w:val="both"/>
              <w:rPr>
                <w:sz w:val="24"/>
                <w:szCs w:val="24"/>
              </w:rPr>
            </w:pPr>
            <w:r w:rsidRPr="00DC4946">
              <w:rPr>
                <w:sz w:val="24"/>
                <w:szCs w:val="24"/>
              </w:rPr>
              <w:t>Средне-специальное</w:t>
            </w:r>
          </w:p>
        </w:tc>
        <w:tc>
          <w:tcPr>
            <w:tcW w:w="2730" w:type="dxa"/>
          </w:tcPr>
          <w:p w:rsidR="008830AC" w:rsidRPr="00DC4946" w:rsidRDefault="000850ED" w:rsidP="00DC4946">
            <w:pPr>
              <w:jc w:val="center"/>
              <w:rPr>
                <w:sz w:val="24"/>
                <w:szCs w:val="24"/>
              </w:rPr>
            </w:pPr>
            <w:r>
              <w:rPr>
                <w:sz w:val="24"/>
                <w:szCs w:val="24"/>
              </w:rPr>
              <w:t>14</w:t>
            </w:r>
            <w:r w:rsidR="008830AC" w:rsidRPr="00DC4946">
              <w:rPr>
                <w:sz w:val="24"/>
                <w:szCs w:val="24"/>
              </w:rPr>
              <w:t xml:space="preserve"> чел</w:t>
            </w:r>
          </w:p>
        </w:tc>
        <w:tc>
          <w:tcPr>
            <w:tcW w:w="3081" w:type="dxa"/>
          </w:tcPr>
          <w:p w:rsidR="008830AC" w:rsidRPr="00DC4946" w:rsidRDefault="000850ED" w:rsidP="00DC4946">
            <w:pPr>
              <w:jc w:val="center"/>
              <w:rPr>
                <w:sz w:val="24"/>
                <w:szCs w:val="24"/>
              </w:rPr>
            </w:pPr>
            <w:r>
              <w:rPr>
                <w:sz w:val="24"/>
                <w:szCs w:val="24"/>
              </w:rPr>
              <w:t xml:space="preserve">41,2 </w:t>
            </w:r>
            <w:r w:rsidR="008830AC" w:rsidRPr="00DC4946">
              <w:rPr>
                <w:sz w:val="24"/>
                <w:szCs w:val="24"/>
              </w:rPr>
              <w:t>%</w:t>
            </w:r>
          </w:p>
        </w:tc>
      </w:tr>
      <w:tr w:rsidR="008830AC" w:rsidRPr="00DC4946" w:rsidTr="008830AC">
        <w:tc>
          <w:tcPr>
            <w:tcW w:w="3936" w:type="dxa"/>
          </w:tcPr>
          <w:p w:rsidR="008830AC" w:rsidRPr="00DC4946" w:rsidRDefault="008830AC" w:rsidP="00DC4946">
            <w:pPr>
              <w:jc w:val="both"/>
              <w:rPr>
                <w:sz w:val="24"/>
                <w:szCs w:val="24"/>
              </w:rPr>
            </w:pPr>
            <w:r w:rsidRPr="00DC4946">
              <w:rPr>
                <w:sz w:val="24"/>
                <w:szCs w:val="24"/>
              </w:rPr>
              <w:t>Переподготовка по направлению «Дошкольное образование»</w:t>
            </w:r>
          </w:p>
        </w:tc>
        <w:tc>
          <w:tcPr>
            <w:tcW w:w="2730" w:type="dxa"/>
          </w:tcPr>
          <w:p w:rsidR="008830AC" w:rsidRPr="00DC4946" w:rsidRDefault="000850ED" w:rsidP="00DC4946">
            <w:pPr>
              <w:jc w:val="center"/>
              <w:rPr>
                <w:sz w:val="24"/>
                <w:szCs w:val="24"/>
              </w:rPr>
            </w:pPr>
            <w:r>
              <w:rPr>
                <w:sz w:val="24"/>
                <w:szCs w:val="24"/>
              </w:rPr>
              <w:t>6</w:t>
            </w:r>
            <w:r w:rsidR="008830AC" w:rsidRPr="00DC4946">
              <w:rPr>
                <w:sz w:val="24"/>
                <w:szCs w:val="24"/>
              </w:rPr>
              <w:t xml:space="preserve"> чел</w:t>
            </w:r>
          </w:p>
        </w:tc>
        <w:tc>
          <w:tcPr>
            <w:tcW w:w="3081" w:type="dxa"/>
          </w:tcPr>
          <w:p w:rsidR="008830AC" w:rsidRPr="00DC4946" w:rsidRDefault="000850ED" w:rsidP="00DC4946">
            <w:pPr>
              <w:jc w:val="center"/>
              <w:rPr>
                <w:sz w:val="24"/>
                <w:szCs w:val="24"/>
              </w:rPr>
            </w:pPr>
            <w:r>
              <w:rPr>
                <w:sz w:val="24"/>
                <w:szCs w:val="24"/>
              </w:rPr>
              <w:t xml:space="preserve">17,6 </w:t>
            </w:r>
            <w:r w:rsidR="008830AC" w:rsidRPr="00DC4946">
              <w:rPr>
                <w:sz w:val="24"/>
                <w:szCs w:val="24"/>
              </w:rPr>
              <w:t>%</w:t>
            </w:r>
          </w:p>
        </w:tc>
      </w:tr>
    </w:tbl>
    <w:p w:rsidR="00774BFB" w:rsidRDefault="00774BFB" w:rsidP="00774BFB">
      <w:pPr>
        <w:tabs>
          <w:tab w:val="left" w:pos="1085"/>
        </w:tabs>
        <w:ind w:right="1596"/>
        <w:rPr>
          <w:sz w:val="24"/>
          <w:szCs w:val="24"/>
        </w:rPr>
      </w:pPr>
    </w:p>
    <w:p w:rsidR="008830AC" w:rsidRPr="00774BFB" w:rsidRDefault="000850ED" w:rsidP="00774BFB">
      <w:pPr>
        <w:tabs>
          <w:tab w:val="left" w:pos="1085"/>
        </w:tabs>
        <w:rPr>
          <w:b/>
          <w:sz w:val="24"/>
          <w:szCs w:val="24"/>
        </w:rPr>
      </w:pPr>
      <w:r w:rsidRPr="00774BFB">
        <w:rPr>
          <w:sz w:val="24"/>
          <w:szCs w:val="24"/>
        </w:rPr>
        <w:t>В 2019</w:t>
      </w:r>
      <w:r w:rsidR="008830AC" w:rsidRPr="00774BFB">
        <w:rPr>
          <w:sz w:val="24"/>
          <w:szCs w:val="24"/>
        </w:rPr>
        <w:t xml:space="preserve"> году педагоги и специалисты ДОО представили свой</w:t>
      </w:r>
      <w:r w:rsidR="00774BFB">
        <w:rPr>
          <w:b/>
          <w:sz w:val="24"/>
          <w:szCs w:val="24"/>
        </w:rPr>
        <w:t xml:space="preserve"> опы</w:t>
      </w:r>
      <w:r w:rsidR="00F8179E">
        <w:rPr>
          <w:b/>
          <w:sz w:val="24"/>
          <w:szCs w:val="24"/>
        </w:rPr>
        <w:t>т</w:t>
      </w:r>
      <w:r w:rsidR="00774BFB">
        <w:rPr>
          <w:b/>
          <w:sz w:val="24"/>
          <w:szCs w:val="24"/>
        </w:rPr>
        <w:t xml:space="preserve"> </w:t>
      </w:r>
      <w:r w:rsidR="008830AC" w:rsidRPr="00774BFB">
        <w:rPr>
          <w:b/>
          <w:sz w:val="24"/>
          <w:szCs w:val="24"/>
        </w:rPr>
        <w:t>работы на различных уровнях:</w:t>
      </w:r>
    </w:p>
    <w:p w:rsidR="003736B7" w:rsidRPr="003736B7" w:rsidRDefault="003736B7" w:rsidP="00736F12">
      <w:pPr>
        <w:pStyle w:val="a5"/>
        <w:numPr>
          <w:ilvl w:val="0"/>
          <w:numId w:val="14"/>
        </w:numPr>
        <w:jc w:val="both"/>
        <w:rPr>
          <w:sz w:val="24"/>
          <w:szCs w:val="24"/>
        </w:rPr>
      </w:pPr>
      <w:r w:rsidRPr="003736B7">
        <w:rPr>
          <w:sz w:val="24"/>
          <w:szCs w:val="24"/>
          <w:lang w:val="en-US"/>
        </w:rPr>
        <w:t>VIII</w:t>
      </w:r>
      <w:r w:rsidRPr="003736B7">
        <w:rPr>
          <w:sz w:val="24"/>
          <w:szCs w:val="24"/>
        </w:rPr>
        <w:t xml:space="preserve"> Международный педагогический форум «Эволюция теории и практики современного образования: реалии</w:t>
      </w:r>
      <w:r w:rsidRPr="003736B7">
        <w:rPr>
          <w:i/>
          <w:sz w:val="32"/>
          <w:szCs w:val="24"/>
        </w:rPr>
        <w:t xml:space="preserve"> </w:t>
      </w:r>
      <w:r w:rsidRPr="003736B7">
        <w:rPr>
          <w:sz w:val="24"/>
          <w:szCs w:val="24"/>
        </w:rPr>
        <w:t>и перспективы»</w:t>
      </w:r>
      <w:r>
        <w:rPr>
          <w:sz w:val="24"/>
          <w:szCs w:val="24"/>
        </w:rPr>
        <w:t>;</w:t>
      </w:r>
    </w:p>
    <w:p w:rsidR="00EB4AA4" w:rsidRPr="003736B7" w:rsidRDefault="003736B7" w:rsidP="00736F12">
      <w:pPr>
        <w:pStyle w:val="a5"/>
        <w:numPr>
          <w:ilvl w:val="0"/>
          <w:numId w:val="14"/>
        </w:numPr>
        <w:jc w:val="both"/>
        <w:rPr>
          <w:bCs/>
          <w:sz w:val="24"/>
          <w:szCs w:val="24"/>
        </w:rPr>
      </w:pPr>
      <w:r w:rsidRPr="00524C04">
        <w:rPr>
          <w:color w:val="000000"/>
          <w:sz w:val="24"/>
          <w:szCs w:val="24"/>
          <w:shd w:val="clear" w:color="auto" w:fill="FFFFFF"/>
        </w:rPr>
        <w:t xml:space="preserve">Межрегиональный поволжский открытый фестиваль педагогических идей </w:t>
      </w:r>
      <w:r w:rsidRPr="00524C04">
        <w:rPr>
          <w:color w:val="000000"/>
          <w:sz w:val="24"/>
          <w:szCs w:val="24"/>
          <w:shd w:val="clear" w:color="auto" w:fill="FFFFFF"/>
        </w:rPr>
        <w:lastRenderedPageBreak/>
        <w:t>и инноваций в области дошкольного образования «</w:t>
      </w:r>
      <w:r w:rsidRPr="00B67FB6">
        <w:rPr>
          <w:b/>
          <w:color w:val="000000"/>
          <w:sz w:val="24"/>
          <w:szCs w:val="24"/>
          <w:shd w:val="clear" w:color="auto" w:fill="FFFFFF"/>
        </w:rPr>
        <w:t>ИнноФест»–2019</w:t>
      </w:r>
      <w:r>
        <w:rPr>
          <w:rFonts w:ascii="Arial" w:hAnsi="Arial" w:cs="Arial"/>
          <w:color w:val="000000"/>
          <w:sz w:val="19"/>
          <w:szCs w:val="19"/>
          <w:shd w:val="clear" w:color="auto" w:fill="FFFFFF"/>
        </w:rPr>
        <w:t>»;</w:t>
      </w:r>
    </w:p>
    <w:p w:rsidR="003736B7" w:rsidRPr="003736B7" w:rsidRDefault="003736B7" w:rsidP="00736F12">
      <w:pPr>
        <w:pStyle w:val="a5"/>
        <w:numPr>
          <w:ilvl w:val="0"/>
          <w:numId w:val="14"/>
        </w:numPr>
        <w:jc w:val="both"/>
        <w:rPr>
          <w:bCs/>
          <w:sz w:val="24"/>
          <w:szCs w:val="24"/>
        </w:rPr>
      </w:pPr>
      <w:r w:rsidRPr="009F0279">
        <w:rPr>
          <w:sz w:val="24"/>
          <w:szCs w:val="24"/>
          <w:lang w:val="en-US"/>
        </w:rPr>
        <w:t>IX</w:t>
      </w:r>
      <w:r w:rsidRPr="009F0279">
        <w:rPr>
          <w:sz w:val="24"/>
          <w:szCs w:val="24"/>
        </w:rPr>
        <w:t xml:space="preserve"> Всероссийский фестиваль педагогического мастерства и творчества работников дошкольного образования</w:t>
      </w:r>
      <w:r>
        <w:rPr>
          <w:sz w:val="24"/>
          <w:szCs w:val="24"/>
        </w:rPr>
        <w:t xml:space="preserve"> </w:t>
      </w:r>
      <w:r w:rsidRPr="003736B7">
        <w:rPr>
          <w:b/>
          <w:sz w:val="24"/>
          <w:szCs w:val="24"/>
        </w:rPr>
        <w:t>(г.Кинель</w:t>
      </w:r>
      <w:r>
        <w:rPr>
          <w:sz w:val="24"/>
          <w:szCs w:val="24"/>
        </w:rPr>
        <w:t>);</w:t>
      </w:r>
    </w:p>
    <w:p w:rsidR="003736B7" w:rsidRPr="003736B7" w:rsidRDefault="003736B7" w:rsidP="00736F12">
      <w:pPr>
        <w:pStyle w:val="a5"/>
        <w:numPr>
          <w:ilvl w:val="0"/>
          <w:numId w:val="14"/>
        </w:numPr>
        <w:jc w:val="both"/>
        <w:rPr>
          <w:sz w:val="24"/>
          <w:szCs w:val="24"/>
        </w:rPr>
      </w:pPr>
      <w:r w:rsidRPr="003736B7">
        <w:rPr>
          <w:sz w:val="24"/>
          <w:szCs w:val="24"/>
        </w:rPr>
        <w:t>Всероссийская психолого-педагогическая ассамблея с Международным участием «</w:t>
      </w:r>
      <w:r w:rsidRPr="003736B7">
        <w:rPr>
          <w:b/>
          <w:sz w:val="24"/>
          <w:szCs w:val="24"/>
        </w:rPr>
        <w:t>Институт семьи</w:t>
      </w:r>
      <w:r w:rsidRPr="003736B7">
        <w:rPr>
          <w:sz w:val="24"/>
          <w:szCs w:val="24"/>
        </w:rPr>
        <w:t xml:space="preserve"> и семейной практики в современном мире», приуроченной к 7-летию Международного Дня защиты детей и 10-летию детства в России </w:t>
      </w:r>
    </w:p>
    <w:p w:rsidR="003736B7" w:rsidRPr="003736B7" w:rsidRDefault="003736B7" w:rsidP="00736F12">
      <w:pPr>
        <w:pStyle w:val="a5"/>
        <w:numPr>
          <w:ilvl w:val="0"/>
          <w:numId w:val="14"/>
        </w:numPr>
        <w:jc w:val="both"/>
        <w:rPr>
          <w:bCs/>
          <w:sz w:val="24"/>
          <w:szCs w:val="24"/>
        </w:rPr>
      </w:pPr>
      <w:r>
        <w:rPr>
          <w:sz w:val="24"/>
          <w:szCs w:val="24"/>
          <w:lang w:val="en-US"/>
        </w:rPr>
        <w:t>VII</w:t>
      </w:r>
      <w:r>
        <w:rPr>
          <w:sz w:val="24"/>
          <w:szCs w:val="24"/>
        </w:rPr>
        <w:t xml:space="preserve"> Городская научно-практическая конференция </w:t>
      </w:r>
      <w:r w:rsidRPr="00B67FB6">
        <w:rPr>
          <w:b/>
          <w:sz w:val="24"/>
          <w:szCs w:val="24"/>
        </w:rPr>
        <w:t>«Инклюзивное образование: опыт и перспективы»</w:t>
      </w:r>
    </w:p>
    <w:p w:rsidR="003736B7" w:rsidRPr="003736B7" w:rsidRDefault="003736B7" w:rsidP="00736F12">
      <w:pPr>
        <w:pStyle w:val="a5"/>
        <w:numPr>
          <w:ilvl w:val="0"/>
          <w:numId w:val="14"/>
        </w:numPr>
        <w:jc w:val="both"/>
        <w:rPr>
          <w:bCs/>
          <w:sz w:val="24"/>
          <w:szCs w:val="24"/>
        </w:rPr>
      </w:pPr>
      <w:r>
        <w:rPr>
          <w:sz w:val="24"/>
          <w:szCs w:val="24"/>
        </w:rPr>
        <w:t xml:space="preserve">Районный смотр-конкурс художественной самодеятельности </w:t>
      </w:r>
      <w:r w:rsidRPr="00B67FB6">
        <w:rPr>
          <w:b/>
          <w:sz w:val="24"/>
          <w:szCs w:val="24"/>
        </w:rPr>
        <w:t>«Нет времени у вдохновения!»</w:t>
      </w:r>
      <w:r>
        <w:rPr>
          <w:sz w:val="24"/>
          <w:szCs w:val="24"/>
        </w:rPr>
        <w:t xml:space="preserve"> среди работников и коллективов образовательных учреждений Промышленного района г.о. Самара;</w:t>
      </w:r>
    </w:p>
    <w:p w:rsidR="003736B7" w:rsidRPr="003736B7" w:rsidRDefault="003736B7" w:rsidP="00736F12">
      <w:pPr>
        <w:pStyle w:val="a5"/>
        <w:numPr>
          <w:ilvl w:val="0"/>
          <w:numId w:val="14"/>
        </w:numPr>
        <w:jc w:val="both"/>
        <w:rPr>
          <w:bCs/>
          <w:sz w:val="24"/>
          <w:szCs w:val="24"/>
        </w:rPr>
      </w:pPr>
      <w:r w:rsidRPr="00BF70A5">
        <w:rPr>
          <w:b/>
          <w:sz w:val="24"/>
          <w:szCs w:val="24"/>
        </w:rPr>
        <w:t>Методическая неделя «</w:t>
      </w:r>
      <w:r w:rsidRPr="00873511">
        <w:rPr>
          <w:sz w:val="24"/>
          <w:szCs w:val="24"/>
        </w:rPr>
        <w:t>Реализация деятельностного подхода в практике работы педагогов ДОУ»</w:t>
      </w:r>
      <w:r>
        <w:rPr>
          <w:sz w:val="24"/>
          <w:szCs w:val="24"/>
        </w:rPr>
        <w:t>;</w:t>
      </w:r>
    </w:p>
    <w:p w:rsidR="003736B7" w:rsidRPr="003736B7" w:rsidRDefault="003736B7" w:rsidP="00736F12">
      <w:pPr>
        <w:pStyle w:val="a5"/>
        <w:numPr>
          <w:ilvl w:val="0"/>
          <w:numId w:val="14"/>
        </w:numPr>
        <w:jc w:val="both"/>
        <w:rPr>
          <w:bCs/>
          <w:sz w:val="24"/>
          <w:szCs w:val="24"/>
        </w:rPr>
      </w:pPr>
      <w:r w:rsidRPr="006D65C6">
        <w:rPr>
          <w:sz w:val="24"/>
          <w:szCs w:val="24"/>
          <w:lang w:val="en-US"/>
        </w:rPr>
        <w:t>I</w:t>
      </w:r>
      <w:r>
        <w:rPr>
          <w:sz w:val="24"/>
          <w:szCs w:val="24"/>
        </w:rPr>
        <w:t xml:space="preserve"> </w:t>
      </w:r>
      <w:r w:rsidRPr="006D65C6">
        <w:rPr>
          <w:sz w:val="24"/>
          <w:szCs w:val="24"/>
        </w:rPr>
        <w:t xml:space="preserve">Региональная выставка-конкурс авторских дидактических пособий по коррекционно-развивающей работе с детьми с ОВЗ </w:t>
      </w:r>
      <w:r w:rsidRPr="00EF0C0E">
        <w:rPr>
          <w:b/>
          <w:sz w:val="24"/>
          <w:szCs w:val="24"/>
        </w:rPr>
        <w:t>«Палитра мастерства»</w:t>
      </w:r>
      <w:r>
        <w:rPr>
          <w:b/>
          <w:sz w:val="24"/>
          <w:szCs w:val="24"/>
        </w:rPr>
        <w:t>;</w:t>
      </w:r>
    </w:p>
    <w:p w:rsidR="003736B7" w:rsidRPr="003736B7" w:rsidRDefault="003736B7" w:rsidP="00736F12">
      <w:pPr>
        <w:pStyle w:val="a5"/>
        <w:numPr>
          <w:ilvl w:val="0"/>
          <w:numId w:val="14"/>
        </w:numPr>
        <w:jc w:val="both"/>
        <w:rPr>
          <w:bCs/>
          <w:sz w:val="24"/>
          <w:szCs w:val="24"/>
        </w:rPr>
      </w:pPr>
      <w:r w:rsidRPr="00481556">
        <w:rPr>
          <w:sz w:val="24"/>
          <w:szCs w:val="24"/>
        </w:rPr>
        <w:t xml:space="preserve">Городской этап Всероссийского конкурса авторского творчества на противопожарную тематику </w:t>
      </w:r>
      <w:r w:rsidRPr="00EF0C0E">
        <w:rPr>
          <w:b/>
          <w:sz w:val="24"/>
          <w:szCs w:val="24"/>
        </w:rPr>
        <w:t>«Человек доброй воли»</w:t>
      </w:r>
      <w:r>
        <w:rPr>
          <w:b/>
          <w:sz w:val="24"/>
          <w:szCs w:val="24"/>
        </w:rPr>
        <w:t>;</w:t>
      </w:r>
    </w:p>
    <w:p w:rsidR="003736B7" w:rsidRPr="003736B7" w:rsidRDefault="003736B7" w:rsidP="00736F12">
      <w:pPr>
        <w:pStyle w:val="a5"/>
        <w:numPr>
          <w:ilvl w:val="0"/>
          <w:numId w:val="14"/>
        </w:numPr>
        <w:jc w:val="both"/>
        <w:rPr>
          <w:sz w:val="24"/>
          <w:szCs w:val="24"/>
        </w:rPr>
      </w:pPr>
      <w:r w:rsidRPr="003736B7">
        <w:rPr>
          <w:sz w:val="24"/>
          <w:szCs w:val="24"/>
          <w:lang w:val="en-US"/>
        </w:rPr>
        <w:t>II</w:t>
      </w:r>
      <w:r w:rsidRPr="003736B7">
        <w:rPr>
          <w:sz w:val="24"/>
          <w:szCs w:val="24"/>
        </w:rPr>
        <w:t xml:space="preserve"> Всероссийский фестиваль детского и молодежного</w:t>
      </w:r>
      <w:r>
        <w:rPr>
          <w:sz w:val="24"/>
          <w:szCs w:val="24"/>
        </w:rPr>
        <w:t xml:space="preserve"> </w:t>
      </w:r>
      <w:r w:rsidRPr="003736B7">
        <w:rPr>
          <w:sz w:val="24"/>
          <w:szCs w:val="24"/>
        </w:rPr>
        <w:t xml:space="preserve">научно-технического творчества </w:t>
      </w:r>
      <w:r w:rsidRPr="003736B7">
        <w:rPr>
          <w:b/>
          <w:sz w:val="24"/>
          <w:szCs w:val="24"/>
        </w:rPr>
        <w:t>«КосмоФест - 2019»</w:t>
      </w:r>
      <w:r>
        <w:rPr>
          <w:b/>
          <w:sz w:val="24"/>
          <w:szCs w:val="24"/>
        </w:rPr>
        <w:t>;</w:t>
      </w:r>
    </w:p>
    <w:p w:rsidR="003736B7" w:rsidRPr="003736B7" w:rsidRDefault="003736B7" w:rsidP="00736F12">
      <w:pPr>
        <w:pStyle w:val="a5"/>
        <w:numPr>
          <w:ilvl w:val="0"/>
          <w:numId w:val="14"/>
        </w:numPr>
        <w:jc w:val="both"/>
        <w:rPr>
          <w:b/>
          <w:sz w:val="24"/>
          <w:szCs w:val="24"/>
        </w:rPr>
      </w:pPr>
      <w:r w:rsidRPr="003736B7">
        <w:rPr>
          <w:sz w:val="24"/>
          <w:szCs w:val="24"/>
        </w:rPr>
        <w:t xml:space="preserve">Региональный фестиваль педагогических идей работников образовательных организаций, реализующих общеобразовательную программу дошкольного образования «Дошкольное образование: опыт и перспективы» </w:t>
      </w:r>
      <w:r w:rsidRPr="003736B7">
        <w:rPr>
          <w:b/>
          <w:sz w:val="24"/>
          <w:szCs w:val="24"/>
        </w:rPr>
        <w:t>(г.Жигулевск)</w:t>
      </w:r>
    </w:p>
    <w:p w:rsidR="003736B7" w:rsidRPr="003736B7" w:rsidRDefault="003736B7" w:rsidP="00736F12">
      <w:pPr>
        <w:pStyle w:val="a5"/>
        <w:numPr>
          <w:ilvl w:val="0"/>
          <w:numId w:val="14"/>
        </w:numPr>
        <w:jc w:val="both"/>
        <w:rPr>
          <w:bCs/>
          <w:sz w:val="24"/>
          <w:szCs w:val="24"/>
        </w:rPr>
      </w:pPr>
      <w:r w:rsidRPr="00BF70A5">
        <w:rPr>
          <w:sz w:val="24"/>
          <w:szCs w:val="24"/>
          <w:lang w:val="en-US"/>
        </w:rPr>
        <w:t>X</w:t>
      </w:r>
      <w:r w:rsidRPr="00BF70A5">
        <w:rPr>
          <w:sz w:val="24"/>
          <w:szCs w:val="24"/>
        </w:rPr>
        <w:t xml:space="preserve"> Международная акция </w:t>
      </w:r>
      <w:r w:rsidRPr="003736B7">
        <w:rPr>
          <w:b/>
          <w:sz w:val="24"/>
          <w:szCs w:val="24"/>
        </w:rPr>
        <w:t>«Читаем детям о войне»,</w:t>
      </w:r>
      <w:r>
        <w:rPr>
          <w:sz w:val="24"/>
          <w:szCs w:val="24"/>
        </w:rPr>
        <w:t xml:space="preserve"> </w:t>
      </w:r>
      <w:r w:rsidRPr="00417AE8">
        <w:rPr>
          <w:sz w:val="28"/>
          <w:szCs w:val="28"/>
        </w:rPr>
        <w:t xml:space="preserve"> </w:t>
      </w:r>
      <w:r w:rsidRPr="00BF70A5">
        <w:rPr>
          <w:sz w:val="24"/>
          <w:szCs w:val="24"/>
        </w:rPr>
        <w:t xml:space="preserve">посвященная </w:t>
      </w:r>
      <w:r>
        <w:rPr>
          <w:sz w:val="24"/>
          <w:szCs w:val="24"/>
        </w:rPr>
        <w:t>Дню Великой Победы;</w:t>
      </w:r>
    </w:p>
    <w:p w:rsidR="003736B7" w:rsidRDefault="003736B7" w:rsidP="00736F12">
      <w:pPr>
        <w:pStyle w:val="a5"/>
        <w:numPr>
          <w:ilvl w:val="0"/>
          <w:numId w:val="14"/>
        </w:numPr>
        <w:jc w:val="both"/>
        <w:rPr>
          <w:b/>
          <w:bCs/>
          <w:sz w:val="24"/>
          <w:szCs w:val="24"/>
        </w:rPr>
      </w:pPr>
      <w:r>
        <w:rPr>
          <w:bCs/>
          <w:sz w:val="24"/>
          <w:szCs w:val="24"/>
        </w:rPr>
        <w:t>Всероссийская научно-практическая конференция  «</w:t>
      </w:r>
      <w:r w:rsidRPr="003736B7">
        <w:rPr>
          <w:b/>
          <w:bCs/>
          <w:sz w:val="24"/>
          <w:szCs w:val="24"/>
        </w:rPr>
        <w:t>Актуальные проблемы социализации личности в образовательном пространстве»;</w:t>
      </w:r>
    </w:p>
    <w:p w:rsidR="003736B7" w:rsidRDefault="003736B7" w:rsidP="00736F12">
      <w:pPr>
        <w:pStyle w:val="a5"/>
        <w:numPr>
          <w:ilvl w:val="0"/>
          <w:numId w:val="14"/>
        </w:numPr>
        <w:rPr>
          <w:sz w:val="24"/>
          <w:szCs w:val="24"/>
        </w:rPr>
      </w:pPr>
      <w:r w:rsidRPr="003736B7">
        <w:rPr>
          <w:sz w:val="24"/>
          <w:szCs w:val="24"/>
        </w:rPr>
        <w:t>Региональный конкурс</w:t>
      </w:r>
      <w:r>
        <w:rPr>
          <w:sz w:val="24"/>
          <w:szCs w:val="24"/>
        </w:rPr>
        <w:t xml:space="preserve"> </w:t>
      </w:r>
      <w:r w:rsidRPr="003736B7">
        <w:rPr>
          <w:b/>
          <w:sz w:val="24"/>
          <w:szCs w:val="24"/>
        </w:rPr>
        <w:t>«Растим патриотов Самарской губернии»</w:t>
      </w:r>
      <w:r>
        <w:rPr>
          <w:b/>
          <w:sz w:val="24"/>
          <w:szCs w:val="24"/>
        </w:rPr>
        <w:t xml:space="preserve"> </w:t>
      </w:r>
      <w:r w:rsidRPr="003736B7">
        <w:rPr>
          <w:sz w:val="24"/>
          <w:szCs w:val="24"/>
        </w:rPr>
        <w:t>для работников дошкольных образовательных организаций</w:t>
      </w:r>
    </w:p>
    <w:p w:rsidR="00EC5CB4" w:rsidRPr="00EC5CB4" w:rsidRDefault="00EC5CB4" w:rsidP="00736F12">
      <w:pPr>
        <w:pStyle w:val="af1"/>
        <w:numPr>
          <w:ilvl w:val="0"/>
          <w:numId w:val="14"/>
        </w:numPr>
        <w:jc w:val="left"/>
        <w:rPr>
          <w:bCs/>
          <w:szCs w:val="28"/>
        </w:rPr>
      </w:pPr>
      <w:r w:rsidRPr="006C3EE3">
        <w:rPr>
          <w:bCs/>
          <w:sz w:val="24"/>
          <w:szCs w:val="24"/>
        </w:rPr>
        <w:t xml:space="preserve">Областной конкурс </w:t>
      </w:r>
      <w:r w:rsidRPr="006C3EE3">
        <w:rPr>
          <w:bCs/>
          <w:szCs w:val="28"/>
        </w:rPr>
        <w:t>методических разработок</w:t>
      </w:r>
      <w:r w:rsidRPr="00EC5CB4">
        <w:rPr>
          <w:szCs w:val="28"/>
        </w:rPr>
        <w:t xml:space="preserve"> «Лучший педагог по обучению основам безопасного поведения на дорогах»</w:t>
      </w:r>
    </w:p>
    <w:p w:rsidR="00EC5CB4" w:rsidRPr="00EC5CB4" w:rsidRDefault="00EC5CB4" w:rsidP="00736F12">
      <w:pPr>
        <w:pStyle w:val="a5"/>
        <w:numPr>
          <w:ilvl w:val="0"/>
          <w:numId w:val="14"/>
        </w:numPr>
        <w:shd w:val="clear" w:color="auto" w:fill="FFFFFF"/>
        <w:spacing w:before="100" w:beforeAutospacing="1" w:after="100" w:afterAutospacing="1"/>
        <w:rPr>
          <w:sz w:val="24"/>
          <w:szCs w:val="24"/>
        </w:rPr>
      </w:pPr>
      <w:r w:rsidRPr="00EC5CB4">
        <w:rPr>
          <w:b/>
          <w:bCs/>
          <w:sz w:val="24"/>
          <w:szCs w:val="24"/>
        </w:rPr>
        <w:t>Всероссийский конкурс «</w:t>
      </w:r>
      <w:r w:rsidRPr="00EC5CB4">
        <w:rPr>
          <w:sz w:val="24"/>
          <w:szCs w:val="24"/>
        </w:rPr>
        <w:t>Лучший педагог по обучению основам бе</w:t>
      </w:r>
      <w:r>
        <w:rPr>
          <w:sz w:val="24"/>
          <w:szCs w:val="24"/>
        </w:rPr>
        <w:t>зопасного поведения на дорогах»;</w:t>
      </w:r>
    </w:p>
    <w:p w:rsidR="003736B7" w:rsidRPr="00F8179E" w:rsidRDefault="00EC5CB4" w:rsidP="00736F12">
      <w:pPr>
        <w:pStyle w:val="a5"/>
        <w:numPr>
          <w:ilvl w:val="0"/>
          <w:numId w:val="14"/>
        </w:numPr>
        <w:rPr>
          <w:b/>
          <w:sz w:val="24"/>
          <w:szCs w:val="24"/>
        </w:rPr>
      </w:pPr>
      <w:r w:rsidRPr="00774BFB">
        <w:rPr>
          <w:sz w:val="24"/>
          <w:szCs w:val="24"/>
          <w:lang w:val="en-US"/>
        </w:rPr>
        <w:t>V</w:t>
      </w:r>
      <w:r w:rsidRPr="00774BFB">
        <w:rPr>
          <w:sz w:val="24"/>
          <w:szCs w:val="24"/>
        </w:rPr>
        <w:t xml:space="preserve"> городской психологический Форум, посвященного дню психолога в России, </w:t>
      </w:r>
      <w:r w:rsidRPr="00774BFB">
        <w:rPr>
          <w:bCs/>
          <w:i/>
          <w:sz w:val="24"/>
          <w:szCs w:val="24"/>
        </w:rPr>
        <w:t>«</w:t>
      </w:r>
      <w:r w:rsidRPr="00774BFB">
        <w:rPr>
          <w:b/>
          <w:sz w:val="24"/>
          <w:szCs w:val="24"/>
        </w:rPr>
        <w:t>Актуальные вопросы практической психологии в образовании</w:t>
      </w:r>
      <w:r w:rsidRPr="00774BFB">
        <w:rPr>
          <w:b/>
          <w:bCs/>
          <w:i/>
          <w:sz w:val="24"/>
          <w:szCs w:val="24"/>
        </w:rPr>
        <w:t>»</w:t>
      </w:r>
      <w:r w:rsidR="00774BFB">
        <w:rPr>
          <w:b/>
          <w:bCs/>
          <w:i/>
          <w:sz w:val="24"/>
          <w:szCs w:val="24"/>
        </w:rPr>
        <w:t>.</w:t>
      </w:r>
    </w:p>
    <w:p w:rsidR="00F8179E" w:rsidRPr="00774BFB" w:rsidRDefault="00F8179E" w:rsidP="00F8179E">
      <w:pPr>
        <w:pStyle w:val="a5"/>
        <w:ind w:left="720"/>
        <w:rPr>
          <w:b/>
          <w:sz w:val="24"/>
          <w:szCs w:val="24"/>
        </w:rPr>
      </w:pPr>
    </w:p>
    <w:p w:rsidR="00B266A3" w:rsidRPr="00DC4946" w:rsidRDefault="00B266A3" w:rsidP="00DC4946">
      <w:pPr>
        <w:tabs>
          <w:tab w:val="left" w:pos="1085"/>
        </w:tabs>
        <w:jc w:val="both"/>
        <w:rPr>
          <w:sz w:val="24"/>
          <w:szCs w:val="24"/>
        </w:rPr>
      </w:pPr>
      <w:r w:rsidRPr="00DC4946">
        <w:rPr>
          <w:b/>
          <w:sz w:val="24"/>
          <w:szCs w:val="24"/>
        </w:rPr>
        <w:t xml:space="preserve">          Т</w:t>
      </w:r>
      <w:r w:rsidR="00EB4AA4" w:rsidRPr="00DC4946">
        <w:rPr>
          <w:b/>
          <w:sz w:val="24"/>
          <w:szCs w:val="24"/>
        </w:rPr>
        <w:t xml:space="preserve">аким образом, </w:t>
      </w:r>
      <w:r w:rsidR="00EB4AA4" w:rsidRPr="00DC4946">
        <w:rPr>
          <w:sz w:val="24"/>
          <w:szCs w:val="24"/>
        </w:rPr>
        <w:t>дошкольное учреждение укомплектован кадрами полностью. Педагоги постоянно повышают свой профессиональный уровень, активно и эффективно участвуют в работе методических объединений, знакомятся с опытом работы своих коллег и других образовательных учреждений. Все это в комплексе дает положительный результат в организации педагогической деятельности и улучшении качества воспитания дошкольников.</w:t>
      </w:r>
    </w:p>
    <w:p w:rsidR="00390CB1" w:rsidRPr="00DC4946" w:rsidRDefault="00390CB1" w:rsidP="00DC4946">
      <w:pPr>
        <w:tabs>
          <w:tab w:val="left" w:pos="1085"/>
        </w:tabs>
        <w:jc w:val="both"/>
        <w:rPr>
          <w:sz w:val="24"/>
          <w:szCs w:val="24"/>
        </w:rPr>
      </w:pPr>
    </w:p>
    <w:p w:rsidR="00B266A3" w:rsidRPr="00DC4946" w:rsidRDefault="00390CB1" w:rsidP="00DC4946">
      <w:pPr>
        <w:tabs>
          <w:tab w:val="left" w:pos="1085"/>
        </w:tabs>
        <w:jc w:val="center"/>
        <w:rPr>
          <w:b/>
          <w:sz w:val="24"/>
          <w:szCs w:val="24"/>
        </w:rPr>
      </w:pPr>
      <w:r w:rsidRPr="00DC4946">
        <w:rPr>
          <w:b/>
          <w:sz w:val="24"/>
          <w:szCs w:val="24"/>
          <w:lang w:val="en-US"/>
        </w:rPr>
        <w:t>VI</w:t>
      </w:r>
    </w:p>
    <w:p w:rsidR="00390CB1" w:rsidRPr="00DC4946" w:rsidRDefault="00390CB1" w:rsidP="00DC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center"/>
        <w:rPr>
          <w:b/>
          <w:bCs/>
          <w:sz w:val="24"/>
          <w:szCs w:val="24"/>
        </w:rPr>
      </w:pPr>
      <w:r w:rsidRPr="00DC4946">
        <w:rPr>
          <w:b/>
          <w:bCs/>
          <w:sz w:val="24"/>
          <w:szCs w:val="24"/>
        </w:rPr>
        <w:t>Оценка учебно-методического и библиотечно-информационного обеспечения</w:t>
      </w:r>
    </w:p>
    <w:p w:rsidR="00390CB1" w:rsidRPr="00DC4946" w:rsidRDefault="00390CB1" w:rsidP="00DC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DC4946">
        <w:rPr>
          <w:sz w:val="24"/>
          <w:szCs w:val="24"/>
        </w:rPr>
        <w:t xml:space="preserve">В МБДОУ «Детский сад №18» библиотека является составной частью методической службы. Библиотечный фонд располагаются в методическом кабинете, кабинетах специалистов, группах дошкольного сада. Библиотечный фонд представлен методической литературой по всем образовательным областям основной общеобразовательной программы дошкольного образования,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w:t>
      </w:r>
      <w:r w:rsidRPr="00DC4946">
        <w:rPr>
          <w:sz w:val="24"/>
          <w:szCs w:val="24"/>
        </w:rPr>
        <w:lastRenderedPageBreak/>
        <w:t>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 ДО.</w:t>
      </w:r>
    </w:p>
    <w:p w:rsidR="00FC39CB" w:rsidRPr="00DC4946" w:rsidRDefault="00EC5CB4" w:rsidP="00DC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Pr>
          <w:sz w:val="24"/>
          <w:szCs w:val="24"/>
        </w:rPr>
        <w:t>В 2019</w:t>
      </w:r>
      <w:r w:rsidR="00FC39CB" w:rsidRPr="00DC4946">
        <w:rPr>
          <w:sz w:val="24"/>
          <w:szCs w:val="24"/>
        </w:rPr>
        <w:t xml:space="preserve"> году:</w:t>
      </w:r>
    </w:p>
    <w:p w:rsidR="00FC39CB" w:rsidRPr="00DC4946" w:rsidRDefault="00FC39CB" w:rsidP="00DC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DC4946">
        <w:rPr>
          <w:sz w:val="24"/>
          <w:szCs w:val="24"/>
        </w:rPr>
        <w:t>Был пополнен учебно-методический комплекс к примерной общеобразовательной программе дошкольного обр</w:t>
      </w:r>
      <w:r w:rsidR="00F421C9">
        <w:rPr>
          <w:sz w:val="24"/>
          <w:szCs w:val="24"/>
        </w:rPr>
        <w:t>азования «От рождения до школы»</w:t>
      </w:r>
    </w:p>
    <w:p w:rsidR="00FC39CB" w:rsidRPr="00DC4946" w:rsidRDefault="00FC39CB" w:rsidP="00DC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jc w:val="both"/>
        <w:rPr>
          <w:sz w:val="24"/>
          <w:szCs w:val="24"/>
        </w:rPr>
      </w:pPr>
      <w:r w:rsidRPr="00DC4946">
        <w:rPr>
          <w:sz w:val="24"/>
          <w:szCs w:val="24"/>
        </w:rPr>
        <w:t>Приобретены наглядно-дидактические пособия:</w:t>
      </w:r>
    </w:p>
    <w:p w:rsidR="00FC39CB" w:rsidRPr="00DC4946" w:rsidRDefault="00E26344" w:rsidP="00736F12">
      <w:pPr>
        <w:pStyle w:val="a5"/>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4"/>
          <w:szCs w:val="24"/>
        </w:rPr>
      </w:pPr>
      <w:r w:rsidRPr="00DC4946">
        <w:rPr>
          <w:sz w:val="24"/>
          <w:szCs w:val="24"/>
        </w:rPr>
        <w:t>с</w:t>
      </w:r>
      <w:r w:rsidR="00FC39CB" w:rsidRPr="00DC4946">
        <w:rPr>
          <w:sz w:val="24"/>
          <w:szCs w:val="24"/>
        </w:rPr>
        <w:t>ерия «Мир в картинках», «Рассказы по картинкам», «Расскажите детям о…», «Играем в сказку», «Грамматика в картинках», «Искусство детям» и др.</w:t>
      </w:r>
    </w:p>
    <w:p w:rsidR="00E26344" w:rsidRPr="00DC4946" w:rsidRDefault="00E26344" w:rsidP="00736F12">
      <w:pPr>
        <w:pStyle w:val="a5"/>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4"/>
          <w:szCs w:val="24"/>
        </w:rPr>
      </w:pPr>
      <w:r w:rsidRPr="00DC4946">
        <w:rPr>
          <w:sz w:val="24"/>
          <w:szCs w:val="24"/>
        </w:rPr>
        <w:t>картины для рассматривания из серии «Домашние животные»;</w:t>
      </w:r>
    </w:p>
    <w:p w:rsidR="00E26344" w:rsidRPr="00DC4946" w:rsidRDefault="00E26344" w:rsidP="00736F12">
      <w:pPr>
        <w:pStyle w:val="a5"/>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4"/>
          <w:szCs w:val="24"/>
        </w:rPr>
      </w:pPr>
      <w:r w:rsidRPr="00DC4946">
        <w:rPr>
          <w:sz w:val="24"/>
          <w:szCs w:val="24"/>
        </w:rPr>
        <w:t>комплекты для оформления родительских уголков;</w:t>
      </w:r>
    </w:p>
    <w:p w:rsidR="00E26344" w:rsidRDefault="00E26344" w:rsidP="00736F12">
      <w:pPr>
        <w:pStyle w:val="a5"/>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sz w:val="24"/>
          <w:szCs w:val="24"/>
        </w:rPr>
      </w:pPr>
      <w:r w:rsidRPr="00DC4946">
        <w:rPr>
          <w:sz w:val="24"/>
          <w:szCs w:val="24"/>
        </w:rPr>
        <w:t>рабочие тетради для воспитанников.</w:t>
      </w:r>
    </w:p>
    <w:p w:rsidR="000C6C86" w:rsidRDefault="000C6C86" w:rsidP="000C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Был приобретент учебно-методического комплекса «Речь:плюс» ООП «Вдохновение» К.Д.Загвоздкин, Н.А. Федосова.</w:t>
      </w:r>
    </w:p>
    <w:p w:rsidR="000C6C86" w:rsidRP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C6C86">
        <w:rPr>
          <w:sz w:val="24"/>
          <w:szCs w:val="24"/>
        </w:rPr>
        <w:t>Речь:плюс.</w:t>
      </w:r>
      <w:r>
        <w:rPr>
          <w:sz w:val="24"/>
          <w:szCs w:val="24"/>
        </w:rPr>
        <w:t xml:space="preserve"> Детская типография (комплект 84</w:t>
      </w:r>
      <w:r w:rsidRPr="000C6C86">
        <w:rPr>
          <w:sz w:val="24"/>
          <w:szCs w:val="24"/>
        </w:rPr>
        <w:t xml:space="preserve"> штампов);</w:t>
      </w:r>
    </w:p>
    <w:p w:rsid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0C6C86">
        <w:rPr>
          <w:sz w:val="24"/>
          <w:szCs w:val="24"/>
        </w:rPr>
        <w:t>Детская типография. Рабочая тетрадь (4-6 лет);</w:t>
      </w:r>
      <w:r>
        <w:rPr>
          <w:sz w:val="24"/>
          <w:szCs w:val="24"/>
        </w:rPr>
        <w:t xml:space="preserve"> Линии: пиши и стирай. Тетрадь для письма маркером;</w:t>
      </w:r>
    </w:p>
    <w:p w:rsid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Речевое развитие в детском са</w:t>
      </w:r>
      <w:r w:rsidR="00774BFB">
        <w:rPr>
          <w:sz w:val="24"/>
          <w:szCs w:val="24"/>
        </w:rPr>
        <w:t>ду. Журнал наблюдений (</w:t>
      </w:r>
      <w:r>
        <w:rPr>
          <w:sz w:val="24"/>
          <w:szCs w:val="24"/>
        </w:rPr>
        <w:t>10 шт);</w:t>
      </w:r>
    </w:p>
    <w:p w:rsid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Буквы: пиши и стирай. Тетрадь для п</w:t>
      </w:r>
      <w:r w:rsidR="00774BFB">
        <w:rPr>
          <w:sz w:val="24"/>
          <w:szCs w:val="24"/>
        </w:rPr>
        <w:t>исьма маркером для детей 4-7 л</w:t>
      </w:r>
    </w:p>
    <w:p w:rsid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Речевое развитие в детском саду. Рабочая тетрадь 3-6 лет.</w:t>
      </w:r>
    </w:p>
    <w:p w:rsid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Буквы. Большой комплект магнитных материалов для детей 4-8 лет.</w:t>
      </w:r>
    </w:p>
    <w:p w:rsid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Речевые кубики. Игровой комплект.</w:t>
      </w:r>
    </w:p>
    <w:p w:rsidR="000C6C86" w:rsidRP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Слоги. Набор для составления слов из слогов</w:t>
      </w:r>
    </w:p>
    <w:p w:rsidR="000C6C86" w:rsidRP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Буквы. Обучающие открытки (33 шт)</w:t>
      </w:r>
    </w:p>
    <w:p w:rsidR="000C6C86" w:rsidRPr="000C6C86" w:rsidRDefault="000C6C86" w:rsidP="00736F1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Речь:плюс. Слова. Один-два-много. Обучающие игры для детей от 3 лет.</w:t>
      </w:r>
    </w:p>
    <w:p w:rsidR="000C6C86" w:rsidRPr="000C6C86" w:rsidRDefault="000C6C86" w:rsidP="000C6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343424" w:rsidRPr="000C6C86" w:rsidRDefault="00343424" w:rsidP="000C6C86">
      <w:pPr>
        <w:jc w:val="both"/>
        <w:rPr>
          <w:sz w:val="24"/>
          <w:szCs w:val="24"/>
        </w:rPr>
      </w:pPr>
      <w:r w:rsidRPr="000C6C86">
        <w:rPr>
          <w:sz w:val="24"/>
          <w:szCs w:val="24"/>
        </w:rPr>
        <w:t xml:space="preserve">Методической службой МБДОУ «Детский сад №18» проведена эффективная работа по оснащению дошкольной образовательной </w:t>
      </w:r>
      <w:r w:rsidRPr="000C6C86">
        <w:rPr>
          <w:b/>
          <w:i/>
          <w:sz w:val="24"/>
          <w:szCs w:val="24"/>
        </w:rPr>
        <w:t>организации учебно-методическими материалами</w:t>
      </w:r>
      <w:r w:rsidRPr="000C6C86">
        <w:rPr>
          <w:sz w:val="24"/>
          <w:szCs w:val="24"/>
        </w:rPr>
        <w:t xml:space="preserve"> (в соответствии с ФГОС ДО и основной образовательной программой дошкольного образования (ООП ДО):</w:t>
      </w:r>
    </w:p>
    <w:p w:rsidR="00343424" w:rsidRPr="00DC4946" w:rsidRDefault="00343424" w:rsidP="00736F12">
      <w:pPr>
        <w:pStyle w:val="a5"/>
        <w:numPr>
          <w:ilvl w:val="0"/>
          <w:numId w:val="11"/>
        </w:numPr>
        <w:spacing w:before="0"/>
        <w:jc w:val="both"/>
        <w:rPr>
          <w:sz w:val="24"/>
          <w:szCs w:val="24"/>
        </w:rPr>
      </w:pPr>
      <w:r w:rsidRPr="00DC4946">
        <w:rPr>
          <w:sz w:val="24"/>
          <w:szCs w:val="24"/>
        </w:rPr>
        <w:t>вся нормативно – правовая база приведена в соответствие с действующим законодательством, в соответствии с ФГОС ДО и ООП ДО;</w:t>
      </w:r>
    </w:p>
    <w:p w:rsidR="002D2617" w:rsidRDefault="00343424" w:rsidP="00736F12">
      <w:pPr>
        <w:pStyle w:val="a5"/>
        <w:numPr>
          <w:ilvl w:val="0"/>
          <w:numId w:val="11"/>
        </w:numPr>
        <w:spacing w:before="0"/>
        <w:jc w:val="both"/>
        <w:rPr>
          <w:sz w:val="24"/>
          <w:szCs w:val="24"/>
        </w:rPr>
      </w:pPr>
      <w:r w:rsidRPr="00DC4946">
        <w:rPr>
          <w:sz w:val="24"/>
          <w:szCs w:val="24"/>
        </w:rPr>
        <w:t>творческой группой педагогов и специалистов была разработана основная общеобразовательная программа ДОУ</w:t>
      </w:r>
      <w:r w:rsidR="002D2617">
        <w:rPr>
          <w:sz w:val="24"/>
          <w:szCs w:val="24"/>
        </w:rPr>
        <w:t>.</w:t>
      </w:r>
    </w:p>
    <w:p w:rsidR="002D2617" w:rsidRDefault="002D2617" w:rsidP="002D2617">
      <w:pPr>
        <w:pStyle w:val="a5"/>
        <w:spacing w:before="0"/>
        <w:ind w:left="720"/>
        <w:jc w:val="both"/>
        <w:rPr>
          <w:sz w:val="24"/>
          <w:szCs w:val="24"/>
        </w:rPr>
      </w:pPr>
    </w:p>
    <w:p w:rsidR="00343424" w:rsidRPr="002D2617" w:rsidRDefault="002D2617" w:rsidP="002D2617">
      <w:pPr>
        <w:jc w:val="both"/>
        <w:rPr>
          <w:sz w:val="24"/>
          <w:szCs w:val="24"/>
        </w:rPr>
      </w:pPr>
      <w:r>
        <w:rPr>
          <w:sz w:val="24"/>
          <w:szCs w:val="24"/>
        </w:rPr>
        <w:t>В</w:t>
      </w:r>
      <w:r w:rsidR="00343424" w:rsidRPr="002D2617">
        <w:rPr>
          <w:sz w:val="24"/>
          <w:szCs w:val="24"/>
        </w:rPr>
        <w:t xml:space="preserve"> связи с изменениями в образовании были приобретены дополнительно</w:t>
      </w:r>
      <w:r>
        <w:rPr>
          <w:sz w:val="24"/>
          <w:szCs w:val="24"/>
        </w:rPr>
        <w:t>:</w:t>
      </w:r>
    </w:p>
    <w:p w:rsidR="00343424" w:rsidRPr="00DC4946" w:rsidRDefault="00343424" w:rsidP="00736F12">
      <w:pPr>
        <w:pStyle w:val="a5"/>
        <w:numPr>
          <w:ilvl w:val="0"/>
          <w:numId w:val="11"/>
        </w:numPr>
        <w:spacing w:before="0"/>
        <w:jc w:val="both"/>
        <w:rPr>
          <w:sz w:val="24"/>
          <w:szCs w:val="24"/>
        </w:rPr>
      </w:pPr>
      <w:r w:rsidRPr="00DC4946">
        <w:rPr>
          <w:sz w:val="24"/>
          <w:szCs w:val="24"/>
        </w:rPr>
        <w:t>учебно-методические материалы, наглядно-дидактические пособия;</w:t>
      </w:r>
    </w:p>
    <w:p w:rsidR="00343424" w:rsidRPr="00DC4946" w:rsidRDefault="00343424" w:rsidP="00736F12">
      <w:pPr>
        <w:pStyle w:val="a5"/>
        <w:numPr>
          <w:ilvl w:val="0"/>
          <w:numId w:val="11"/>
        </w:numPr>
        <w:spacing w:before="0"/>
        <w:jc w:val="both"/>
        <w:rPr>
          <w:sz w:val="24"/>
          <w:szCs w:val="24"/>
        </w:rPr>
      </w:pPr>
      <w:r w:rsidRPr="00DC4946">
        <w:rPr>
          <w:sz w:val="24"/>
          <w:szCs w:val="24"/>
        </w:rPr>
        <w:t>имеются технические средства обучения;</w:t>
      </w:r>
    </w:p>
    <w:p w:rsidR="00343424" w:rsidRPr="00DC4946" w:rsidRDefault="00343424" w:rsidP="00736F12">
      <w:pPr>
        <w:pStyle w:val="a5"/>
        <w:numPr>
          <w:ilvl w:val="0"/>
          <w:numId w:val="11"/>
        </w:numPr>
        <w:spacing w:before="0"/>
        <w:jc w:val="both"/>
        <w:rPr>
          <w:sz w:val="24"/>
          <w:szCs w:val="24"/>
        </w:rPr>
      </w:pPr>
      <w:r w:rsidRPr="00DC4946">
        <w:rPr>
          <w:sz w:val="24"/>
          <w:szCs w:val="24"/>
        </w:rPr>
        <w:t>создана электронная библиотека и медиотека, которая осуществляет свою деятельность в соответствии с «Положением о библиотеке и медиатеке ДОУ»;</w:t>
      </w:r>
    </w:p>
    <w:p w:rsidR="00343424" w:rsidRPr="00DC4946" w:rsidRDefault="00343424" w:rsidP="00736F12">
      <w:pPr>
        <w:pStyle w:val="a5"/>
        <w:numPr>
          <w:ilvl w:val="0"/>
          <w:numId w:val="11"/>
        </w:numPr>
        <w:spacing w:before="0"/>
        <w:jc w:val="both"/>
        <w:rPr>
          <w:sz w:val="24"/>
          <w:szCs w:val="24"/>
        </w:rPr>
      </w:pPr>
      <w:r w:rsidRPr="00DC4946">
        <w:rPr>
          <w:sz w:val="24"/>
          <w:szCs w:val="24"/>
        </w:rPr>
        <w:t>участникам образовательного процесса доступны электронные образовательные ресурсы;</w:t>
      </w:r>
    </w:p>
    <w:p w:rsidR="00343424" w:rsidRPr="00DC4946" w:rsidRDefault="00343424" w:rsidP="00736F12">
      <w:pPr>
        <w:pStyle w:val="a5"/>
        <w:numPr>
          <w:ilvl w:val="0"/>
          <w:numId w:val="11"/>
        </w:numPr>
        <w:spacing w:before="0"/>
        <w:jc w:val="both"/>
        <w:rPr>
          <w:sz w:val="24"/>
          <w:szCs w:val="24"/>
        </w:rPr>
      </w:pPr>
      <w:r w:rsidRPr="00DC4946">
        <w:rPr>
          <w:sz w:val="24"/>
          <w:szCs w:val="24"/>
        </w:rPr>
        <w:t>управление образовательным процессом в ДОУ происходит с использованием электронных программ: «Отдел кадров плюс», «Детский сад. Здоровье», «Детский сад. Питание»</w:t>
      </w:r>
    </w:p>
    <w:p w:rsidR="00343424" w:rsidRDefault="00343424" w:rsidP="00736F12">
      <w:pPr>
        <w:pStyle w:val="a5"/>
        <w:numPr>
          <w:ilvl w:val="0"/>
          <w:numId w:val="11"/>
        </w:numPr>
        <w:spacing w:before="0"/>
        <w:jc w:val="both"/>
        <w:rPr>
          <w:sz w:val="24"/>
          <w:szCs w:val="24"/>
        </w:rPr>
      </w:pPr>
      <w:r w:rsidRPr="00DC4946">
        <w:rPr>
          <w:sz w:val="24"/>
          <w:szCs w:val="24"/>
        </w:rPr>
        <w:t xml:space="preserve">с целью обеспечения профессионально-информационной поддержки педагогов и специалистов ДОО организована подписка на периодические издания - комплект журналов «Образцовый детский сад» («Нормативные документы образовательного учреждения», «Управление образовательным учреждением в вопросах и ответах» «Справочник заведующего детским садом», «Справочник </w:t>
      </w:r>
      <w:r w:rsidRPr="00DC4946">
        <w:rPr>
          <w:sz w:val="24"/>
          <w:szCs w:val="24"/>
        </w:rPr>
        <w:lastRenderedPageBreak/>
        <w:t>старшего воспитателя», «Медицинское обслуживание и организация питания в ДОУ», «Справочник музыкального руководителя», «Справочник педагога-психолога», «Логопед ДОУ с библиотечкой», «Воспитатель ДОУ с библиотечкой», «Инструктор по физической культуре»)</w:t>
      </w:r>
      <w:r w:rsidR="002D2617">
        <w:rPr>
          <w:sz w:val="24"/>
          <w:szCs w:val="24"/>
        </w:rPr>
        <w:t>.</w:t>
      </w:r>
    </w:p>
    <w:p w:rsidR="002D2617" w:rsidRPr="00DC4946" w:rsidRDefault="002D2617" w:rsidP="002D2617">
      <w:pPr>
        <w:pStyle w:val="a5"/>
        <w:spacing w:before="0"/>
        <w:ind w:left="720"/>
        <w:jc w:val="both"/>
        <w:rPr>
          <w:sz w:val="24"/>
          <w:szCs w:val="24"/>
        </w:rPr>
      </w:pPr>
    </w:p>
    <w:p w:rsidR="00343424" w:rsidRPr="002D2617" w:rsidRDefault="00343424" w:rsidP="002D2617">
      <w:pPr>
        <w:jc w:val="both"/>
        <w:rPr>
          <w:sz w:val="24"/>
          <w:szCs w:val="24"/>
        </w:rPr>
      </w:pPr>
      <w:r w:rsidRPr="002D2617">
        <w:rPr>
          <w:sz w:val="24"/>
          <w:szCs w:val="24"/>
        </w:rPr>
        <w:t xml:space="preserve">Методической службой через оснащение дошкольной образовательной организации учебно-методическими материалами созданы </w:t>
      </w:r>
      <w:r w:rsidRPr="002D2617">
        <w:rPr>
          <w:b/>
          <w:i/>
          <w:sz w:val="24"/>
          <w:szCs w:val="24"/>
        </w:rPr>
        <w:t>оптимальные условия</w:t>
      </w:r>
      <w:r w:rsidRPr="002D2617">
        <w:rPr>
          <w:sz w:val="24"/>
          <w:szCs w:val="24"/>
        </w:rPr>
        <w:t>:</w:t>
      </w:r>
    </w:p>
    <w:p w:rsidR="00343424" w:rsidRPr="00DC4946" w:rsidRDefault="00343424" w:rsidP="00736F12">
      <w:pPr>
        <w:pStyle w:val="a5"/>
        <w:numPr>
          <w:ilvl w:val="0"/>
          <w:numId w:val="11"/>
        </w:numPr>
        <w:spacing w:before="0"/>
        <w:jc w:val="both"/>
        <w:rPr>
          <w:sz w:val="24"/>
          <w:szCs w:val="24"/>
        </w:rPr>
      </w:pPr>
      <w:r w:rsidRPr="00DC4946">
        <w:rPr>
          <w:sz w:val="24"/>
          <w:szCs w:val="24"/>
        </w:rPr>
        <w:t>для непрерывного повышения уровня общей и педагогической культуры участников образовательного процесса;</w:t>
      </w:r>
    </w:p>
    <w:p w:rsidR="00343424" w:rsidRPr="00DC4946" w:rsidRDefault="00343424" w:rsidP="00736F12">
      <w:pPr>
        <w:pStyle w:val="a5"/>
        <w:numPr>
          <w:ilvl w:val="0"/>
          <w:numId w:val="11"/>
        </w:numPr>
        <w:spacing w:before="0"/>
        <w:jc w:val="both"/>
        <w:rPr>
          <w:sz w:val="24"/>
          <w:szCs w:val="24"/>
        </w:rPr>
      </w:pPr>
      <w:r w:rsidRPr="00DC4946">
        <w:rPr>
          <w:sz w:val="24"/>
          <w:szCs w:val="24"/>
        </w:rPr>
        <w:t>для обеспечения позитивных изменений в развитии личности воспитанников через повышение профессиональной компетентности педагогов;</w:t>
      </w:r>
    </w:p>
    <w:p w:rsidR="00343424" w:rsidRPr="00DC4946" w:rsidRDefault="00343424" w:rsidP="00736F12">
      <w:pPr>
        <w:pStyle w:val="a5"/>
        <w:numPr>
          <w:ilvl w:val="0"/>
          <w:numId w:val="11"/>
        </w:numPr>
        <w:spacing w:before="0"/>
        <w:jc w:val="both"/>
        <w:rPr>
          <w:sz w:val="24"/>
          <w:szCs w:val="24"/>
        </w:rPr>
      </w:pPr>
      <w:r w:rsidRPr="00DC4946">
        <w:rPr>
          <w:sz w:val="24"/>
          <w:szCs w:val="24"/>
        </w:rPr>
        <w:t>для выявления, изучения, обобщения и распространения передового педагогического опыта педагогов;</w:t>
      </w:r>
    </w:p>
    <w:p w:rsidR="00343424" w:rsidRPr="00DC4946" w:rsidRDefault="00343424" w:rsidP="00736F12">
      <w:pPr>
        <w:pStyle w:val="a5"/>
        <w:numPr>
          <w:ilvl w:val="0"/>
          <w:numId w:val="11"/>
        </w:numPr>
        <w:spacing w:before="0"/>
        <w:jc w:val="both"/>
        <w:rPr>
          <w:sz w:val="24"/>
          <w:szCs w:val="24"/>
        </w:rPr>
      </w:pPr>
      <w:r w:rsidRPr="00DC4946">
        <w:rPr>
          <w:sz w:val="24"/>
          <w:szCs w:val="24"/>
        </w:rPr>
        <w:t>для координации деятельности дошкольного учреждения и семьи в обеспечении всестороннего непрерывного развития воспитанников взаимодействия с семьей.</w:t>
      </w:r>
    </w:p>
    <w:p w:rsidR="00343424" w:rsidRDefault="00343424" w:rsidP="00736F12">
      <w:pPr>
        <w:pStyle w:val="a5"/>
        <w:numPr>
          <w:ilvl w:val="0"/>
          <w:numId w:val="11"/>
        </w:numPr>
        <w:spacing w:before="0"/>
        <w:jc w:val="both"/>
        <w:rPr>
          <w:sz w:val="24"/>
          <w:szCs w:val="24"/>
        </w:rPr>
      </w:pPr>
      <w:r w:rsidRPr="00DC4946">
        <w:rPr>
          <w:sz w:val="24"/>
          <w:szCs w:val="24"/>
        </w:rPr>
        <w:t>для координации деятельности дошкольного учреждения с учреждениями окружающего социума для реализации задач развития воспитанников и детского сада в целом.</w:t>
      </w:r>
    </w:p>
    <w:p w:rsidR="002D2617" w:rsidRPr="00DC4946" w:rsidRDefault="002D2617" w:rsidP="002D2617">
      <w:pPr>
        <w:pStyle w:val="a5"/>
        <w:spacing w:before="0"/>
        <w:ind w:left="720"/>
        <w:jc w:val="both"/>
        <w:rPr>
          <w:sz w:val="24"/>
          <w:szCs w:val="24"/>
        </w:rPr>
      </w:pPr>
    </w:p>
    <w:p w:rsidR="00343424" w:rsidRPr="002D2617" w:rsidRDefault="00343424" w:rsidP="002D2617">
      <w:pPr>
        <w:ind w:left="360"/>
        <w:jc w:val="both"/>
        <w:rPr>
          <w:sz w:val="24"/>
          <w:szCs w:val="24"/>
        </w:rPr>
      </w:pPr>
      <w:r w:rsidRPr="002D2617">
        <w:rPr>
          <w:sz w:val="24"/>
          <w:szCs w:val="24"/>
        </w:rPr>
        <w:t>Для обеспечения успешной и целенаправленной работы педагогов в методическом кабинете  расположение и классификация учебно-методических материалов  продумано и систематизировано. Материалы  представлены несколькими блоками:</w:t>
      </w:r>
    </w:p>
    <w:p w:rsidR="00343424" w:rsidRPr="00DC4946" w:rsidRDefault="00343424" w:rsidP="00736F12">
      <w:pPr>
        <w:pStyle w:val="a5"/>
        <w:numPr>
          <w:ilvl w:val="0"/>
          <w:numId w:val="11"/>
        </w:numPr>
        <w:spacing w:before="0"/>
        <w:jc w:val="both"/>
        <w:rPr>
          <w:sz w:val="24"/>
          <w:szCs w:val="24"/>
        </w:rPr>
      </w:pPr>
      <w:r w:rsidRPr="00DC4946">
        <w:rPr>
          <w:sz w:val="24"/>
          <w:szCs w:val="24"/>
        </w:rPr>
        <w:t xml:space="preserve">Нормативные документы. </w:t>
      </w:r>
    </w:p>
    <w:p w:rsidR="00343424" w:rsidRPr="00DC4946" w:rsidRDefault="00343424" w:rsidP="00736F12">
      <w:pPr>
        <w:pStyle w:val="a5"/>
        <w:numPr>
          <w:ilvl w:val="0"/>
          <w:numId w:val="11"/>
        </w:numPr>
        <w:spacing w:before="0"/>
        <w:jc w:val="both"/>
        <w:rPr>
          <w:sz w:val="24"/>
          <w:szCs w:val="24"/>
        </w:rPr>
      </w:pPr>
      <w:r w:rsidRPr="00DC4946">
        <w:rPr>
          <w:sz w:val="24"/>
          <w:szCs w:val="24"/>
        </w:rPr>
        <w:t xml:space="preserve">Учебно-методическое обеспечение. </w:t>
      </w:r>
    </w:p>
    <w:p w:rsidR="00343424" w:rsidRPr="00DC4946" w:rsidRDefault="00343424" w:rsidP="00736F12">
      <w:pPr>
        <w:pStyle w:val="a5"/>
        <w:numPr>
          <w:ilvl w:val="0"/>
          <w:numId w:val="11"/>
        </w:numPr>
        <w:spacing w:before="0"/>
        <w:jc w:val="both"/>
        <w:rPr>
          <w:sz w:val="24"/>
          <w:szCs w:val="24"/>
        </w:rPr>
      </w:pPr>
      <w:r w:rsidRPr="00DC4946">
        <w:rPr>
          <w:sz w:val="24"/>
          <w:szCs w:val="24"/>
        </w:rPr>
        <w:t xml:space="preserve">Наглядно-иллюстративные материалы. </w:t>
      </w:r>
    </w:p>
    <w:p w:rsidR="00343424" w:rsidRPr="00DC4946" w:rsidRDefault="00343424" w:rsidP="00736F12">
      <w:pPr>
        <w:pStyle w:val="a5"/>
        <w:numPr>
          <w:ilvl w:val="0"/>
          <w:numId w:val="11"/>
        </w:numPr>
        <w:spacing w:before="0"/>
        <w:jc w:val="both"/>
        <w:rPr>
          <w:sz w:val="24"/>
          <w:szCs w:val="24"/>
        </w:rPr>
      </w:pPr>
      <w:r w:rsidRPr="00DC4946">
        <w:rPr>
          <w:sz w:val="24"/>
          <w:szCs w:val="24"/>
        </w:rPr>
        <w:t xml:space="preserve">Литература педагогическая и детская, периодические издания. </w:t>
      </w:r>
    </w:p>
    <w:p w:rsidR="00343424" w:rsidRPr="00DC4946" w:rsidRDefault="00343424" w:rsidP="00736F12">
      <w:pPr>
        <w:pStyle w:val="a5"/>
        <w:numPr>
          <w:ilvl w:val="0"/>
          <w:numId w:val="11"/>
        </w:numPr>
        <w:spacing w:before="0"/>
        <w:jc w:val="both"/>
        <w:rPr>
          <w:sz w:val="24"/>
          <w:szCs w:val="24"/>
        </w:rPr>
      </w:pPr>
      <w:r w:rsidRPr="00DC4946">
        <w:rPr>
          <w:sz w:val="24"/>
          <w:szCs w:val="24"/>
        </w:rPr>
        <w:t xml:space="preserve">Выставки. </w:t>
      </w:r>
    </w:p>
    <w:p w:rsidR="00343424" w:rsidRPr="00DC4946" w:rsidRDefault="00343424" w:rsidP="00736F12">
      <w:pPr>
        <w:pStyle w:val="a5"/>
        <w:numPr>
          <w:ilvl w:val="0"/>
          <w:numId w:val="11"/>
        </w:numPr>
        <w:spacing w:before="0"/>
        <w:jc w:val="both"/>
        <w:rPr>
          <w:sz w:val="24"/>
          <w:szCs w:val="24"/>
        </w:rPr>
      </w:pPr>
      <w:r w:rsidRPr="00DC4946">
        <w:rPr>
          <w:sz w:val="24"/>
          <w:szCs w:val="24"/>
        </w:rPr>
        <w:t>Документация по содержанию работы ДОУ.</w:t>
      </w:r>
    </w:p>
    <w:p w:rsidR="00343424" w:rsidRPr="002D2617" w:rsidRDefault="00343424" w:rsidP="002D2617">
      <w:pPr>
        <w:jc w:val="both"/>
        <w:rPr>
          <w:sz w:val="24"/>
          <w:szCs w:val="24"/>
        </w:rPr>
      </w:pPr>
      <w:r w:rsidRPr="002D2617">
        <w:rPr>
          <w:b/>
          <w:i/>
          <w:sz w:val="24"/>
          <w:szCs w:val="24"/>
        </w:rPr>
        <w:t>Наглядно-иллюстративный материал</w:t>
      </w:r>
      <w:r w:rsidRPr="002D2617">
        <w:rPr>
          <w:sz w:val="24"/>
          <w:szCs w:val="24"/>
        </w:rPr>
        <w:t xml:space="preserve"> расположен по видам:</w:t>
      </w:r>
    </w:p>
    <w:p w:rsidR="00343424" w:rsidRPr="002D2617" w:rsidRDefault="00343424" w:rsidP="002D2617">
      <w:pPr>
        <w:jc w:val="both"/>
        <w:rPr>
          <w:sz w:val="24"/>
          <w:szCs w:val="24"/>
        </w:rPr>
      </w:pPr>
      <w:r w:rsidRPr="002D2617">
        <w:rPr>
          <w:b/>
          <w:i/>
          <w:sz w:val="24"/>
          <w:szCs w:val="24"/>
        </w:rPr>
        <w:t>Педагогическая литература</w:t>
      </w:r>
      <w:r w:rsidRPr="002D2617">
        <w:rPr>
          <w:sz w:val="24"/>
          <w:szCs w:val="24"/>
        </w:rPr>
        <w:t xml:space="preserve"> распределяется по рубрикам, соответствующим основным разделам программы, а также включает труды по теоретическим вопросам педагогики и психологии, коррекционной работе, различные словари и справочники. </w:t>
      </w:r>
    </w:p>
    <w:p w:rsidR="00343424" w:rsidRPr="002D2617" w:rsidRDefault="00343424" w:rsidP="002D2617">
      <w:pPr>
        <w:jc w:val="both"/>
        <w:rPr>
          <w:sz w:val="24"/>
          <w:szCs w:val="24"/>
        </w:rPr>
      </w:pPr>
      <w:r w:rsidRPr="002D2617">
        <w:rPr>
          <w:b/>
          <w:i/>
          <w:sz w:val="24"/>
          <w:szCs w:val="24"/>
        </w:rPr>
        <w:t>Детская литература</w:t>
      </w:r>
      <w:r w:rsidRPr="002D2617">
        <w:rPr>
          <w:sz w:val="24"/>
          <w:szCs w:val="24"/>
        </w:rPr>
        <w:t xml:space="preserve">представлены в электронном виде, она распределена по возрастным группам,  по фамилиям авторов в алфавитном порядке. Также выделены тематические сборники: сказки, рассказы о животных, о народных промыслах и т.д. </w:t>
      </w:r>
    </w:p>
    <w:p w:rsidR="00343424" w:rsidRPr="002D2617" w:rsidRDefault="00343424" w:rsidP="002D2617">
      <w:pPr>
        <w:jc w:val="both"/>
        <w:rPr>
          <w:sz w:val="24"/>
          <w:szCs w:val="24"/>
        </w:rPr>
      </w:pPr>
      <w:r w:rsidRPr="002D2617">
        <w:rPr>
          <w:b/>
          <w:i/>
          <w:sz w:val="24"/>
          <w:szCs w:val="24"/>
        </w:rPr>
        <w:t>Периодические издания</w:t>
      </w:r>
      <w:r w:rsidRPr="002D2617">
        <w:rPr>
          <w:sz w:val="24"/>
          <w:szCs w:val="24"/>
        </w:rPr>
        <w:t xml:space="preserve"> группированы по годам выпуска с указанием исходных данных на корешке.</w:t>
      </w:r>
    </w:p>
    <w:p w:rsidR="00343424" w:rsidRPr="002D2617" w:rsidRDefault="00343424" w:rsidP="002D2617">
      <w:pPr>
        <w:jc w:val="both"/>
        <w:rPr>
          <w:sz w:val="24"/>
          <w:szCs w:val="24"/>
        </w:rPr>
      </w:pPr>
      <w:r w:rsidRPr="002D2617">
        <w:rPr>
          <w:sz w:val="24"/>
          <w:szCs w:val="24"/>
        </w:rPr>
        <w:t xml:space="preserve">Методический кабинет ДОУ соответствует потребностям педагогов, доступен каждому, имеет удобный, гибкий график работы, оформление выполнено в едином стиле, располагает к беседе и творческой работе. </w:t>
      </w:r>
    </w:p>
    <w:p w:rsidR="006E2CF2" w:rsidRPr="00DC4946" w:rsidRDefault="00343424" w:rsidP="00DC4946">
      <w:pPr>
        <w:jc w:val="both"/>
        <w:rPr>
          <w:sz w:val="24"/>
          <w:szCs w:val="24"/>
        </w:rPr>
      </w:pPr>
      <w:r w:rsidRPr="00DC4946">
        <w:rPr>
          <w:b/>
          <w:sz w:val="24"/>
          <w:szCs w:val="24"/>
        </w:rPr>
        <w:t>Вывод:</w:t>
      </w:r>
      <w:r w:rsidRPr="00DC4946">
        <w:rPr>
          <w:sz w:val="24"/>
          <w:szCs w:val="24"/>
        </w:rPr>
        <w:t xml:space="preserve"> Таким образом, оснащенность ДОО  учебно-методическими материалами в соответствии с ФГОС ДО и ООП ДО ДОО составляет 100%. </w:t>
      </w:r>
      <w:r w:rsidR="00E26344" w:rsidRPr="00DC4946">
        <w:rPr>
          <w:sz w:val="24"/>
          <w:szCs w:val="24"/>
        </w:rPr>
        <w:t xml:space="preserve">Оборудование и оснащение </w:t>
      </w:r>
      <w:r w:rsidR="005C62E4" w:rsidRPr="00DC4946">
        <w:rPr>
          <w:sz w:val="24"/>
          <w:szCs w:val="24"/>
        </w:rPr>
        <w:t>методического кабинета достаточно для реализации образовательных программ. В методическом кабинете созданы условия для самостоятельной работы педагогов с интернет-ресурсами. Кабинет оснащен техническим и компьютерным оборудованием. В дошкольном учреждении учебно-методическое  и информационное обеспечение достаточно для организации образовательной деятельности и эффективной реализации образовательных программ.</w:t>
      </w:r>
    </w:p>
    <w:p w:rsidR="006E2CF2" w:rsidRPr="00DC4946" w:rsidRDefault="006E2CF2" w:rsidP="00DC4946">
      <w:pPr>
        <w:jc w:val="both"/>
        <w:rPr>
          <w:sz w:val="24"/>
          <w:szCs w:val="24"/>
        </w:rPr>
      </w:pPr>
    </w:p>
    <w:p w:rsidR="00343424" w:rsidRPr="00DC4946" w:rsidRDefault="005C62E4" w:rsidP="00736F12">
      <w:pPr>
        <w:pStyle w:val="a5"/>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50"/>
        <w:rPr>
          <w:b/>
          <w:bCs/>
          <w:sz w:val="24"/>
          <w:szCs w:val="24"/>
        </w:rPr>
      </w:pPr>
      <w:r w:rsidRPr="00DC4946">
        <w:rPr>
          <w:b/>
          <w:bCs/>
          <w:sz w:val="24"/>
          <w:szCs w:val="24"/>
        </w:rPr>
        <w:t>Оценка материально-технической базы</w:t>
      </w:r>
    </w:p>
    <w:p w:rsidR="00343424" w:rsidRPr="00DC4946" w:rsidRDefault="00343424" w:rsidP="00DC4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rPr>
          <w:bCs/>
          <w:sz w:val="24"/>
          <w:szCs w:val="24"/>
        </w:rPr>
      </w:pPr>
      <w:r w:rsidRPr="00DC4946">
        <w:rPr>
          <w:bCs/>
          <w:sz w:val="24"/>
          <w:szCs w:val="24"/>
        </w:rPr>
        <w:t xml:space="preserve">В ДОУ  сформирована материально-техническая база для реализации образовательных программ, жизнеобеспечения и развития детей. </w:t>
      </w:r>
    </w:p>
    <w:p w:rsidR="00EA2CF2" w:rsidRPr="00DC4946" w:rsidRDefault="00EA2CF2" w:rsidP="00DC4946">
      <w:pPr>
        <w:pStyle w:val="a9"/>
        <w:shd w:val="clear" w:color="auto" w:fill="FFFFFF"/>
        <w:spacing w:before="0" w:beforeAutospacing="0" w:after="0" w:afterAutospacing="0"/>
        <w:ind w:firstLine="708"/>
        <w:rPr>
          <w:rFonts w:ascii="Arial" w:hAnsi="Arial" w:cs="Arial"/>
          <w:color w:val="000000"/>
        </w:rPr>
      </w:pPr>
      <w:r w:rsidRPr="00DC4946">
        <w:rPr>
          <w:color w:val="000000"/>
          <w:bdr w:val="none" w:sz="0" w:space="0" w:color="auto" w:frame="1"/>
        </w:rPr>
        <w:lastRenderedPageBreak/>
        <w:t>Большая роль в эффективности качества воспитательно-образовательного процесса детского сада отводится материально- техническому обеспечению ДОУ и оснащённости образовательного процесса. В нашем детском саду созданы условия для безопасного пребывания детей, соответствующие приоритетным направлениям деятельности учреждения и для полноценного развития детей. Работа всего персонала направлена на создание комфорта, уюта, положительного эмоционального климата воспитанников.</w:t>
      </w:r>
    </w:p>
    <w:p w:rsidR="00EA2CF2" w:rsidRPr="00DC4946" w:rsidRDefault="00EA2CF2" w:rsidP="00DC4946">
      <w:pPr>
        <w:ind w:firstLine="708"/>
        <w:jc w:val="both"/>
        <w:rPr>
          <w:sz w:val="24"/>
          <w:szCs w:val="24"/>
          <w:u w:val="single"/>
        </w:rPr>
      </w:pPr>
      <w:r w:rsidRPr="00DC4946">
        <w:rPr>
          <w:sz w:val="24"/>
          <w:szCs w:val="24"/>
        </w:rPr>
        <w:t xml:space="preserve">Для полноценного развития, воспитания, обучения, оздоровления воспитанников в МБДОУ «Детский сад №18» г.о. Самара созданы благоприятные материально-технические условия, </w:t>
      </w:r>
      <w:r w:rsidRPr="00DC4946">
        <w:rPr>
          <w:sz w:val="24"/>
          <w:szCs w:val="24"/>
          <w:u w:val="single"/>
        </w:rPr>
        <w:t>в том числе для лиц с ограниченными возможностями здоровья и инвалидов.</w:t>
      </w:r>
    </w:p>
    <w:p w:rsidR="00EA2CF2" w:rsidRDefault="00EA2CF2" w:rsidP="00DC4946">
      <w:pPr>
        <w:ind w:firstLine="708"/>
        <w:jc w:val="both"/>
        <w:rPr>
          <w:sz w:val="24"/>
          <w:szCs w:val="24"/>
        </w:rPr>
      </w:pPr>
      <w:r w:rsidRPr="00DC4946">
        <w:rPr>
          <w:sz w:val="24"/>
          <w:szCs w:val="24"/>
        </w:rPr>
        <w:t>Дошкольное учреждение оснащено в достаточном количестве мягким и жестким инвентарем. Имеется в наличии разнообразное оборудование, дидактический и игровой материал. Широко используются средства ТСО (музыкальные центры, синтезатор, радиомикрофоны, телевизоры, видеомагнитофоны, экран и видеопроектор, фотоаппараты)</w:t>
      </w:r>
    </w:p>
    <w:p w:rsidR="00F8179E" w:rsidRPr="00DC4946" w:rsidRDefault="00F8179E" w:rsidP="00DC4946">
      <w:pPr>
        <w:ind w:firstLine="708"/>
        <w:jc w:val="both"/>
        <w:rPr>
          <w:sz w:val="24"/>
          <w:szCs w:val="24"/>
        </w:rPr>
      </w:pPr>
    </w:p>
    <w:p w:rsidR="00EA2CF2" w:rsidRDefault="00EA2CF2" w:rsidP="00F8179E">
      <w:pPr>
        <w:pStyle w:val="a5"/>
        <w:spacing w:before="0"/>
        <w:ind w:left="142"/>
        <w:jc w:val="center"/>
        <w:rPr>
          <w:b/>
          <w:sz w:val="24"/>
          <w:szCs w:val="24"/>
        </w:rPr>
      </w:pPr>
      <w:r w:rsidRPr="00DC4946">
        <w:rPr>
          <w:b/>
          <w:sz w:val="24"/>
          <w:szCs w:val="24"/>
        </w:rPr>
        <w:t>Сведения о наличии оборудованных помещений, в которых осуществляется образовательный процесс, в том числе приспособленных для использования  инвалидами и лицами с ограниченными возможностями здоровья</w:t>
      </w:r>
    </w:p>
    <w:p w:rsidR="00F8179E" w:rsidRPr="00F8179E" w:rsidRDefault="00F8179E" w:rsidP="00F8179E">
      <w:pPr>
        <w:pStyle w:val="a5"/>
        <w:spacing w:before="0"/>
        <w:ind w:left="142"/>
        <w:jc w:val="center"/>
        <w:rPr>
          <w:b/>
          <w:sz w:val="24"/>
          <w:szCs w:val="24"/>
        </w:rPr>
      </w:pPr>
    </w:p>
    <w:p w:rsidR="00EA2CF2" w:rsidRDefault="00EA2CF2" w:rsidP="00DC4946">
      <w:pPr>
        <w:adjustRightInd w:val="0"/>
        <w:rPr>
          <w:b/>
          <w:i/>
          <w:sz w:val="24"/>
          <w:szCs w:val="24"/>
        </w:rPr>
      </w:pPr>
      <w:r w:rsidRPr="00DC4946">
        <w:rPr>
          <w:b/>
          <w:i/>
          <w:sz w:val="24"/>
          <w:szCs w:val="24"/>
        </w:rPr>
        <w:t>корпус 1 – ул. Ставропольская дом 107</w:t>
      </w:r>
    </w:p>
    <w:p w:rsidR="00F8179E" w:rsidRPr="00DC4946" w:rsidRDefault="00F8179E" w:rsidP="00DC4946">
      <w:pPr>
        <w:adjustRightInd w:val="0"/>
        <w:rPr>
          <w:b/>
          <w:i/>
          <w:sz w:val="24"/>
          <w:szCs w:val="24"/>
        </w:rPr>
      </w:pPr>
    </w:p>
    <w:tbl>
      <w:tblPr>
        <w:tblStyle w:val="ac"/>
        <w:tblW w:w="10632" w:type="dxa"/>
        <w:tblInd w:w="-601" w:type="dxa"/>
        <w:tblLayout w:type="fixed"/>
        <w:tblLook w:val="04A0"/>
      </w:tblPr>
      <w:tblGrid>
        <w:gridCol w:w="1843"/>
        <w:gridCol w:w="3685"/>
        <w:gridCol w:w="1152"/>
        <w:gridCol w:w="3952"/>
      </w:tblGrid>
      <w:tr w:rsidR="00EA2CF2" w:rsidRPr="00DC4946" w:rsidTr="00F8179E">
        <w:tc>
          <w:tcPr>
            <w:tcW w:w="1843" w:type="dxa"/>
          </w:tcPr>
          <w:p w:rsidR="00EA2CF2" w:rsidRPr="00F8179E" w:rsidRDefault="00EA2CF2" w:rsidP="00DC4946">
            <w:pPr>
              <w:jc w:val="center"/>
              <w:rPr>
                <w:i/>
                <w:sz w:val="20"/>
                <w:szCs w:val="20"/>
              </w:rPr>
            </w:pPr>
            <w:r w:rsidRPr="00F8179E">
              <w:rPr>
                <w:i/>
                <w:sz w:val="20"/>
                <w:szCs w:val="20"/>
              </w:rPr>
              <w:t>Назначение</w:t>
            </w:r>
          </w:p>
          <w:p w:rsidR="00EA2CF2" w:rsidRPr="00F8179E" w:rsidRDefault="00EA2CF2" w:rsidP="00DC4946">
            <w:pPr>
              <w:jc w:val="center"/>
              <w:rPr>
                <w:i/>
                <w:sz w:val="20"/>
                <w:szCs w:val="20"/>
              </w:rPr>
            </w:pPr>
            <w:r w:rsidRPr="00F8179E">
              <w:rPr>
                <w:i/>
                <w:sz w:val="20"/>
                <w:szCs w:val="20"/>
              </w:rPr>
              <w:t>помещений</w:t>
            </w:r>
          </w:p>
        </w:tc>
        <w:tc>
          <w:tcPr>
            <w:tcW w:w="3685" w:type="dxa"/>
          </w:tcPr>
          <w:p w:rsidR="00EA2CF2" w:rsidRPr="00F8179E" w:rsidRDefault="00EA2CF2" w:rsidP="00DC4946">
            <w:pPr>
              <w:jc w:val="center"/>
              <w:rPr>
                <w:i/>
                <w:sz w:val="20"/>
                <w:szCs w:val="20"/>
              </w:rPr>
            </w:pPr>
            <w:r w:rsidRPr="00F8179E">
              <w:rPr>
                <w:i/>
                <w:sz w:val="20"/>
                <w:szCs w:val="20"/>
              </w:rPr>
              <w:t>Функциональное</w:t>
            </w:r>
          </w:p>
          <w:p w:rsidR="00EA2CF2" w:rsidRPr="00F8179E" w:rsidRDefault="00EA2CF2" w:rsidP="00DC4946">
            <w:pPr>
              <w:jc w:val="center"/>
              <w:rPr>
                <w:i/>
                <w:sz w:val="20"/>
                <w:szCs w:val="20"/>
              </w:rPr>
            </w:pPr>
            <w:r w:rsidRPr="00F8179E">
              <w:rPr>
                <w:i/>
                <w:sz w:val="20"/>
                <w:szCs w:val="20"/>
              </w:rPr>
              <w:t>использование</w:t>
            </w:r>
          </w:p>
        </w:tc>
        <w:tc>
          <w:tcPr>
            <w:tcW w:w="1152" w:type="dxa"/>
          </w:tcPr>
          <w:p w:rsidR="00EA2CF2" w:rsidRPr="00F8179E" w:rsidRDefault="00EA2CF2" w:rsidP="00DC4946">
            <w:pPr>
              <w:jc w:val="center"/>
              <w:rPr>
                <w:i/>
                <w:sz w:val="20"/>
                <w:szCs w:val="20"/>
              </w:rPr>
            </w:pPr>
            <w:r w:rsidRPr="00F8179E">
              <w:rPr>
                <w:i/>
                <w:sz w:val="20"/>
                <w:szCs w:val="20"/>
              </w:rPr>
              <w:t>Площадь</w:t>
            </w:r>
          </w:p>
          <w:p w:rsidR="00EA2CF2" w:rsidRPr="00F8179E" w:rsidRDefault="00EA2CF2" w:rsidP="00DC4946">
            <w:pPr>
              <w:jc w:val="center"/>
              <w:rPr>
                <w:i/>
                <w:sz w:val="20"/>
                <w:szCs w:val="20"/>
              </w:rPr>
            </w:pPr>
            <w:r w:rsidRPr="00F8179E">
              <w:rPr>
                <w:i/>
                <w:sz w:val="20"/>
                <w:szCs w:val="20"/>
              </w:rPr>
              <w:t>кв.м.</w:t>
            </w:r>
          </w:p>
        </w:tc>
        <w:tc>
          <w:tcPr>
            <w:tcW w:w="3952" w:type="dxa"/>
          </w:tcPr>
          <w:p w:rsidR="00EA2CF2" w:rsidRPr="00F8179E" w:rsidRDefault="00EA2CF2" w:rsidP="00DC4946">
            <w:pPr>
              <w:jc w:val="center"/>
              <w:rPr>
                <w:i/>
                <w:sz w:val="20"/>
                <w:szCs w:val="20"/>
              </w:rPr>
            </w:pPr>
            <w:r w:rsidRPr="00F8179E">
              <w:rPr>
                <w:i/>
                <w:sz w:val="20"/>
                <w:szCs w:val="20"/>
              </w:rPr>
              <w:t>Оборудование и методические пособия</w:t>
            </w:r>
          </w:p>
        </w:tc>
      </w:tr>
      <w:tr w:rsidR="00EA2CF2" w:rsidRPr="00DC4946" w:rsidTr="00F8179E">
        <w:tc>
          <w:tcPr>
            <w:tcW w:w="1843" w:type="dxa"/>
          </w:tcPr>
          <w:p w:rsidR="00EA2CF2" w:rsidRPr="00F8179E" w:rsidRDefault="00EA2CF2" w:rsidP="00DC4946">
            <w:pPr>
              <w:rPr>
                <w:sz w:val="20"/>
                <w:szCs w:val="20"/>
              </w:rPr>
            </w:pPr>
            <w:r w:rsidRPr="00F8179E">
              <w:rPr>
                <w:sz w:val="20"/>
                <w:szCs w:val="20"/>
              </w:rPr>
              <w:t>Музыкально-спортивный зал</w:t>
            </w:r>
          </w:p>
        </w:tc>
        <w:tc>
          <w:tcPr>
            <w:tcW w:w="3685" w:type="dxa"/>
          </w:tcPr>
          <w:p w:rsidR="00EA2CF2" w:rsidRPr="00F8179E" w:rsidRDefault="00EA2CF2" w:rsidP="00DC4946">
            <w:pPr>
              <w:rPr>
                <w:sz w:val="20"/>
                <w:szCs w:val="20"/>
              </w:rPr>
            </w:pPr>
            <w:r w:rsidRPr="00F8179E">
              <w:rPr>
                <w:sz w:val="20"/>
                <w:szCs w:val="20"/>
              </w:rPr>
              <w:t>Для проведения: НОД по музыке; НОД по ритмике;  праздников, развлечений;</w:t>
            </w:r>
          </w:p>
          <w:p w:rsidR="00EA2CF2" w:rsidRPr="00F8179E" w:rsidRDefault="00EA2CF2" w:rsidP="00DC4946">
            <w:pPr>
              <w:rPr>
                <w:sz w:val="20"/>
                <w:szCs w:val="20"/>
              </w:rPr>
            </w:pPr>
            <w:r w:rsidRPr="00F8179E">
              <w:rPr>
                <w:sz w:val="20"/>
                <w:szCs w:val="20"/>
              </w:rPr>
              <w:t>театрализованных  представлений;</w:t>
            </w:r>
          </w:p>
          <w:p w:rsidR="00EA2CF2" w:rsidRPr="00F8179E" w:rsidRDefault="00EA2CF2" w:rsidP="00DC4946">
            <w:pPr>
              <w:rPr>
                <w:sz w:val="20"/>
                <w:szCs w:val="20"/>
              </w:rPr>
            </w:pPr>
            <w:r w:rsidRPr="00F8179E">
              <w:rPr>
                <w:sz w:val="20"/>
                <w:szCs w:val="20"/>
              </w:rPr>
              <w:t>родительских собраний</w:t>
            </w:r>
          </w:p>
          <w:p w:rsidR="00EA2CF2" w:rsidRPr="00F8179E" w:rsidRDefault="00EA2CF2" w:rsidP="00DC4946">
            <w:pPr>
              <w:rPr>
                <w:sz w:val="20"/>
                <w:szCs w:val="20"/>
              </w:rPr>
            </w:pPr>
          </w:p>
          <w:p w:rsidR="00EA2CF2" w:rsidRPr="00F8179E" w:rsidRDefault="00EA2CF2" w:rsidP="00DC4946">
            <w:pPr>
              <w:rPr>
                <w:sz w:val="20"/>
                <w:szCs w:val="20"/>
              </w:rPr>
            </w:pPr>
          </w:p>
          <w:p w:rsidR="00EA2CF2" w:rsidRPr="00F8179E" w:rsidRDefault="00EA2CF2" w:rsidP="00DC4946">
            <w:pPr>
              <w:rPr>
                <w:sz w:val="20"/>
                <w:szCs w:val="20"/>
              </w:rPr>
            </w:pPr>
            <w:r w:rsidRPr="00F8179E">
              <w:rPr>
                <w:sz w:val="20"/>
                <w:szCs w:val="20"/>
              </w:rPr>
              <w:t xml:space="preserve">Для проведения: НОД по  физической культуре,  досугов и развлечений с </w:t>
            </w:r>
            <w:r w:rsidRPr="00F8179E">
              <w:rPr>
                <w:b/>
                <w:i/>
                <w:sz w:val="20"/>
                <w:szCs w:val="20"/>
              </w:rPr>
              <w:t>воспитанниками в том числе для детей с ОВЗ, инвалидов</w:t>
            </w:r>
          </w:p>
        </w:tc>
        <w:tc>
          <w:tcPr>
            <w:tcW w:w="1152" w:type="dxa"/>
          </w:tcPr>
          <w:p w:rsidR="00EA2CF2" w:rsidRPr="00F8179E" w:rsidRDefault="00EA2CF2" w:rsidP="00DC4946">
            <w:pPr>
              <w:rPr>
                <w:sz w:val="20"/>
                <w:szCs w:val="20"/>
              </w:rPr>
            </w:pPr>
            <w:r w:rsidRPr="00F8179E">
              <w:rPr>
                <w:sz w:val="20"/>
                <w:szCs w:val="20"/>
              </w:rPr>
              <w:t>65,5</w:t>
            </w:r>
          </w:p>
        </w:tc>
        <w:tc>
          <w:tcPr>
            <w:tcW w:w="3952" w:type="dxa"/>
          </w:tcPr>
          <w:p w:rsidR="00EA2CF2" w:rsidRPr="00F8179E" w:rsidRDefault="00EA2CF2" w:rsidP="00DC4946">
            <w:pPr>
              <w:adjustRightInd w:val="0"/>
              <w:rPr>
                <w:sz w:val="20"/>
                <w:szCs w:val="20"/>
              </w:rPr>
            </w:pPr>
            <w:r w:rsidRPr="00F8179E">
              <w:rPr>
                <w:sz w:val="20"/>
                <w:szCs w:val="20"/>
              </w:rPr>
              <w:t>подборка музыкальных инструментов в</w:t>
            </w:r>
          </w:p>
          <w:p w:rsidR="00EA2CF2" w:rsidRPr="00F8179E" w:rsidRDefault="00EA2CF2" w:rsidP="00DC4946">
            <w:pPr>
              <w:adjustRightInd w:val="0"/>
              <w:rPr>
                <w:sz w:val="20"/>
                <w:szCs w:val="20"/>
              </w:rPr>
            </w:pPr>
            <w:r w:rsidRPr="00F8179E">
              <w:rPr>
                <w:sz w:val="20"/>
                <w:szCs w:val="20"/>
              </w:rPr>
              <w:t>соответствии с возрастом; наличие фонотеки;  наличие картотеки сценариев праздников и   развлечений; 2 комплекта кукольного театра;   пальчиковый театр</w:t>
            </w:r>
          </w:p>
          <w:p w:rsidR="00EA2CF2" w:rsidRPr="00F8179E" w:rsidRDefault="00EA2CF2" w:rsidP="00DC4946">
            <w:pPr>
              <w:adjustRightInd w:val="0"/>
              <w:rPr>
                <w:sz w:val="20"/>
                <w:szCs w:val="20"/>
              </w:rPr>
            </w:pPr>
            <w:r w:rsidRPr="00F8179E">
              <w:rPr>
                <w:sz w:val="20"/>
                <w:szCs w:val="20"/>
              </w:rPr>
              <w:t>Комплект физоборудования для занятий по  физической культуре: скамейки различной  высоты; мячи разного размера; обручи; палки;</w:t>
            </w:r>
          </w:p>
          <w:p w:rsidR="00EA2CF2" w:rsidRPr="00F8179E" w:rsidRDefault="00EA2CF2" w:rsidP="00DC4946">
            <w:pPr>
              <w:adjustRightInd w:val="0"/>
              <w:rPr>
                <w:sz w:val="20"/>
                <w:szCs w:val="20"/>
              </w:rPr>
            </w:pPr>
            <w:r w:rsidRPr="00F8179E">
              <w:rPr>
                <w:sz w:val="20"/>
                <w:szCs w:val="20"/>
              </w:rPr>
              <w:t>скамейки, шведская  стенка</w:t>
            </w:r>
          </w:p>
        </w:tc>
      </w:tr>
      <w:tr w:rsidR="00EA2CF2" w:rsidRPr="00DC4946" w:rsidTr="00F8179E">
        <w:tc>
          <w:tcPr>
            <w:tcW w:w="1843" w:type="dxa"/>
          </w:tcPr>
          <w:p w:rsidR="00EA2CF2" w:rsidRPr="00F8179E" w:rsidRDefault="00EA2CF2" w:rsidP="00DC4946">
            <w:pPr>
              <w:rPr>
                <w:sz w:val="20"/>
                <w:szCs w:val="20"/>
              </w:rPr>
            </w:pPr>
            <w:r w:rsidRPr="00F8179E">
              <w:rPr>
                <w:sz w:val="20"/>
                <w:szCs w:val="20"/>
              </w:rPr>
              <w:t>Кабинет учителя-логопеда логопункта ДОУ</w:t>
            </w:r>
          </w:p>
        </w:tc>
        <w:tc>
          <w:tcPr>
            <w:tcW w:w="3685" w:type="dxa"/>
          </w:tcPr>
          <w:p w:rsidR="00EA2CF2" w:rsidRPr="00F8179E" w:rsidRDefault="00EA2CF2" w:rsidP="00DC4946">
            <w:pPr>
              <w:rPr>
                <w:sz w:val="20"/>
                <w:szCs w:val="20"/>
              </w:rPr>
            </w:pPr>
            <w:r w:rsidRPr="00F8179E">
              <w:rPr>
                <w:sz w:val="20"/>
                <w:szCs w:val="20"/>
              </w:rPr>
              <w:t>Для проведения:  индивидуально-</w:t>
            </w:r>
          </w:p>
          <w:p w:rsidR="00EA2CF2" w:rsidRPr="00F8179E" w:rsidRDefault="00EA2CF2" w:rsidP="00DC4946">
            <w:pPr>
              <w:rPr>
                <w:sz w:val="20"/>
                <w:szCs w:val="20"/>
              </w:rPr>
            </w:pPr>
            <w:r w:rsidRPr="00F8179E">
              <w:rPr>
                <w:sz w:val="20"/>
                <w:szCs w:val="20"/>
              </w:rPr>
              <w:t xml:space="preserve">подгрупповых занятий с  учителем-логопедом с </w:t>
            </w:r>
            <w:r w:rsidRPr="00F8179E">
              <w:rPr>
                <w:b/>
                <w:i/>
                <w:sz w:val="20"/>
                <w:szCs w:val="20"/>
              </w:rPr>
              <w:t>воспитанниками с ОВЗ, детьми -инвалидами</w:t>
            </w:r>
          </w:p>
        </w:tc>
        <w:tc>
          <w:tcPr>
            <w:tcW w:w="1152" w:type="dxa"/>
          </w:tcPr>
          <w:p w:rsidR="00EA2CF2" w:rsidRPr="00F8179E" w:rsidRDefault="00EA2CF2" w:rsidP="00DC4946">
            <w:pPr>
              <w:rPr>
                <w:sz w:val="20"/>
                <w:szCs w:val="20"/>
              </w:rPr>
            </w:pPr>
            <w:r w:rsidRPr="00F8179E">
              <w:rPr>
                <w:sz w:val="20"/>
                <w:szCs w:val="20"/>
              </w:rPr>
              <w:t>18,5</w:t>
            </w:r>
          </w:p>
        </w:tc>
        <w:tc>
          <w:tcPr>
            <w:tcW w:w="3952" w:type="dxa"/>
          </w:tcPr>
          <w:p w:rsidR="00EA2CF2" w:rsidRPr="00F8179E" w:rsidRDefault="00EA2CF2" w:rsidP="00DC4946">
            <w:pPr>
              <w:adjustRightInd w:val="0"/>
              <w:rPr>
                <w:sz w:val="20"/>
                <w:szCs w:val="20"/>
              </w:rPr>
            </w:pPr>
            <w:r w:rsidRPr="00F8179E">
              <w:rPr>
                <w:sz w:val="20"/>
                <w:szCs w:val="20"/>
              </w:rPr>
              <w:t>зеркало со столом для индивидуальных занятий; комплект наглядного,  иллюстративного дидактического</w:t>
            </w:r>
          </w:p>
          <w:p w:rsidR="00EA2CF2" w:rsidRPr="00F8179E" w:rsidRDefault="00EA2CF2" w:rsidP="00DC4946">
            <w:pPr>
              <w:adjustRightInd w:val="0"/>
              <w:rPr>
                <w:sz w:val="20"/>
                <w:szCs w:val="20"/>
              </w:rPr>
            </w:pPr>
            <w:r w:rsidRPr="00F8179E">
              <w:rPr>
                <w:sz w:val="20"/>
                <w:szCs w:val="20"/>
              </w:rPr>
              <w:t>раздаточного материалов для индивидуальных и</w:t>
            </w:r>
          </w:p>
          <w:p w:rsidR="00EA2CF2" w:rsidRPr="00F8179E" w:rsidRDefault="00EA2CF2" w:rsidP="00DC4946">
            <w:pPr>
              <w:adjustRightInd w:val="0"/>
              <w:rPr>
                <w:sz w:val="20"/>
                <w:szCs w:val="20"/>
              </w:rPr>
            </w:pPr>
            <w:r w:rsidRPr="00F8179E">
              <w:rPr>
                <w:sz w:val="20"/>
                <w:szCs w:val="20"/>
              </w:rPr>
              <w:t xml:space="preserve">подгрупповых занятий </w:t>
            </w:r>
            <w:r w:rsidRPr="00F8179E">
              <w:rPr>
                <w:b/>
                <w:i/>
                <w:sz w:val="20"/>
                <w:szCs w:val="20"/>
              </w:rPr>
              <w:t>с детьми с ОВЗ и инвалидов</w:t>
            </w:r>
            <w:r w:rsidRPr="00F8179E">
              <w:rPr>
                <w:sz w:val="20"/>
                <w:szCs w:val="20"/>
              </w:rPr>
              <w:t xml:space="preserve"> ; уголок  развивающих игр для развития мелкой моторики</w:t>
            </w:r>
          </w:p>
        </w:tc>
      </w:tr>
      <w:tr w:rsidR="00EA2CF2" w:rsidRPr="00DC4946" w:rsidTr="00F8179E">
        <w:tc>
          <w:tcPr>
            <w:tcW w:w="1843" w:type="dxa"/>
          </w:tcPr>
          <w:p w:rsidR="00EA2CF2" w:rsidRPr="00F8179E" w:rsidRDefault="00EA2CF2" w:rsidP="00DC4946">
            <w:pPr>
              <w:rPr>
                <w:sz w:val="20"/>
                <w:szCs w:val="20"/>
              </w:rPr>
            </w:pPr>
            <w:r w:rsidRPr="00F8179E">
              <w:rPr>
                <w:sz w:val="20"/>
                <w:szCs w:val="20"/>
              </w:rPr>
              <w:t>Кабинет педагога-психолога</w:t>
            </w:r>
          </w:p>
        </w:tc>
        <w:tc>
          <w:tcPr>
            <w:tcW w:w="3685" w:type="dxa"/>
          </w:tcPr>
          <w:p w:rsidR="00EA2CF2" w:rsidRPr="00F8179E" w:rsidRDefault="00EA2CF2" w:rsidP="00DC4946">
            <w:pPr>
              <w:adjustRightInd w:val="0"/>
              <w:rPr>
                <w:sz w:val="20"/>
                <w:szCs w:val="20"/>
              </w:rPr>
            </w:pPr>
            <w:r w:rsidRPr="00F8179E">
              <w:rPr>
                <w:sz w:val="20"/>
                <w:szCs w:val="20"/>
              </w:rPr>
              <w:t xml:space="preserve">Проведение педагогом-психологом диагностики и коррекции развития детей, индивидуальные и подгрупповые  занятия  с воспитанниками, в том числе  </w:t>
            </w:r>
            <w:r w:rsidRPr="00F8179E">
              <w:rPr>
                <w:b/>
                <w:i/>
                <w:sz w:val="20"/>
                <w:szCs w:val="20"/>
              </w:rPr>
              <w:t>с детьми с ОВЗ и инвалидами</w:t>
            </w:r>
          </w:p>
        </w:tc>
        <w:tc>
          <w:tcPr>
            <w:tcW w:w="1152" w:type="dxa"/>
          </w:tcPr>
          <w:p w:rsidR="00EA2CF2" w:rsidRPr="00F8179E" w:rsidRDefault="00EA2CF2" w:rsidP="00DC4946">
            <w:pPr>
              <w:rPr>
                <w:sz w:val="20"/>
                <w:szCs w:val="20"/>
              </w:rPr>
            </w:pPr>
            <w:r w:rsidRPr="00F8179E">
              <w:rPr>
                <w:sz w:val="20"/>
                <w:szCs w:val="20"/>
              </w:rPr>
              <w:t>14,5</w:t>
            </w:r>
          </w:p>
        </w:tc>
        <w:tc>
          <w:tcPr>
            <w:tcW w:w="3952" w:type="dxa"/>
          </w:tcPr>
          <w:p w:rsidR="00EA2CF2" w:rsidRPr="00F8179E" w:rsidRDefault="00EA2CF2" w:rsidP="00DC4946">
            <w:pPr>
              <w:adjustRightInd w:val="0"/>
              <w:rPr>
                <w:sz w:val="20"/>
                <w:szCs w:val="20"/>
              </w:rPr>
            </w:pPr>
            <w:r w:rsidRPr="00F8179E">
              <w:rPr>
                <w:sz w:val="20"/>
                <w:szCs w:val="20"/>
              </w:rPr>
              <w:t>Наличие дидактических игр и пособий по развитию мышления, внимания, памяти, моторики, эмоциональной сферы дошкольника</w:t>
            </w:r>
          </w:p>
        </w:tc>
      </w:tr>
      <w:tr w:rsidR="00EA2CF2" w:rsidRPr="00DC4946" w:rsidTr="00F8179E">
        <w:tc>
          <w:tcPr>
            <w:tcW w:w="1843" w:type="dxa"/>
          </w:tcPr>
          <w:p w:rsidR="00EA2CF2" w:rsidRPr="00F8179E" w:rsidRDefault="00EA2CF2" w:rsidP="00DC4946">
            <w:pPr>
              <w:rPr>
                <w:sz w:val="20"/>
                <w:szCs w:val="20"/>
              </w:rPr>
            </w:pPr>
            <w:r w:rsidRPr="00F8179E">
              <w:rPr>
                <w:sz w:val="20"/>
                <w:szCs w:val="20"/>
              </w:rPr>
              <w:t>Музей «Русская горница»</w:t>
            </w:r>
          </w:p>
        </w:tc>
        <w:tc>
          <w:tcPr>
            <w:tcW w:w="3685" w:type="dxa"/>
          </w:tcPr>
          <w:p w:rsidR="00EA2CF2" w:rsidRPr="00F8179E" w:rsidRDefault="00EA2CF2" w:rsidP="00DC4946">
            <w:pPr>
              <w:adjustRightInd w:val="0"/>
              <w:rPr>
                <w:sz w:val="20"/>
                <w:szCs w:val="20"/>
              </w:rPr>
            </w:pPr>
            <w:r w:rsidRPr="00F8179E">
              <w:rPr>
                <w:sz w:val="20"/>
                <w:szCs w:val="20"/>
              </w:rPr>
              <w:t xml:space="preserve">Для ознакомления воспитанников  в том числе  </w:t>
            </w:r>
            <w:r w:rsidRPr="00F8179E">
              <w:rPr>
                <w:b/>
                <w:i/>
                <w:sz w:val="20"/>
                <w:szCs w:val="20"/>
              </w:rPr>
              <w:t>детей с ОВЗ и инвалидов</w:t>
            </w:r>
            <w:r w:rsidRPr="00F8179E">
              <w:rPr>
                <w:sz w:val="20"/>
                <w:szCs w:val="20"/>
              </w:rPr>
              <w:t xml:space="preserve"> с бытом русского народа</w:t>
            </w:r>
          </w:p>
        </w:tc>
        <w:tc>
          <w:tcPr>
            <w:tcW w:w="1152" w:type="dxa"/>
          </w:tcPr>
          <w:p w:rsidR="00EA2CF2" w:rsidRPr="00F8179E" w:rsidRDefault="00EA2CF2" w:rsidP="00DC4946">
            <w:pPr>
              <w:rPr>
                <w:sz w:val="20"/>
                <w:szCs w:val="20"/>
              </w:rPr>
            </w:pPr>
            <w:r w:rsidRPr="00F8179E">
              <w:rPr>
                <w:sz w:val="20"/>
                <w:szCs w:val="20"/>
              </w:rPr>
              <w:t>8,0</w:t>
            </w:r>
          </w:p>
        </w:tc>
        <w:tc>
          <w:tcPr>
            <w:tcW w:w="3952" w:type="dxa"/>
          </w:tcPr>
          <w:p w:rsidR="00EA2CF2" w:rsidRPr="00F8179E" w:rsidRDefault="00EA2CF2" w:rsidP="00DC4946">
            <w:pPr>
              <w:rPr>
                <w:sz w:val="20"/>
                <w:szCs w:val="20"/>
              </w:rPr>
            </w:pPr>
            <w:r w:rsidRPr="00F8179E">
              <w:rPr>
                <w:sz w:val="20"/>
                <w:szCs w:val="20"/>
              </w:rPr>
              <w:t>Предметы русского</w:t>
            </w:r>
          </w:p>
          <w:p w:rsidR="00EA2CF2" w:rsidRPr="00F8179E" w:rsidRDefault="00EA2CF2" w:rsidP="00DC4946">
            <w:pPr>
              <w:rPr>
                <w:sz w:val="20"/>
                <w:szCs w:val="20"/>
              </w:rPr>
            </w:pPr>
            <w:r w:rsidRPr="00F8179E">
              <w:rPr>
                <w:sz w:val="20"/>
                <w:szCs w:val="20"/>
              </w:rPr>
              <w:t>народного быта</w:t>
            </w:r>
          </w:p>
        </w:tc>
      </w:tr>
      <w:tr w:rsidR="00EA2CF2" w:rsidRPr="00DC4946" w:rsidTr="00F8179E">
        <w:tc>
          <w:tcPr>
            <w:tcW w:w="1843" w:type="dxa"/>
          </w:tcPr>
          <w:p w:rsidR="00EA2CF2" w:rsidRPr="00F8179E" w:rsidRDefault="00EA2CF2" w:rsidP="00DC4946">
            <w:pPr>
              <w:adjustRightInd w:val="0"/>
              <w:rPr>
                <w:sz w:val="20"/>
                <w:szCs w:val="20"/>
              </w:rPr>
            </w:pPr>
            <w:r w:rsidRPr="00F8179E">
              <w:rPr>
                <w:sz w:val="20"/>
                <w:szCs w:val="20"/>
              </w:rPr>
              <w:t>Групповые</w:t>
            </w:r>
          </w:p>
          <w:p w:rsidR="00EA2CF2" w:rsidRPr="00F8179E" w:rsidRDefault="00EA2CF2" w:rsidP="00DC4946">
            <w:pPr>
              <w:rPr>
                <w:sz w:val="20"/>
                <w:szCs w:val="20"/>
              </w:rPr>
            </w:pPr>
            <w:r w:rsidRPr="00F8179E">
              <w:rPr>
                <w:sz w:val="20"/>
                <w:szCs w:val="20"/>
              </w:rPr>
              <w:t>помещений</w:t>
            </w:r>
          </w:p>
          <w:p w:rsidR="00EA2CF2" w:rsidRPr="00F8179E" w:rsidRDefault="00EA2CF2" w:rsidP="00DC4946">
            <w:pPr>
              <w:rPr>
                <w:sz w:val="20"/>
                <w:szCs w:val="20"/>
              </w:rPr>
            </w:pPr>
            <w:r w:rsidRPr="00F8179E">
              <w:rPr>
                <w:sz w:val="20"/>
                <w:szCs w:val="20"/>
              </w:rPr>
              <w:t>6-ти возрастных</w:t>
            </w:r>
          </w:p>
          <w:p w:rsidR="00EA2CF2" w:rsidRPr="00F8179E" w:rsidRDefault="00EA2CF2" w:rsidP="00DC4946">
            <w:pPr>
              <w:rPr>
                <w:sz w:val="20"/>
                <w:szCs w:val="20"/>
              </w:rPr>
            </w:pPr>
            <w:r w:rsidRPr="00F8179E">
              <w:rPr>
                <w:sz w:val="20"/>
                <w:szCs w:val="20"/>
              </w:rPr>
              <w:t>групп</w:t>
            </w:r>
          </w:p>
        </w:tc>
        <w:tc>
          <w:tcPr>
            <w:tcW w:w="3685" w:type="dxa"/>
          </w:tcPr>
          <w:p w:rsidR="00EA2CF2" w:rsidRPr="00F8179E" w:rsidRDefault="00EA2CF2" w:rsidP="00DC4946">
            <w:pPr>
              <w:adjustRightInd w:val="0"/>
              <w:rPr>
                <w:sz w:val="20"/>
                <w:szCs w:val="20"/>
              </w:rPr>
            </w:pPr>
            <w:r w:rsidRPr="00F8179E">
              <w:rPr>
                <w:sz w:val="20"/>
                <w:szCs w:val="20"/>
              </w:rPr>
              <w:t>Для осуществления</w:t>
            </w:r>
          </w:p>
          <w:p w:rsidR="00EA2CF2" w:rsidRPr="00F8179E" w:rsidRDefault="00EA2CF2" w:rsidP="00DC4946">
            <w:pPr>
              <w:adjustRightInd w:val="0"/>
              <w:rPr>
                <w:sz w:val="20"/>
                <w:szCs w:val="20"/>
              </w:rPr>
            </w:pPr>
            <w:r w:rsidRPr="00F8179E">
              <w:rPr>
                <w:sz w:val="20"/>
                <w:szCs w:val="20"/>
              </w:rPr>
              <w:t>воспитательно-</w:t>
            </w:r>
          </w:p>
          <w:p w:rsidR="00EA2CF2" w:rsidRPr="00F8179E" w:rsidRDefault="00EA2CF2" w:rsidP="00DC4946">
            <w:pPr>
              <w:adjustRightInd w:val="0"/>
              <w:rPr>
                <w:sz w:val="20"/>
                <w:szCs w:val="20"/>
              </w:rPr>
            </w:pPr>
            <w:r w:rsidRPr="00F8179E">
              <w:rPr>
                <w:sz w:val="20"/>
                <w:szCs w:val="20"/>
              </w:rPr>
              <w:t xml:space="preserve">образовательной работы с детьми в том числе с </w:t>
            </w:r>
            <w:r w:rsidRPr="00F8179E">
              <w:rPr>
                <w:b/>
                <w:i/>
                <w:sz w:val="20"/>
                <w:szCs w:val="20"/>
              </w:rPr>
              <w:t>воспитанниками с ОВЗ, детьми -инвалидами</w:t>
            </w:r>
            <w:r w:rsidRPr="00F8179E">
              <w:rPr>
                <w:sz w:val="20"/>
                <w:szCs w:val="20"/>
              </w:rPr>
              <w:t xml:space="preserve"> и их родителями</w:t>
            </w:r>
          </w:p>
        </w:tc>
        <w:tc>
          <w:tcPr>
            <w:tcW w:w="1152" w:type="dxa"/>
          </w:tcPr>
          <w:p w:rsidR="00EA2CF2" w:rsidRPr="00F8179E" w:rsidRDefault="00EA2CF2" w:rsidP="00DC4946">
            <w:pPr>
              <w:rPr>
                <w:sz w:val="20"/>
                <w:szCs w:val="20"/>
              </w:rPr>
            </w:pPr>
            <w:r w:rsidRPr="00F8179E">
              <w:rPr>
                <w:sz w:val="20"/>
                <w:szCs w:val="20"/>
              </w:rPr>
              <w:t>800,0</w:t>
            </w:r>
          </w:p>
        </w:tc>
        <w:tc>
          <w:tcPr>
            <w:tcW w:w="3952" w:type="dxa"/>
          </w:tcPr>
          <w:p w:rsidR="00EA2CF2" w:rsidRPr="00F8179E" w:rsidRDefault="00EA2CF2" w:rsidP="00DC4946">
            <w:pPr>
              <w:adjustRightInd w:val="0"/>
              <w:rPr>
                <w:sz w:val="20"/>
                <w:szCs w:val="20"/>
              </w:rPr>
            </w:pPr>
            <w:r w:rsidRPr="00F8179E">
              <w:rPr>
                <w:sz w:val="20"/>
                <w:szCs w:val="20"/>
              </w:rPr>
              <w:t>наличие групповых помещений с дидактическим и  игровым оборудованием в соответствии с</w:t>
            </w:r>
          </w:p>
          <w:p w:rsidR="00EA2CF2" w:rsidRPr="00F8179E" w:rsidRDefault="00EA2CF2" w:rsidP="00DC4946">
            <w:pPr>
              <w:rPr>
                <w:sz w:val="20"/>
                <w:szCs w:val="20"/>
              </w:rPr>
            </w:pPr>
            <w:r w:rsidRPr="00F8179E">
              <w:rPr>
                <w:sz w:val="20"/>
                <w:szCs w:val="20"/>
              </w:rPr>
              <w:t>требованиями СанПиН</w:t>
            </w:r>
          </w:p>
        </w:tc>
      </w:tr>
      <w:tr w:rsidR="00EA2CF2" w:rsidRPr="00DC4946" w:rsidTr="00F8179E">
        <w:tc>
          <w:tcPr>
            <w:tcW w:w="1843" w:type="dxa"/>
          </w:tcPr>
          <w:p w:rsidR="00EA2CF2" w:rsidRPr="00F8179E" w:rsidRDefault="00EA2CF2" w:rsidP="00DC4946">
            <w:pPr>
              <w:rPr>
                <w:sz w:val="20"/>
                <w:szCs w:val="20"/>
              </w:rPr>
            </w:pPr>
            <w:r w:rsidRPr="00F8179E">
              <w:rPr>
                <w:sz w:val="20"/>
                <w:szCs w:val="20"/>
              </w:rPr>
              <w:t>Медицинский блок</w:t>
            </w:r>
          </w:p>
        </w:tc>
        <w:tc>
          <w:tcPr>
            <w:tcW w:w="3685" w:type="dxa"/>
          </w:tcPr>
          <w:p w:rsidR="00EA2CF2" w:rsidRPr="00F8179E" w:rsidRDefault="00EA2CF2" w:rsidP="00DC4946">
            <w:pPr>
              <w:adjustRightInd w:val="0"/>
              <w:rPr>
                <w:sz w:val="20"/>
                <w:szCs w:val="20"/>
              </w:rPr>
            </w:pPr>
            <w:r w:rsidRPr="00F8179E">
              <w:rPr>
                <w:sz w:val="20"/>
                <w:szCs w:val="20"/>
              </w:rPr>
              <w:t>Все воспитанники ДОУ</w:t>
            </w:r>
          </w:p>
          <w:p w:rsidR="00EA2CF2" w:rsidRPr="00F8179E" w:rsidRDefault="00EA2CF2" w:rsidP="00DC4946">
            <w:pPr>
              <w:adjustRightInd w:val="0"/>
              <w:rPr>
                <w:sz w:val="20"/>
                <w:szCs w:val="20"/>
              </w:rPr>
            </w:pPr>
            <w:r w:rsidRPr="00F8179E">
              <w:rPr>
                <w:sz w:val="20"/>
                <w:szCs w:val="20"/>
              </w:rPr>
              <w:t xml:space="preserve">охвачены  медицинским обслуживанием, </w:t>
            </w:r>
            <w:r w:rsidRPr="00F8179E">
              <w:rPr>
                <w:b/>
                <w:i/>
                <w:sz w:val="20"/>
                <w:szCs w:val="20"/>
              </w:rPr>
              <w:t>в том числе дети с ОВЗ и дети-инвалиды</w:t>
            </w:r>
          </w:p>
        </w:tc>
        <w:tc>
          <w:tcPr>
            <w:tcW w:w="1152" w:type="dxa"/>
          </w:tcPr>
          <w:p w:rsidR="00EA2CF2" w:rsidRPr="00F8179E" w:rsidRDefault="00EA2CF2" w:rsidP="00DC4946">
            <w:pPr>
              <w:rPr>
                <w:sz w:val="20"/>
                <w:szCs w:val="20"/>
              </w:rPr>
            </w:pPr>
            <w:r w:rsidRPr="00F8179E">
              <w:rPr>
                <w:sz w:val="20"/>
                <w:szCs w:val="20"/>
              </w:rPr>
              <w:t>28,3</w:t>
            </w:r>
          </w:p>
        </w:tc>
        <w:tc>
          <w:tcPr>
            <w:tcW w:w="3952" w:type="dxa"/>
          </w:tcPr>
          <w:p w:rsidR="00EA2CF2" w:rsidRPr="00F8179E" w:rsidRDefault="00EA2CF2" w:rsidP="00DC4946">
            <w:pPr>
              <w:adjustRightInd w:val="0"/>
              <w:rPr>
                <w:sz w:val="20"/>
                <w:szCs w:val="20"/>
              </w:rPr>
            </w:pPr>
            <w:r w:rsidRPr="00F8179E">
              <w:rPr>
                <w:sz w:val="20"/>
                <w:szCs w:val="20"/>
              </w:rPr>
              <w:t>наличие медицинского кабинета; наличие</w:t>
            </w:r>
          </w:p>
          <w:p w:rsidR="00EA2CF2" w:rsidRPr="00F8179E" w:rsidRDefault="00EA2CF2" w:rsidP="00DC4946">
            <w:pPr>
              <w:adjustRightInd w:val="0"/>
              <w:rPr>
                <w:sz w:val="20"/>
                <w:szCs w:val="20"/>
              </w:rPr>
            </w:pPr>
            <w:r w:rsidRPr="00F8179E">
              <w:rPr>
                <w:sz w:val="20"/>
                <w:szCs w:val="20"/>
              </w:rPr>
              <w:t>необходимого оборудования для осуществления медицинской деятельности</w:t>
            </w:r>
          </w:p>
        </w:tc>
      </w:tr>
    </w:tbl>
    <w:p w:rsidR="00EA2CF2" w:rsidRDefault="00EA2CF2" w:rsidP="00DC4946">
      <w:pPr>
        <w:adjustRightInd w:val="0"/>
        <w:rPr>
          <w:b/>
          <w:i/>
          <w:sz w:val="24"/>
          <w:szCs w:val="24"/>
        </w:rPr>
      </w:pPr>
      <w:r w:rsidRPr="00DC4946">
        <w:rPr>
          <w:b/>
          <w:i/>
          <w:sz w:val="24"/>
          <w:szCs w:val="24"/>
        </w:rPr>
        <w:lastRenderedPageBreak/>
        <w:t>корпус 2 – ул. Ставропольская дом 107а</w:t>
      </w:r>
    </w:p>
    <w:p w:rsidR="00F8179E" w:rsidRPr="00DC4946" w:rsidRDefault="00F8179E" w:rsidP="00DC4946">
      <w:pPr>
        <w:adjustRightInd w:val="0"/>
        <w:rPr>
          <w:b/>
          <w:i/>
          <w:sz w:val="24"/>
          <w:szCs w:val="24"/>
        </w:rPr>
      </w:pPr>
    </w:p>
    <w:tbl>
      <w:tblPr>
        <w:tblStyle w:val="ac"/>
        <w:tblW w:w="10632" w:type="dxa"/>
        <w:tblInd w:w="-34" w:type="dxa"/>
        <w:tblLayout w:type="fixed"/>
        <w:tblLook w:val="04A0"/>
      </w:tblPr>
      <w:tblGrid>
        <w:gridCol w:w="1843"/>
        <w:gridCol w:w="3685"/>
        <w:gridCol w:w="993"/>
        <w:gridCol w:w="4111"/>
      </w:tblGrid>
      <w:tr w:rsidR="00EA2CF2" w:rsidRPr="00DC4946" w:rsidTr="00364857">
        <w:tc>
          <w:tcPr>
            <w:tcW w:w="1843" w:type="dxa"/>
          </w:tcPr>
          <w:p w:rsidR="00EA2CF2" w:rsidRPr="00DC4946" w:rsidRDefault="00EA2CF2" w:rsidP="00DC4946">
            <w:pPr>
              <w:jc w:val="center"/>
              <w:rPr>
                <w:i/>
                <w:sz w:val="24"/>
                <w:szCs w:val="24"/>
              </w:rPr>
            </w:pPr>
            <w:r w:rsidRPr="00DC4946">
              <w:rPr>
                <w:i/>
                <w:sz w:val="24"/>
                <w:szCs w:val="24"/>
              </w:rPr>
              <w:t>Назначение</w:t>
            </w:r>
          </w:p>
          <w:p w:rsidR="00EA2CF2" w:rsidRPr="00DC4946" w:rsidRDefault="00EA2CF2" w:rsidP="00DC4946">
            <w:pPr>
              <w:jc w:val="center"/>
              <w:rPr>
                <w:i/>
                <w:sz w:val="24"/>
                <w:szCs w:val="24"/>
              </w:rPr>
            </w:pPr>
            <w:r w:rsidRPr="00DC4946">
              <w:rPr>
                <w:i/>
                <w:sz w:val="24"/>
                <w:szCs w:val="24"/>
              </w:rPr>
              <w:t>помещения</w:t>
            </w:r>
          </w:p>
        </w:tc>
        <w:tc>
          <w:tcPr>
            <w:tcW w:w="3685" w:type="dxa"/>
          </w:tcPr>
          <w:p w:rsidR="00EA2CF2" w:rsidRPr="00DC4946" w:rsidRDefault="00EA2CF2" w:rsidP="00DC4946">
            <w:pPr>
              <w:jc w:val="center"/>
              <w:rPr>
                <w:i/>
                <w:sz w:val="24"/>
                <w:szCs w:val="24"/>
              </w:rPr>
            </w:pPr>
            <w:r w:rsidRPr="00DC4946">
              <w:rPr>
                <w:i/>
                <w:sz w:val="24"/>
                <w:szCs w:val="24"/>
              </w:rPr>
              <w:t>Функциональное</w:t>
            </w:r>
          </w:p>
          <w:p w:rsidR="00EA2CF2" w:rsidRPr="00DC4946" w:rsidRDefault="00EA2CF2" w:rsidP="00DC4946">
            <w:pPr>
              <w:jc w:val="center"/>
              <w:rPr>
                <w:i/>
                <w:sz w:val="24"/>
                <w:szCs w:val="24"/>
              </w:rPr>
            </w:pPr>
            <w:r w:rsidRPr="00DC4946">
              <w:rPr>
                <w:i/>
                <w:sz w:val="24"/>
                <w:szCs w:val="24"/>
              </w:rPr>
              <w:t>использование</w:t>
            </w:r>
          </w:p>
        </w:tc>
        <w:tc>
          <w:tcPr>
            <w:tcW w:w="993" w:type="dxa"/>
          </w:tcPr>
          <w:p w:rsidR="00EA2CF2" w:rsidRPr="00DC4946" w:rsidRDefault="00EA2CF2" w:rsidP="00DC4946">
            <w:pPr>
              <w:jc w:val="center"/>
              <w:rPr>
                <w:i/>
                <w:sz w:val="24"/>
                <w:szCs w:val="24"/>
              </w:rPr>
            </w:pPr>
            <w:r w:rsidRPr="00DC4946">
              <w:rPr>
                <w:i/>
                <w:sz w:val="24"/>
                <w:szCs w:val="24"/>
              </w:rPr>
              <w:t>Площадь</w:t>
            </w:r>
          </w:p>
          <w:p w:rsidR="00EA2CF2" w:rsidRPr="00DC4946" w:rsidRDefault="00EA2CF2" w:rsidP="00DC4946">
            <w:pPr>
              <w:jc w:val="center"/>
              <w:rPr>
                <w:i/>
                <w:sz w:val="24"/>
                <w:szCs w:val="24"/>
              </w:rPr>
            </w:pPr>
            <w:r w:rsidRPr="00DC4946">
              <w:rPr>
                <w:i/>
                <w:sz w:val="24"/>
                <w:szCs w:val="24"/>
              </w:rPr>
              <w:t>кв.м.</w:t>
            </w:r>
          </w:p>
        </w:tc>
        <w:tc>
          <w:tcPr>
            <w:tcW w:w="4111" w:type="dxa"/>
          </w:tcPr>
          <w:p w:rsidR="00EA2CF2" w:rsidRPr="00DC4946" w:rsidRDefault="00EA2CF2" w:rsidP="00DC4946">
            <w:pPr>
              <w:jc w:val="center"/>
              <w:rPr>
                <w:i/>
                <w:sz w:val="24"/>
                <w:szCs w:val="24"/>
              </w:rPr>
            </w:pPr>
            <w:r w:rsidRPr="00DC4946">
              <w:rPr>
                <w:i/>
                <w:sz w:val="24"/>
                <w:szCs w:val="24"/>
              </w:rPr>
              <w:t>Оборудование и методические пособия</w:t>
            </w:r>
          </w:p>
        </w:tc>
      </w:tr>
      <w:tr w:rsidR="00EA2CF2" w:rsidRPr="00DC4946" w:rsidTr="00364857">
        <w:tc>
          <w:tcPr>
            <w:tcW w:w="1843" w:type="dxa"/>
          </w:tcPr>
          <w:p w:rsidR="00EA2CF2" w:rsidRPr="00DC4946" w:rsidRDefault="00EA2CF2" w:rsidP="00DC4946">
            <w:pPr>
              <w:rPr>
                <w:sz w:val="24"/>
                <w:szCs w:val="24"/>
              </w:rPr>
            </w:pPr>
            <w:r w:rsidRPr="00DC4946">
              <w:rPr>
                <w:sz w:val="24"/>
                <w:szCs w:val="24"/>
              </w:rPr>
              <w:t>Музыкально-спортивный зал</w:t>
            </w:r>
          </w:p>
        </w:tc>
        <w:tc>
          <w:tcPr>
            <w:tcW w:w="3685" w:type="dxa"/>
          </w:tcPr>
          <w:p w:rsidR="00EA2CF2" w:rsidRPr="00DC4946" w:rsidRDefault="00EA2CF2" w:rsidP="00DC4946">
            <w:pPr>
              <w:rPr>
                <w:sz w:val="24"/>
                <w:szCs w:val="24"/>
              </w:rPr>
            </w:pPr>
            <w:r w:rsidRPr="00DC4946">
              <w:rPr>
                <w:sz w:val="24"/>
                <w:szCs w:val="24"/>
              </w:rPr>
              <w:t>Для проведения: НОД по музыке; НОД по ритмике;  праздников, развлечений,</w:t>
            </w:r>
          </w:p>
          <w:p w:rsidR="00EA2CF2" w:rsidRPr="00DC4946" w:rsidRDefault="00EA2CF2" w:rsidP="00DC4946">
            <w:pPr>
              <w:rPr>
                <w:sz w:val="24"/>
                <w:szCs w:val="24"/>
              </w:rPr>
            </w:pPr>
            <w:r w:rsidRPr="00DC4946">
              <w:rPr>
                <w:sz w:val="24"/>
                <w:szCs w:val="24"/>
              </w:rPr>
              <w:t>театрализованных  представлений,</w:t>
            </w:r>
          </w:p>
          <w:p w:rsidR="00EA2CF2" w:rsidRPr="00DC4946" w:rsidRDefault="00EA2CF2" w:rsidP="00DC4946">
            <w:pPr>
              <w:rPr>
                <w:sz w:val="24"/>
                <w:szCs w:val="24"/>
              </w:rPr>
            </w:pPr>
            <w:r w:rsidRPr="00DC4946">
              <w:rPr>
                <w:sz w:val="24"/>
                <w:szCs w:val="24"/>
              </w:rPr>
              <w:t>родительских собраний</w:t>
            </w:r>
          </w:p>
          <w:p w:rsidR="00EA2CF2" w:rsidRPr="00DC4946" w:rsidRDefault="00EA2CF2" w:rsidP="00DC4946">
            <w:pPr>
              <w:rPr>
                <w:sz w:val="24"/>
                <w:szCs w:val="24"/>
              </w:rPr>
            </w:pPr>
          </w:p>
          <w:p w:rsidR="00EA2CF2" w:rsidRPr="00DC4946" w:rsidRDefault="00EA2CF2" w:rsidP="00DC4946">
            <w:pPr>
              <w:rPr>
                <w:sz w:val="24"/>
                <w:szCs w:val="24"/>
              </w:rPr>
            </w:pPr>
            <w:r w:rsidRPr="00DC4946">
              <w:rPr>
                <w:sz w:val="24"/>
                <w:szCs w:val="24"/>
              </w:rPr>
              <w:t xml:space="preserve">Для проведения: НОД по  физической культуре,  досугов и развлечений с </w:t>
            </w:r>
            <w:r w:rsidRPr="00DC4946">
              <w:rPr>
                <w:b/>
                <w:i/>
                <w:sz w:val="24"/>
                <w:szCs w:val="24"/>
              </w:rPr>
              <w:t>воспитанниками в том числе для детей с ОВЗ, инвалидов</w:t>
            </w:r>
          </w:p>
        </w:tc>
        <w:tc>
          <w:tcPr>
            <w:tcW w:w="993" w:type="dxa"/>
          </w:tcPr>
          <w:p w:rsidR="00EA2CF2" w:rsidRPr="00DC4946" w:rsidRDefault="00EA2CF2" w:rsidP="00DC4946">
            <w:pPr>
              <w:rPr>
                <w:sz w:val="24"/>
                <w:szCs w:val="24"/>
              </w:rPr>
            </w:pPr>
            <w:r w:rsidRPr="00DC4946">
              <w:rPr>
                <w:sz w:val="24"/>
                <w:szCs w:val="24"/>
              </w:rPr>
              <w:t>64,4</w:t>
            </w:r>
          </w:p>
        </w:tc>
        <w:tc>
          <w:tcPr>
            <w:tcW w:w="4111" w:type="dxa"/>
          </w:tcPr>
          <w:p w:rsidR="00EA2CF2" w:rsidRPr="00DC4946" w:rsidRDefault="00EA2CF2" w:rsidP="00DC4946">
            <w:pPr>
              <w:adjustRightInd w:val="0"/>
              <w:rPr>
                <w:sz w:val="24"/>
                <w:szCs w:val="24"/>
              </w:rPr>
            </w:pPr>
            <w:r w:rsidRPr="00DC4946">
              <w:rPr>
                <w:sz w:val="24"/>
                <w:szCs w:val="24"/>
              </w:rPr>
              <w:t>подборка музыкальных инструментов в   соответствии с возрастом; наличие фонотеки;  наличие картотеки сценариев праздников и   развлечений, кукольный,  пальчиковый театр</w:t>
            </w:r>
          </w:p>
          <w:p w:rsidR="00EA2CF2" w:rsidRPr="00DC4946" w:rsidRDefault="00EA2CF2" w:rsidP="00DC4946">
            <w:pPr>
              <w:adjustRightInd w:val="0"/>
              <w:rPr>
                <w:sz w:val="24"/>
                <w:szCs w:val="24"/>
              </w:rPr>
            </w:pPr>
          </w:p>
          <w:p w:rsidR="00EA2CF2" w:rsidRPr="00DC4946" w:rsidRDefault="00EA2CF2" w:rsidP="00DC4946">
            <w:pPr>
              <w:adjustRightInd w:val="0"/>
              <w:rPr>
                <w:sz w:val="24"/>
                <w:szCs w:val="24"/>
              </w:rPr>
            </w:pPr>
            <w:r w:rsidRPr="00DC4946">
              <w:rPr>
                <w:sz w:val="24"/>
                <w:szCs w:val="24"/>
              </w:rPr>
              <w:t>Комплект физкультурного оборудования для занятий по  физической культуре</w:t>
            </w:r>
          </w:p>
        </w:tc>
      </w:tr>
      <w:tr w:rsidR="00EA2CF2" w:rsidRPr="00DC4946" w:rsidTr="00364857">
        <w:tc>
          <w:tcPr>
            <w:tcW w:w="1843" w:type="dxa"/>
          </w:tcPr>
          <w:p w:rsidR="00EA2CF2" w:rsidRPr="00DC4946" w:rsidRDefault="00EA2CF2" w:rsidP="00DC4946">
            <w:pPr>
              <w:rPr>
                <w:sz w:val="24"/>
                <w:szCs w:val="24"/>
              </w:rPr>
            </w:pPr>
            <w:r w:rsidRPr="00DC4946">
              <w:rPr>
                <w:sz w:val="24"/>
                <w:szCs w:val="24"/>
              </w:rPr>
              <w:t>2 Кабинета учителя-логопеда</w:t>
            </w:r>
          </w:p>
          <w:p w:rsidR="00EA2CF2" w:rsidRPr="00DC4946" w:rsidRDefault="00EA2CF2" w:rsidP="00DC4946">
            <w:pPr>
              <w:rPr>
                <w:sz w:val="24"/>
                <w:szCs w:val="24"/>
              </w:rPr>
            </w:pPr>
          </w:p>
        </w:tc>
        <w:tc>
          <w:tcPr>
            <w:tcW w:w="3685" w:type="dxa"/>
          </w:tcPr>
          <w:p w:rsidR="00EA2CF2" w:rsidRPr="00DC4946" w:rsidRDefault="00EA2CF2" w:rsidP="00DC4946">
            <w:pPr>
              <w:rPr>
                <w:sz w:val="24"/>
                <w:szCs w:val="24"/>
              </w:rPr>
            </w:pPr>
            <w:r w:rsidRPr="00DC4946">
              <w:rPr>
                <w:sz w:val="24"/>
                <w:szCs w:val="24"/>
              </w:rPr>
              <w:t>Для проведения учителем-логопедом индивидуально-</w:t>
            </w:r>
          </w:p>
          <w:p w:rsidR="00EA2CF2" w:rsidRPr="00DC4946" w:rsidRDefault="00EA2CF2" w:rsidP="00DC4946">
            <w:pPr>
              <w:rPr>
                <w:sz w:val="24"/>
                <w:szCs w:val="24"/>
              </w:rPr>
            </w:pPr>
            <w:r w:rsidRPr="00DC4946">
              <w:rPr>
                <w:sz w:val="24"/>
                <w:szCs w:val="24"/>
              </w:rPr>
              <w:t xml:space="preserve">подгрупповых занятий с </w:t>
            </w:r>
            <w:r w:rsidRPr="00DC4946">
              <w:rPr>
                <w:b/>
                <w:i/>
                <w:sz w:val="24"/>
                <w:szCs w:val="24"/>
              </w:rPr>
              <w:t>воспитанниками с ОНР,  в том числе с детьми с ОВЗ, инвалидами</w:t>
            </w:r>
          </w:p>
        </w:tc>
        <w:tc>
          <w:tcPr>
            <w:tcW w:w="993" w:type="dxa"/>
          </w:tcPr>
          <w:p w:rsidR="00EA2CF2" w:rsidRPr="00DC4946" w:rsidRDefault="00EA2CF2" w:rsidP="00DC4946">
            <w:pPr>
              <w:rPr>
                <w:sz w:val="24"/>
                <w:szCs w:val="24"/>
              </w:rPr>
            </w:pPr>
            <w:r w:rsidRPr="00DC4946">
              <w:rPr>
                <w:sz w:val="24"/>
                <w:szCs w:val="24"/>
              </w:rPr>
              <w:t>20,8</w:t>
            </w:r>
          </w:p>
        </w:tc>
        <w:tc>
          <w:tcPr>
            <w:tcW w:w="4111" w:type="dxa"/>
          </w:tcPr>
          <w:p w:rsidR="00EA2CF2" w:rsidRPr="00DC4946" w:rsidRDefault="00EA2CF2" w:rsidP="00DC4946">
            <w:pPr>
              <w:adjustRightInd w:val="0"/>
              <w:rPr>
                <w:sz w:val="24"/>
                <w:szCs w:val="24"/>
              </w:rPr>
            </w:pPr>
            <w:r w:rsidRPr="00DC4946">
              <w:rPr>
                <w:sz w:val="24"/>
                <w:szCs w:val="24"/>
              </w:rPr>
              <w:t>Зеркало со столом для индивидуальных занятий,</w:t>
            </w:r>
          </w:p>
          <w:p w:rsidR="00EA2CF2" w:rsidRPr="00DC4946" w:rsidRDefault="00EA2CF2" w:rsidP="00DC4946">
            <w:pPr>
              <w:adjustRightInd w:val="0"/>
              <w:rPr>
                <w:sz w:val="24"/>
                <w:szCs w:val="24"/>
              </w:rPr>
            </w:pPr>
            <w:r w:rsidRPr="00DC4946">
              <w:rPr>
                <w:sz w:val="24"/>
                <w:szCs w:val="24"/>
              </w:rPr>
              <w:t>комплект наглядного иллюстративного и раздаточного материалов для индивидуальных и</w:t>
            </w:r>
          </w:p>
          <w:p w:rsidR="00EA2CF2" w:rsidRPr="00DC4946" w:rsidRDefault="00EA2CF2" w:rsidP="00DC4946">
            <w:pPr>
              <w:adjustRightInd w:val="0"/>
              <w:rPr>
                <w:sz w:val="24"/>
                <w:szCs w:val="24"/>
              </w:rPr>
            </w:pPr>
            <w:r w:rsidRPr="00DC4946">
              <w:rPr>
                <w:sz w:val="24"/>
                <w:szCs w:val="24"/>
              </w:rPr>
              <w:t>подгрупповых занятий с детьми</w:t>
            </w:r>
          </w:p>
        </w:tc>
      </w:tr>
      <w:tr w:rsidR="00EA2CF2" w:rsidRPr="00DC4946" w:rsidTr="00364857">
        <w:tc>
          <w:tcPr>
            <w:tcW w:w="1843" w:type="dxa"/>
          </w:tcPr>
          <w:p w:rsidR="00EA2CF2" w:rsidRPr="00DC4946" w:rsidRDefault="00EA2CF2" w:rsidP="00DC4946">
            <w:pPr>
              <w:rPr>
                <w:sz w:val="24"/>
                <w:szCs w:val="24"/>
              </w:rPr>
            </w:pPr>
            <w:r w:rsidRPr="00DC4946">
              <w:rPr>
                <w:sz w:val="24"/>
                <w:szCs w:val="24"/>
              </w:rPr>
              <w:t>Методический кабинет</w:t>
            </w:r>
          </w:p>
        </w:tc>
        <w:tc>
          <w:tcPr>
            <w:tcW w:w="3685" w:type="dxa"/>
          </w:tcPr>
          <w:p w:rsidR="00EA2CF2" w:rsidRPr="00DC4946" w:rsidRDefault="00EA2CF2" w:rsidP="00DC4946">
            <w:pPr>
              <w:adjustRightInd w:val="0"/>
              <w:rPr>
                <w:sz w:val="24"/>
                <w:szCs w:val="24"/>
              </w:rPr>
            </w:pPr>
            <w:r w:rsidRPr="00DC4946">
              <w:rPr>
                <w:sz w:val="24"/>
                <w:szCs w:val="24"/>
              </w:rPr>
              <w:t>Координация деятельности участников воспитательно-образовательного процесса</w:t>
            </w:r>
          </w:p>
        </w:tc>
        <w:tc>
          <w:tcPr>
            <w:tcW w:w="993" w:type="dxa"/>
          </w:tcPr>
          <w:p w:rsidR="00EA2CF2" w:rsidRPr="00DC4946" w:rsidRDefault="00EA2CF2" w:rsidP="00DC4946">
            <w:pPr>
              <w:rPr>
                <w:sz w:val="24"/>
                <w:szCs w:val="24"/>
              </w:rPr>
            </w:pPr>
            <w:r w:rsidRPr="00DC4946">
              <w:rPr>
                <w:sz w:val="24"/>
                <w:szCs w:val="24"/>
              </w:rPr>
              <w:t>22,6</w:t>
            </w:r>
          </w:p>
        </w:tc>
        <w:tc>
          <w:tcPr>
            <w:tcW w:w="4111" w:type="dxa"/>
          </w:tcPr>
          <w:p w:rsidR="00EA2CF2" w:rsidRPr="00DC4946" w:rsidRDefault="00EA2CF2" w:rsidP="00774BFB">
            <w:pPr>
              <w:adjustRightInd w:val="0"/>
              <w:rPr>
                <w:sz w:val="24"/>
                <w:szCs w:val="24"/>
              </w:rPr>
            </w:pPr>
            <w:r w:rsidRPr="00DC4946">
              <w:rPr>
                <w:sz w:val="24"/>
                <w:szCs w:val="24"/>
              </w:rPr>
              <w:t xml:space="preserve">Комплекты наглядно-дидактических пособий, методическая и детская библиотека, </w:t>
            </w:r>
          </w:p>
        </w:tc>
      </w:tr>
      <w:tr w:rsidR="00EA2CF2" w:rsidRPr="00DC4946" w:rsidTr="00364857">
        <w:tc>
          <w:tcPr>
            <w:tcW w:w="1843" w:type="dxa"/>
          </w:tcPr>
          <w:p w:rsidR="00EA2CF2" w:rsidRPr="00DC4946" w:rsidRDefault="00EA2CF2" w:rsidP="00DC4946">
            <w:pPr>
              <w:rPr>
                <w:sz w:val="24"/>
                <w:szCs w:val="24"/>
              </w:rPr>
            </w:pPr>
            <w:r w:rsidRPr="00DC4946">
              <w:rPr>
                <w:sz w:val="24"/>
                <w:szCs w:val="24"/>
              </w:rPr>
              <w:t>Музей «Подводный мир»</w:t>
            </w:r>
          </w:p>
          <w:p w:rsidR="00EA2CF2" w:rsidRPr="00DC4946" w:rsidRDefault="00EA2CF2" w:rsidP="00DC4946">
            <w:pPr>
              <w:rPr>
                <w:sz w:val="24"/>
                <w:szCs w:val="24"/>
              </w:rPr>
            </w:pPr>
          </w:p>
        </w:tc>
        <w:tc>
          <w:tcPr>
            <w:tcW w:w="3685" w:type="dxa"/>
          </w:tcPr>
          <w:p w:rsidR="00EA2CF2" w:rsidRPr="00DC4946" w:rsidRDefault="00EA2CF2" w:rsidP="00DC4946">
            <w:pPr>
              <w:adjustRightInd w:val="0"/>
              <w:rPr>
                <w:sz w:val="24"/>
                <w:szCs w:val="24"/>
              </w:rPr>
            </w:pPr>
            <w:r w:rsidRPr="00DC4946">
              <w:rPr>
                <w:sz w:val="24"/>
                <w:szCs w:val="24"/>
              </w:rPr>
              <w:t xml:space="preserve">Для ознакомления с обитателями морских глубин </w:t>
            </w:r>
            <w:r w:rsidRPr="00DC4946">
              <w:rPr>
                <w:b/>
                <w:i/>
                <w:sz w:val="24"/>
                <w:szCs w:val="24"/>
              </w:rPr>
              <w:t>воспитанников в том числе для детей с ОВЗ, инвалидов</w:t>
            </w:r>
          </w:p>
        </w:tc>
        <w:tc>
          <w:tcPr>
            <w:tcW w:w="993" w:type="dxa"/>
          </w:tcPr>
          <w:p w:rsidR="00EA2CF2" w:rsidRPr="00DC4946" w:rsidRDefault="00EA2CF2" w:rsidP="00DC4946">
            <w:pPr>
              <w:rPr>
                <w:sz w:val="24"/>
                <w:szCs w:val="24"/>
              </w:rPr>
            </w:pPr>
            <w:r w:rsidRPr="00DC4946">
              <w:rPr>
                <w:sz w:val="24"/>
                <w:szCs w:val="24"/>
              </w:rPr>
              <w:t>6,5</w:t>
            </w:r>
          </w:p>
        </w:tc>
        <w:tc>
          <w:tcPr>
            <w:tcW w:w="4111" w:type="dxa"/>
          </w:tcPr>
          <w:p w:rsidR="00EA2CF2" w:rsidRPr="00DC4946" w:rsidRDefault="00EA2CF2" w:rsidP="00DC4946">
            <w:pPr>
              <w:rPr>
                <w:sz w:val="24"/>
                <w:szCs w:val="24"/>
              </w:rPr>
            </w:pPr>
            <w:r w:rsidRPr="00DC4946">
              <w:rPr>
                <w:sz w:val="24"/>
                <w:szCs w:val="24"/>
              </w:rPr>
              <w:t>Экспонаты обитателей морских глубин</w:t>
            </w:r>
          </w:p>
        </w:tc>
      </w:tr>
      <w:tr w:rsidR="00EA2CF2" w:rsidRPr="00DC4946" w:rsidTr="00364857">
        <w:tc>
          <w:tcPr>
            <w:tcW w:w="1843" w:type="dxa"/>
          </w:tcPr>
          <w:p w:rsidR="00EA2CF2" w:rsidRPr="00DC4946" w:rsidRDefault="00EA2CF2" w:rsidP="00DC4946">
            <w:pPr>
              <w:ind w:firstLine="34"/>
              <w:rPr>
                <w:sz w:val="24"/>
                <w:szCs w:val="24"/>
              </w:rPr>
            </w:pPr>
            <w:r w:rsidRPr="00DC4946">
              <w:rPr>
                <w:sz w:val="24"/>
                <w:szCs w:val="24"/>
              </w:rPr>
              <w:t>Музей «Лесное озеро»</w:t>
            </w:r>
          </w:p>
        </w:tc>
        <w:tc>
          <w:tcPr>
            <w:tcW w:w="3685" w:type="dxa"/>
          </w:tcPr>
          <w:p w:rsidR="00EA2CF2" w:rsidRPr="00DC4946" w:rsidRDefault="00EA2CF2" w:rsidP="00DC4946">
            <w:pPr>
              <w:adjustRightInd w:val="0"/>
              <w:rPr>
                <w:sz w:val="24"/>
                <w:szCs w:val="24"/>
              </w:rPr>
            </w:pPr>
            <w:r w:rsidRPr="00DC4946">
              <w:rPr>
                <w:sz w:val="24"/>
                <w:szCs w:val="24"/>
              </w:rPr>
              <w:t>Для ознакомление с флорой и фауной родного края</w:t>
            </w:r>
            <w:r w:rsidRPr="00DC4946">
              <w:rPr>
                <w:b/>
                <w:i/>
                <w:sz w:val="24"/>
                <w:szCs w:val="24"/>
              </w:rPr>
              <w:t>воспитанников в том числе для детей с ОВЗ, инвалидов</w:t>
            </w:r>
          </w:p>
        </w:tc>
        <w:tc>
          <w:tcPr>
            <w:tcW w:w="993" w:type="dxa"/>
          </w:tcPr>
          <w:p w:rsidR="00EA2CF2" w:rsidRPr="00DC4946" w:rsidRDefault="00EA2CF2" w:rsidP="00DC4946">
            <w:pPr>
              <w:rPr>
                <w:sz w:val="24"/>
                <w:szCs w:val="24"/>
              </w:rPr>
            </w:pPr>
            <w:r w:rsidRPr="00DC4946">
              <w:rPr>
                <w:sz w:val="24"/>
                <w:szCs w:val="24"/>
              </w:rPr>
              <w:t>6,2</w:t>
            </w:r>
          </w:p>
        </w:tc>
        <w:tc>
          <w:tcPr>
            <w:tcW w:w="4111" w:type="dxa"/>
          </w:tcPr>
          <w:p w:rsidR="00EA2CF2" w:rsidRPr="00DC4946" w:rsidRDefault="00EA2CF2" w:rsidP="00DC4946">
            <w:pPr>
              <w:adjustRightInd w:val="0"/>
              <w:rPr>
                <w:sz w:val="24"/>
                <w:szCs w:val="24"/>
              </w:rPr>
            </w:pPr>
            <w:r w:rsidRPr="00DC4946">
              <w:rPr>
                <w:sz w:val="24"/>
                <w:szCs w:val="24"/>
              </w:rPr>
              <w:t>Экспонаты флоры и фауны</w:t>
            </w:r>
          </w:p>
        </w:tc>
      </w:tr>
      <w:tr w:rsidR="00EA2CF2" w:rsidRPr="00DC4946" w:rsidTr="00364857">
        <w:tc>
          <w:tcPr>
            <w:tcW w:w="1843" w:type="dxa"/>
          </w:tcPr>
          <w:p w:rsidR="00EA2CF2" w:rsidRPr="00DC4946" w:rsidRDefault="00EA2CF2" w:rsidP="00DC4946">
            <w:pPr>
              <w:rPr>
                <w:sz w:val="24"/>
                <w:szCs w:val="24"/>
              </w:rPr>
            </w:pPr>
            <w:r w:rsidRPr="00DC4946">
              <w:rPr>
                <w:sz w:val="24"/>
                <w:szCs w:val="24"/>
              </w:rPr>
              <w:t>Пищеблок</w:t>
            </w:r>
          </w:p>
        </w:tc>
        <w:tc>
          <w:tcPr>
            <w:tcW w:w="3685" w:type="dxa"/>
          </w:tcPr>
          <w:p w:rsidR="00EA2CF2" w:rsidRPr="00DC4946" w:rsidRDefault="00EA2CF2" w:rsidP="00DC4946">
            <w:pPr>
              <w:adjustRightInd w:val="0"/>
              <w:rPr>
                <w:sz w:val="24"/>
                <w:szCs w:val="24"/>
              </w:rPr>
            </w:pPr>
            <w:r w:rsidRPr="00DC4946">
              <w:rPr>
                <w:sz w:val="24"/>
                <w:szCs w:val="24"/>
              </w:rPr>
              <w:t>Все воспитанники ДОУ обеспечены 4-х кратным  сбалансированным  питанием.</w:t>
            </w:r>
          </w:p>
        </w:tc>
        <w:tc>
          <w:tcPr>
            <w:tcW w:w="993" w:type="dxa"/>
          </w:tcPr>
          <w:p w:rsidR="00EA2CF2" w:rsidRPr="00DC4946" w:rsidRDefault="00EA2CF2" w:rsidP="00DC4946">
            <w:pPr>
              <w:rPr>
                <w:sz w:val="24"/>
                <w:szCs w:val="24"/>
              </w:rPr>
            </w:pPr>
            <w:r w:rsidRPr="00DC4946">
              <w:rPr>
                <w:sz w:val="24"/>
                <w:szCs w:val="24"/>
              </w:rPr>
              <w:t>42,8</w:t>
            </w:r>
          </w:p>
        </w:tc>
        <w:tc>
          <w:tcPr>
            <w:tcW w:w="4111" w:type="dxa"/>
          </w:tcPr>
          <w:p w:rsidR="00EA2CF2" w:rsidRPr="00DC4946" w:rsidRDefault="00EA2CF2" w:rsidP="00DC4946">
            <w:pPr>
              <w:adjustRightInd w:val="0"/>
              <w:rPr>
                <w:sz w:val="24"/>
                <w:szCs w:val="24"/>
              </w:rPr>
            </w:pPr>
            <w:r w:rsidRPr="00DC4946">
              <w:rPr>
                <w:sz w:val="24"/>
                <w:szCs w:val="24"/>
              </w:rPr>
              <w:t>кухня; наличие необходимого оборудования,  наличие картотеки</w:t>
            </w:r>
          </w:p>
          <w:p w:rsidR="00EA2CF2" w:rsidRPr="00DC4946" w:rsidRDefault="00EA2CF2" w:rsidP="00DC4946">
            <w:pPr>
              <w:adjustRightInd w:val="0"/>
              <w:rPr>
                <w:sz w:val="24"/>
                <w:szCs w:val="24"/>
              </w:rPr>
            </w:pPr>
            <w:r w:rsidRPr="00DC4946">
              <w:rPr>
                <w:sz w:val="24"/>
                <w:szCs w:val="24"/>
              </w:rPr>
              <w:t>горячий цех,  мясной цех,</w:t>
            </w:r>
          </w:p>
          <w:p w:rsidR="00EA2CF2" w:rsidRPr="00DC4946" w:rsidRDefault="00EA2CF2" w:rsidP="00DC4946">
            <w:pPr>
              <w:adjustRightInd w:val="0"/>
              <w:rPr>
                <w:sz w:val="24"/>
                <w:szCs w:val="24"/>
              </w:rPr>
            </w:pPr>
            <w:r w:rsidRPr="00DC4946">
              <w:rPr>
                <w:sz w:val="24"/>
                <w:szCs w:val="24"/>
              </w:rPr>
              <w:t>кухня, наличие  необходимого оборудования</w:t>
            </w:r>
          </w:p>
        </w:tc>
      </w:tr>
      <w:tr w:rsidR="00EA2CF2" w:rsidRPr="00DC4946" w:rsidTr="00364857">
        <w:tc>
          <w:tcPr>
            <w:tcW w:w="1843" w:type="dxa"/>
          </w:tcPr>
          <w:p w:rsidR="00EA2CF2" w:rsidRPr="00DC4946" w:rsidRDefault="00EA2CF2" w:rsidP="00DC4946">
            <w:pPr>
              <w:adjustRightInd w:val="0"/>
              <w:rPr>
                <w:sz w:val="24"/>
                <w:szCs w:val="24"/>
              </w:rPr>
            </w:pPr>
            <w:r w:rsidRPr="00DC4946">
              <w:rPr>
                <w:sz w:val="24"/>
                <w:szCs w:val="24"/>
              </w:rPr>
              <w:t>12</w:t>
            </w:r>
          </w:p>
          <w:p w:rsidR="00EA2CF2" w:rsidRPr="00DC4946" w:rsidRDefault="00EA2CF2" w:rsidP="00DC4946">
            <w:pPr>
              <w:adjustRightInd w:val="0"/>
              <w:rPr>
                <w:sz w:val="24"/>
                <w:szCs w:val="24"/>
              </w:rPr>
            </w:pPr>
            <w:r w:rsidRPr="00DC4946">
              <w:rPr>
                <w:sz w:val="24"/>
                <w:szCs w:val="24"/>
              </w:rPr>
              <w:t>групповых</w:t>
            </w:r>
          </w:p>
          <w:p w:rsidR="00EA2CF2" w:rsidRPr="00DC4946" w:rsidRDefault="00EA2CF2" w:rsidP="00DC4946">
            <w:pPr>
              <w:rPr>
                <w:sz w:val="24"/>
                <w:szCs w:val="24"/>
              </w:rPr>
            </w:pPr>
            <w:r w:rsidRPr="00DC4946">
              <w:rPr>
                <w:sz w:val="24"/>
                <w:szCs w:val="24"/>
              </w:rPr>
              <w:t>помещений</w:t>
            </w:r>
          </w:p>
        </w:tc>
        <w:tc>
          <w:tcPr>
            <w:tcW w:w="3685" w:type="dxa"/>
          </w:tcPr>
          <w:p w:rsidR="00EA2CF2" w:rsidRPr="00DC4946" w:rsidRDefault="00EA2CF2" w:rsidP="00DC4946">
            <w:pPr>
              <w:adjustRightInd w:val="0"/>
              <w:rPr>
                <w:sz w:val="24"/>
                <w:szCs w:val="24"/>
              </w:rPr>
            </w:pPr>
            <w:r w:rsidRPr="00DC4946">
              <w:rPr>
                <w:sz w:val="24"/>
                <w:szCs w:val="24"/>
              </w:rPr>
              <w:t>Для осуществления  воспитательно-</w:t>
            </w:r>
          </w:p>
          <w:p w:rsidR="00EA2CF2" w:rsidRPr="00DC4946" w:rsidRDefault="00EA2CF2" w:rsidP="00DC4946">
            <w:pPr>
              <w:adjustRightInd w:val="0"/>
              <w:rPr>
                <w:sz w:val="24"/>
                <w:szCs w:val="24"/>
              </w:rPr>
            </w:pPr>
            <w:r w:rsidRPr="00DC4946">
              <w:rPr>
                <w:sz w:val="24"/>
                <w:szCs w:val="24"/>
              </w:rPr>
              <w:t>образовательной работы  с детьми</w:t>
            </w:r>
            <w:r w:rsidRPr="00DC4946">
              <w:rPr>
                <w:b/>
                <w:i/>
                <w:sz w:val="24"/>
                <w:szCs w:val="24"/>
              </w:rPr>
              <w:t xml:space="preserve"> в том числе для детей с ОВЗ, инвалидов</w:t>
            </w:r>
            <w:r w:rsidRPr="00DC4946">
              <w:rPr>
                <w:sz w:val="24"/>
                <w:szCs w:val="24"/>
              </w:rPr>
              <w:t xml:space="preserve"> и их родителями</w:t>
            </w:r>
          </w:p>
        </w:tc>
        <w:tc>
          <w:tcPr>
            <w:tcW w:w="993" w:type="dxa"/>
          </w:tcPr>
          <w:p w:rsidR="00EA2CF2" w:rsidRPr="00DC4946" w:rsidRDefault="00EA2CF2" w:rsidP="00DC4946">
            <w:pPr>
              <w:rPr>
                <w:sz w:val="24"/>
                <w:szCs w:val="24"/>
              </w:rPr>
            </w:pPr>
            <w:r w:rsidRPr="00DC4946">
              <w:rPr>
                <w:sz w:val="24"/>
                <w:szCs w:val="24"/>
              </w:rPr>
              <w:t>792,8</w:t>
            </w:r>
          </w:p>
        </w:tc>
        <w:tc>
          <w:tcPr>
            <w:tcW w:w="4111" w:type="dxa"/>
          </w:tcPr>
          <w:p w:rsidR="00EA2CF2" w:rsidRPr="00DC4946" w:rsidRDefault="00EA2CF2" w:rsidP="00DC4946">
            <w:pPr>
              <w:adjustRightInd w:val="0"/>
              <w:rPr>
                <w:sz w:val="24"/>
                <w:szCs w:val="24"/>
              </w:rPr>
            </w:pPr>
            <w:r w:rsidRPr="00DC4946">
              <w:rPr>
                <w:sz w:val="24"/>
                <w:szCs w:val="24"/>
              </w:rPr>
              <w:t>наличие групповых помещений с дидактическим и  игровым оборудованием в соответствии с</w:t>
            </w:r>
          </w:p>
          <w:p w:rsidR="00EA2CF2" w:rsidRPr="00DC4946" w:rsidRDefault="00EA2CF2" w:rsidP="00DC4946">
            <w:pPr>
              <w:rPr>
                <w:sz w:val="24"/>
                <w:szCs w:val="24"/>
              </w:rPr>
            </w:pPr>
            <w:r w:rsidRPr="00DC4946">
              <w:rPr>
                <w:sz w:val="24"/>
                <w:szCs w:val="24"/>
              </w:rPr>
              <w:t>требованиями СанПиН</w:t>
            </w:r>
          </w:p>
          <w:p w:rsidR="00EA2CF2" w:rsidRPr="00DC4946" w:rsidRDefault="00EA2CF2" w:rsidP="00DC4946">
            <w:pPr>
              <w:rPr>
                <w:sz w:val="24"/>
                <w:szCs w:val="24"/>
              </w:rPr>
            </w:pPr>
          </w:p>
        </w:tc>
      </w:tr>
    </w:tbl>
    <w:p w:rsidR="007E7A2E" w:rsidRPr="00DC4946" w:rsidRDefault="007E7A2E" w:rsidP="002D2617">
      <w:pPr>
        <w:rPr>
          <w:rStyle w:val="ad"/>
          <w:sz w:val="24"/>
          <w:szCs w:val="24"/>
          <w:bdr w:val="none" w:sz="0" w:space="0" w:color="auto" w:frame="1"/>
          <w:shd w:val="clear" w:color="auto" w:fill="FFFFFF"/>
        </w:rPr>
      </w:pPr>
    </w:p>
    <w:p w:rsidR="00EA2CF2" w:rsidRPr="00DC4946" w:rsidRDefault="00EA2CF2" w:rsidP="00DC4946">
      <w:pPr>
        <w:jc w:val="center"/>
        <w:rPr>
          <w:rStyle w:val="ad"/>
          <w:sz w:val="24"/>
          <w:szCs w:val="24"/>
          <w:bdr w:val="none" w:sz="0" w:space="0" w:color="auto" w:frame="1"/>
          <w:shd w:val="clear" w:color="auto" w:fill="FFFFFF"/>
        </w:rPr>
      </w:pPr>
      <w:r w:rsidRPr="00DC4946">
        <w:rPr>
          <w:rStyle w:val="ad"/>
          <w:sz w:val="24"/>
          <w:szCs w:val="24"/>
          <w:bdr w:val="none" w:sz="0" w:space="0" w:color="auto" w:frame="1"/>
          <w:shd w:val="clear" w:color="auto" w:fill="FFFFFF"/>
        </w:rPr>
        <w:t>Сведения о наличии оборудованных учебных кабинетов,</w:t>
      </w:r>
    </w:p>
    <w:p w:rsidR="00EA2CF2" w:rsidRPr="00DC4946" w:rsidRDefault="00EA2CF2" w:rsidP="00DC4946">
      <w:pPr>
        <w:pStyle w:val="a5"/>
        <w:spacing w:before="0"/>
        <w:ind w:left="142"/>
        <w:jc w:val="center"/>
        <w:rPr>
          <w:rStyle w:val="ad"/>
          <w:sz w:val="24"/>
          <w:szCs w:val="24"/>
          <w:bdr w:val="none" w:sz="0" w:space="0" w:color="auto" w:frame="1"/>
          <w:shd w:val="clear" w:color="auto" w:fill="FFFFFF"/>
        </w:rPr>
      </w:pPr>
      <w:r w:rsidRPr="00DC4946">
        <w:rPr>
          <w:rStyle w:val="ad"/>
          <w:sz w:val="24"/>
          <w:szCs w:val="24"/>
          <w:bdr w:val="none" w:sz="0" w:space="0" w:color="auto" w:frame="1"/>
          <w:shd w:val="clear" w:color="auto" w:fill="FFFFFF"/>
        </w:rPr>
        <w:t>приспособленных для использования инвалидами и лицами с ограниченными возможностями здоровья.</w:t>
      </w:r>
    </w:p>
    <w:p w:rsidR="00EA2CF2" w:rsidRPr="00DC4946" w:rsidRDefault="00EA2CF2" w:rsidP="00DC4946">
      <w:pPr>
        <w:pStyle w:val="a5"/>
        <w:spacing w:before="0"/>
        <w:ind w:left="142" w:firstLine="566"/>
        <w:jc w:val="both"/>
        <w:rPr>
          <w:color w:val="000000"/>
          <w:sz w:val="24"/>
          <w:szCs w:val="24"/>
          <w:shd w:val="clear" w:color="auto" w:fill="FFFFFF"/>
        </w:rPr>
      </w:pPr>
      <w:r w:rsidRPr="00DC4946">
        <w:rPr>
          <w:rStyle w:val="ad"/>
          <w:sz w:val="24"/>
          <w:szCs w:val="24"/>
          <w:bdr w:val="none" w:sz="0" w:space="0" w:color="auto" w:frame="1"/>
          <w:shd w:val="clear" w:color="auto" w:fill="FFFFFF"/>
        </w:rPr>
        <w:t xml:space="preserve">МБДОУ «Детский сад №18» г.о. Самара </w:t>
      </w:r>
      <w:r w:rsidRPr="00DC4946">
        <w:rPr>
          <w:color w:val="000000"/>
          <w:sz w:val="24"/>
          <w:szCs w:val="24"/>
          <w:shd w:val="clear" w:color="auto" w:fill="FFFFFF"/>
        </w:rPr>
        <w:t>посещают дети с тяжелыми нарушениями речи (общим недоразвитием речи), дети с ОВЗ, дети - инвалиды. Для данных категорий детей предусмотрены специальные технические средства и специальные учебные кабинеты.</w:t>
      </w:r>
    </w:p>
    <w:p w:rsidR="007E7A2E" w:rsidRPr="00DC4946" w:rsidRDefault="007E7A2E" w:rsidP="00DC4946">
      <w:pPr>
        <w:pStyle w:val="a5"/>
        <w:spacing w:before="0"/>
        <w:ind w:left="142" w:firstLine="566"/>
        <w:jc w:val="both"/>
        <w:rPr>
          <w:b/>
          <w:color w:val="7030A0"/>
          <w:sz w:val="24"/>
          <w:szCs w:val="24"/>
        </w:rPr>
      </w:pPr>
    </w:p>
    <w:tbl>
      <w:tblPr>
        <w:tblStyle w:val="ac"/>
        <w:tblW w:w="9923" w:type="dxa"/>
        <w:tblInd w:w="108" w:type="dxa"/>
        <w:tblLayout w:type="fixed"/>
        <w:tblLook w:val="04A0"/>
      </w:tblPr>
      <w:tblGrid>
        <w:gridCol w:w="1418"/>
        <w:gridCol w:w="2977"/>
        <w:gridCol w:w="1134"/>
        <w:gridCol w:w="4394"/>
      </w:tblGrid>
      <w:tr w:rsidR="00EA2CF2" w:rsidRPr="00DC4946" w:rsidTr="00774BFB">
        <w:tc>
          <w:tcPr>
            <w:tcW w:w="1418" w:type="dxa"/>
          </w:tcPr>
          <w:p w:rsidR="00EA2CF2" w:rsidRPr="00DC4946" w:rsidRDefault="00EA2CF2" w:rsidP="00DC4946">
            <w:pPr>
              <w:jc w:val="center"/>
              <w:rPr>
                <w:sz w:val="24"/>
                <w:szCs w:val="24"/>
              </w:rPr>
            </w:pPr>
            <w:r w:rsidRPr="00DC4946">
              <w:rPr>
                <w:sz w:val="24"/>
                <w:szCs w:val="24"/>
              </w:rPr>
              <w:lastRenderedPageBreak/>
              <w:t>Назначение</w:t>
            </w:r>
          </w:p>
          <w:p w:rsidR="00EA2CF2" w:rsidRPr="00DC4946" w:rsidRDefault="00EA2CF2" w:rsidP="00DC4946">
            <w:pPr>
              <w:jc w:val="center"/>
              <w:rPr>
                <w:sz w:val="24"/>
                <w:szCs w:val="24"/>
              </w:rPr>
            </w:pPr>
            <w:r w:rsidRPr="00DC4946">
              <w:rPr>
                <w:sz w:val="24"/>
                <w:szCs w:val="24"/>
              </w:rPr>
              <w:t>помещений</w:t>
            </w:r>
          </w:p>
          <w:p w:rsidR="00EA2CF2" w:rsidRPr="00DC4946" w:rsidRDefault="00EA2CF2" w:rsidP="00DC4946">
            <w:pPr>
              <w:jc w:val="center"/>
              <w:rPr>
                <w:sz w:val="24"/>
                <w:szCs w:val="24"/>
              </w:rPr>
            </w:pPr>
          </w:p>
        </w:tc>
        <w:tc>
          <w:tcPr>
            <w:tcW w:w="2977" w:type="dxa"/>
          </w:tcPr>
          <w:p w:rsidR="00EA2CF2" w:rsidRPr="00DC4946" w:rsidRDefault="00EA2CF2" w:rsidP="00DC4946">
            <w:pPr>
              <w:jc w:val="center"/>
              <w:rPr>
                <w:sz w:val="24"/>
                <w:szCs w:val="24"/>
              </w:rPr>
            </w:pPr>
            <w:r w:rsidRPr="00DC4946">
              <w:rPr>
                <w:sz w:val="24"/>
                <w:szCs w:val="24"/>
              </w:rPr>
              <w:t>Функциональное</w:t>
            </w:r>
          </w:p>
          <w:p w:rsidR="00EA2CF2" w:rsidRPr="00DC4946" w:rsidRDefault="00EA2CF2" w:rsidP="00DC4946">
            <w:pPr>
              <w:jc w:val="center"/>
              <w:rPr>
                <w:sz w:val="24"/>
                <w:szCs w:val="24"/>
              </w:rPr>
            </w:pPr>
            <w:r w:rsidRPr="00DC4946">
              <w:rPr>
                <w:sz w:val="24"/>
                <w:szCs w:val="24"/>
              </w:rPr>
              <w:t>использование</w:t>
            </w:r>
          </w:p>
          <w:p w:rsidR="00EA2CF2" w:rsidRPr="00DC4946" w:rsidRDefault="00EA2CF2" w:rsidP="00DC4946">
            <w:pPr>
              <w:jc w:val="center"/>
              <w:rPr>
                <w:sz w:val="24"/>
                <w:szCs w:val="24"/>
              </w:rPr>
            </w:pPr>
          </w:p>
        </w:tc>
        <w:tc>
          <w:tcPr>
            <w:tcW w:w="1134" w:type="dxa"/>
          </w:tcPr>
          <w:p w:rsidR="00EA2CF2" w:rsidRPr="00DC4946" w:rsidRDefault="00EA2CF2" w:rsidP="00DC4946">
            <w:pPr>
              <w:jc w:val="center"/>
              <w:rPr>
                <w:sz w:val="24"/>
                <w:szCs w:val="24"/>
              </w:rPr>
            </w:pPr>
            <w:r w:rsidRPr="00DC4946">
              <w:rPr>
                <w:sz w:val="24"/>
                <w:szCs w:val="24"/>
              </w:rPr>
              <w:t>Площадь</w:t>
            </w:r>
          </w:p>
          <w:p w:rsidR="00EA2CF2" w:rsidRPr="00DC4946" w:rsidRDefault="00EA2CF2" w:rsidP="00DC4946">
            <w:pPr>
              <w:jc w:val="center"/>
              <w:rPr>
                <w:sz w:val="24"/>
                <w:szCs w:val="24"/>
              </w:rPr>
            </w:pPr>
            <w:r w:rsidRPr="00DC4946">
              <w:rPr>
                <w:sz w:val="24"/>
                <w:szCs w:val="24"/>
              </w:rPr>
              <w:t>кв.м.</w:t>
            </w:r>
          </w:p>
        </w:tc>
        <w:tc>
          <w:tcPr>
            <w:tcW w:w="4394" w:type="dxa"/>
          </w:tcPr>
          <w:p w:rsidR="00EA2CF2" w:rsidRPr="00DC4946" w:rsidRDefault="00EA2CF2" w:rsidP="00DC4946">
            <w:pPr>
              <w:jc w:val="center"/>
              <w:rPr>
                <w:sz w:val="24"/>
                <w:szCs w:val="24"/>
              </w:rPr>
            </w:pPr>
            <w:r w:rsidRPr="00DC4946">
              <w:rPr>
                <w:sz w:val="24"/>
                <w:szCs w:val="24"/>
              </w:rPr>
              <w:t>Оборудование и методические пособия</w:t>
            </w:r>
          </w:p>
        </w:tc>
      </w:tr>
      <w:tr w:rsidR="00EA2CF2" w:rsidRPr="00DC4946" w:rsidTr="00774BFB">
        <w:tc>
          <w:tcPr>
            <w:tcW w:w="1418" w:type="dxa"/>
          </w:tcPr>
          <w:p w:rsidR="00EA2CF2" w:rsidRPr="00DC4946" w:rsidRDefault="00EA2CF2" w:rsidP="00DC4946">
            <w:pPr>
              <w:jc w:val="center"/>
              <w:rPr>
                <w:sz w:val="24"/>
                <w:szCs w:val="24"/>
              </w:rPr>
            </w:pPr>
            <w:r w:rsidRPr="00DC4946">
              <w:rPr>
                <w:sz w:val="24"/>
                <w:szCs w:val="24"/>
              </w:rPr>
              <w:t xml:space="preserve">Кабинет </w:t>
            </w:r>
          </w:p>
          <w:p w:rsidR="00EA2CF2" w:rsidRPr="00DC4946" w:rsidRDefault="00EA2CF2" w:rsidP="00DC4946">
            <w:pPr>
              <w:jc w:val="center"/>
              <w:rPr>
                <w:sz w:val="24"/>
                <w:szCs w:val="24"/>
              </w:rPr>
            </w:pPr>
            <w:r w:rsidRPr="00DC4946">
              <w:rPr>
                <w:sz w:val="24"/>
                <w:szCs w:val="24"/>
              </w:rPr>
              <w:t>педагога-психолога</w:t>
            </w:r>
          </w:p>
        </w:tc>
        <w:tc>
          <w:tcPr>
            <w:tcW w:w="2977" w:type="dxa"/>
          </w:tcPr>
          <w:p w:rsidR="00EA2CF2" w:rsidRPr="00DC4946" w:rsidRDefault="00EA2CF2" w:rsidP="00DC4946">
            <w:pPr>
              <w:jc w:val="center"/>
              <w:rPr>
                <w:sz w:val="24"/>
                <w:szCs w:val="24"/>
              </w:rPr>
            </w:pPr>
            <w:r w:rsidRPr="00DC4946">
              <w:rPr>
                <w:sz w:val="24"/>
                <w:szCs w:val="24"/>
              </w:rPr>
              <w:t>Проведение коррекционных развивающих занятий с воспитанниками</w:t>
            </w:r>
          </w:p>
        </w:tc>
        <w:tc>
          <w:tcPr>
            <w:tcW w:w="1134" w:type="dxa"/>
          </w:tcPr>
          <w:p w:rsidR="00EA2CF2" w:rsidRPr="00DC4946" w:rsidRDefault="00EA2CF2" w:rsidP="00DC4946">
            <w:pPr>
              <w:jc w:val="center"/>
              <w:rPr>
                <w:sz w:val="24"/>
                <w:szCs w:val="24"/>
              </w:rPr>
            </w:pPr>
            <w:r w:rsidRPr="00DC4946">
              <w:rPr>
                <w:sz w:val="24"/>
                <w:szCs w:val="24"/>
              </w:rPr>
              <w:t>14,5</w:t>
            </w:r>
          </w:p>
        </w:tc>
        <w:tc>
          <w:tcPr>
            <w:tcW w:w="4394" w:type="dxa"/>
          </w:tcPr>
          <w:p w:rsidR="00EA2CF2" w:rsidRPr="00DC4946" w:rsidRDefault="00EA2CF2" w:rsidP="00DC4946">
            <w:pPr>
              <w:rPr>
                <w:sz w:val="24"/>
                <w:szCs w:val="24"/>
              </w:rPr>
            </w:pPr>
            <w:r w:rsidRPr="00DC4946">
              <w:rPr>
                <w:sz w:val="24"/>
                <w:szCs w:val="24"/>
              </w:rPr>
              <w:t>Наличие дидактических игр и пособий по развитию мышления, внимания, памяти, моторики, эмоциональной сферы дошкольников с ОВЗ и инвалидов</w:t>
            </w:r>
          </w:p>
        </w:tc>
      </w:tr>
      <w:tr w:rsidR="00EA2CF2" w:rsidRPr="00DC4946" w:rsidTr="00774BFB">
        <w:tc>
          <w:tcPr>
            <w:tcW w:w="1418" w:type="dxa"/>
          </w:tcPr>
          <w:p w:rsidR="00EA2CF2" w:rsidRPr="00DC4946" w:rsidRDefault="00EA2CF2" w:rsidP="00DC4946">
            <w:pPr>
              <w:jc w:val="center"/>
              <w:rPr>
                <w:sz w:val="24"/>
                <w:szCs w:val="24"/>
              </w:rPr>
            </w:pPr>
            <w:r w:rsidRPr="00DC4946">
              <w:rPr>
                <w:sz w:val="24"/>
                <w:szCs w:val="24"/>
              </w:rPr>
              <w:t xml:space="preserve">Кабинет </w:t>
            </w:r>
          </w:p>
          <w:p w:rsidR="00EA2CF2" w:rsidRPr="00DC4946" w:rsidRDefault="00EA2CF2" w:rsidP="00DC4946">
            <w:pPr>
              <w:jc w:val="center"/>
              <w:rPr>
                <w:sz w:val="24"/>
                <w:szCs w:val="24"/>
              </w:rPr>
            </w:pPr>
            <w:r w:rsidRPr="00DC4946">
              <w:rPr>
                <w:sz w:val="24"/>
                <w:szCs w:val="24"/>
              </w:rPr>
              <w:t>учителя-логопеда</w:t>
            </w:r>
          </w:p>
        </w:tc>
        <w:tc>
          <w:tcPr>
            <w:tcW w:w="2977" w:type="dxa"/>
          </w:tcPr>
          <w:p w:rsidR="00EA2CF2" w:rsidRPr="00DC4946" w:rsidRDefault="00EA2CF2" w:rsidP="00DC4946">
            <w:pPr>
              <w:jc w:val="center"/>
              <w:rPr>
                <w:sz w:val="24"/>
                <w:szCs w:val="24"/>
              </w:rPr>
            </w:pPr>
            <w:r w:rsidRPr="00DC4946">
              <w:rPr>
                <w:sz w:val="24"/>
                <w:szCs w:val="24"/>
              </w:rPr>
              <w:t>Проведение коррекционных развивающих занятий с воспитанниками</w:t>
            </w:r>
          </w:p>
        </w:tc>
        <w:tc>
          <w:tcPr>
            <w:tcW w:w="1134" w:type="dxa"/>
          </w:tcPr>
          <w:p w:rsidR="00EA2CF2" w:rsidRPr="00DC4946" w:rsidRDefault="00EA2CF2" w:rsidP="00DC4946">
            <w:pPr>
              <w:jc w:val="center"/>
              <w:rPr>
                <w:sz w:val="24"/>
                <w:szCs w:val="24"/>
              </w:rPr>
            </w:pPr>
            <w:r w:rsidRPr="00DC4946">
              <w:rPr>
                <w:sz w:val="24"/>
                <w:szCs w:val="24"/>
              </w:rPr>
              <w:t>18,5</w:t>
            </w:r>
          </w:p>
        </w:tc>
        <w:tc>
          <w:tcPr>
            <w:tcW w:w="4394" w:type="dxa"/>
          </w:tcPr>
          <w:p w:rsidR="00EA2CF2" w:rsidRPr="00DC4946" w:rsidRDefault="00EA2CF2" w:rsidP="00DC4946">
            <w:pPr>
              <w:rPr>
                <w:sz w:val="24"/>
                <w:szCs w:val="24"/>
              </w:rPr>
            </w:pPr>
            <w:r w:rsidRPr="00DC4946">
              <w:rPr>
                <w:sz w:val="24"/>
                <w:szCs w:val="24"/>
              </w:rPr>
              <w:t>Комплекты наглядно-дидактических пособий по развитию различных сторон речи ребенка с ОВЗ и инвалидов</w:t>
            </w:r>
          </w:p>
        </w:tc>
      </w:tr>
      <w:tr w:rsidR="00EA2CF2" w:rsidRPr="00DC4946" w:rsidTr="00774BFB">
        <w:tc>
          <w:tcPr>
            <w:tcW w:w="1418" w:type="dxa"/>
          </w:tcPr>
          <w:p w:rsidR="00EA2CF2" w:rsidRPr="00DC4946" w:rsidRDefault="00EA2CF2" w:rsidP="00DC4946">
            <w:pPr>
              <w:jc w:val="center"/>
              <w:rPr>
                <w:sz w:val="24"/>
                <w:szCs w:val="24"/>
              </w:rPr>
            </w:pPr>
            <w:r w:rsidRPr="00DC4946">
              <w:rPr>
                <w:sz w:val="24"/>
                <w:szCs w:val="24"/>
              </w:rPr>
              <w:t xml:space="preserve">Методический </w:t>
            </w:r>
          </w:p>
          <w:p w:rsidR="00EA2CF2" w:rsidRPr="00DC4946" w:rsidRDefault="00EA2CF2" w:rsidP="00DC4946">
            <w:pPr>
              <w:jc w:val="center"/>
              <w:rPr>
                <w:sz w:val="24"/>
                <w:szCs w:val="24"/>
              </w:rPr>
            </w:pPr>
            <w:r w:rsidRPr="00DC4946">
              <w:rPr>
                <w:sz w:val="24"/>
                <w:szCs w:val="24"/>
              </w:rPr>
              <w:t>кабинет</w:t>
            </w:r>
          </w:p>
        </w:tc>
        <w:tc>
          <w:tcPr>
            <w:tcW w:w="2977" w:type="dxa"/>
          </w:tcPr>
          <w:p w:rsidR="00EA2CF2" w:rsidRPr="00DC4946" w:rsidRDefault="00EA2CF2" w:rsidP="00DC4946">
            <w:pPr>
              <w:jc w:val="center"/>
              <w:rPr>
                <w:sz w:val="24"/>
                <w:szCs w:val="24"/>
              </w:rPr>
            </w:pPr>
            <w:r w:rsidRPr="00DC4946">
              <w:rPr>
                <w:color w:val="000000"/>
                <w:sz w:val="24"/>
                <w:szCs w:val="24"/>
                <w:shd w:val="clear" w:color="auto" w:fill="FFFFFF"/>
              </w:rPr>
              <w:t>Консультативная ра</w:t>
            </w:r>
            <w:r w:rsidR="00774BFB">
              <w:rPr>
                <w:color w:val="000000"/>
                <w:sz w:val="24"/>
                <w:szCs w:val="24"/>
                <w:shd w:val="clear" w:color="auto" w:fill="FFFFFF"/>
              </w:rPr>
              <w:t xml:space="preserve">бота с педагогами, методическое </w:t>
            </w:r>
            <w:r w:rsidRPr="00DC4946">
              <w:rPr>
                <w:color w:val="000000"/>
                <w:sz w:val="24"/>
                <w:szCs w:val="24"/>
                <w:shd w:val="clear" w:color="auto" w:fill="FFFFFF"/>
              </w:rPr>
              <w:t>обеспечение воспитательно-образовательного процесса.</w:t>
            </w:r>
          </w:p>
        </w:tc>
        <w:tc>
          <w:tcPr>
            <w:tcW w:w="1134" w:type="dxa"/>
          </w:tcPr>
          <w:p w:rsidR="00EA2CF2" w:rsidRPr="00DC4946" w:rsidRDefault="00EA2CF2" w:rsidP="00DC4946">
            <w:pPr>
              <w:jc w:val="center"/>
              <w:rPr>
                <w:sz w:val="24"/>
                <w:szCs w:val="24"/>
              </w:rPr>
            </w:pPr>
            <w:r w:rsidRPr="00DC4946">
              <w:rPr>
                <w:sz w:val="24"/>
                <w:szCs w:val="24"/>
              </w:rPr>
              <w:t>22,6</w:t>
            </w:r>
          </w:p>
        </w:tc>
        <w:tc>
          <w:tcPr>
            <w:tcW w:w="4394" w:type="dxa"/>
          </w:tcPr>
          <w:p w:rsidR="00EA2CF2" w:rsidRPr="00DC4946" w:rsidRDefault="00EA2CF2" w:rsidP="00DC4946">
            <w:pPr>
              <w:adjustRightInd w:val="0"/>
              <w:rPr>
                <w:sz w:val="24"/>
                <w:szCs w:val="24"/>
              </w:rPr>
            </w:pPr>
            <w:r w:rsidRPr="00DC4946">
              <w:rPr>
                <w:sz w:val="24"/>
                <w:szCs w:val="24"/>
              </w:rPr>
              <w:t>Комплекты наглядно-дидактических пособий, методическая и детская библиотека, подборка методических материалов по работе с детьми с ОВЗ, инвалидов</w:t>
            </w:r>
          </w:p>
        </w:tc>
      </w:tr>
    </w:tbl>
    <w:p w:rsidR="00EA2CF2" w:rsidRPr="00DC4946" w:rsidRDefault="00EA2CF2" w:rsidP="00DC4946">
      <w:pPr>
        <w:jc w:val="both"/>
        <w:rPr>
          <w:b/>
          <w:color w:val="7030A0"/>
          <w:sz w:val="24"/>
          <w:szCs w:val="24"/>
        </w:rPr>
      </w:pPr>
    </w:p>
    <w:p w:rsidR="00EA2CF2" w:rsidRPr="00DC4946" w:rsidRDefault="00EA2CF2" w:rsidP="00DC4946">
      <w:pPr>
        <w:pStyle w:val="a5"/>
        <w:spacing w:before="0"/>
        <w:ind w:left="-142"/>
        <w:jc w:val="center"/>
        <w:rPr>
          <w:b/>
          <w:sz w:val="24"/>
          <w:szCs w:val="24"/>
        </w:rPr>
      </w:pPr>
      <w:r w:rsidRPr="00DC4946">
        <w:rPr>
          <w:b/>
          <w:sz w:val="24"/>
          <w:szCs w:val="24"/>
        </w:rPr>
        <w:t xml:space="preserve">Сведения об объектах спорта, в том числе для инвалидов и лиц с </w:t>
      </w:r>
      <w:r w:rsidR="00774BFB">
        <w:rPr>
          <w:b/>
          <w:sz w:val="24"/>
          <w:szCs w:val="24"/>
        </w:rPr>
        <w:t>ОВЗ</w:t>
      </w:r>
    </w:p>
    <w:p w:rsidR="00EA2CF2" w:rsidRPr="00DC4946" w:rsidRDefault="00EA2CF2" w:rsidP="00774BFB">
      <w:pPr>
        <w:ind w:firstLine="708"/>
        <w:jc w:val="both"/>
        <w:rPr>
          <w:sz w:val="24"/>
          <w:szCs w:val="24"/>
        </w:rPr>
      </w:pPr>
      <w:r w:rsidRPr="00DC4946">
        <w:rPr>
          <w:sz w:val="24"/>
          <w:szCs w:val="24"/>
        </w:rPr>
        <w:t>В помещениях дошкольного учреждения созданы условия для занятий детей физической культурой,</w:t>
      </w:r>
      <w:r w:rsidRPr="00DC4946">
        <w:rPr>
          <w:sz w:val="24"/>
          <w:szCs w:val="24"/>
          <w:u w:val="single"/>
        </w:rPr>
        <w:t>в том числе для инвалидов и лиц с ограниченными возможностями здоровья.</w:t>
      </w:r>
      <w:r w:rsidRPr="00DC4946">
        <w:rPr>
          <w:sz w:val="24"/>
          <w:szCs w:val="24"/>
        </w:rPr>
        <w:t xml:space="preserve"> В  каждом отдельно стоящем корпусе имеется </w:t>
      </w:r>
      <w:r w:rsidRPr="00DC4946">
        <w:rPr>
          <w:b/>
          <w:i/>
          <w:sz w:val="24"/>
          <w:szCs w:val="24"/>
        </w:rPr>
        <w:t>музыкально-спортивный зал</w:t>
      </w:r>
      <w:r w:rsidRPr="00DC4946">
        <w:rPr>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EA2CF2" w:rsidRPr="00DC4946" w:rsidRDefault="00EA2CF2" w:rsidP="00DC4946">
      <w:pPr>
        <w:adjustRightInd w:val="0"/>
        <w:rPr>
          <w:b/>
          <w:i/>
          <w:sz w:val="24"/>
          <w:szCs w:val="24"/>
          <w:lang w:val="en-US"/>
        </w:rPr>
      </w:pPr>
      <w:r w:rsidRPr="00DC4946">
        <w:rPr>
          <w:b/>
          <w:i/>
          <w:sz w:val="24"/>
          <w:szCs w:val="24"/>
        </w:rPr>
        <w:t>корпус 1 – ул. Ставропольская дом 107</w:t>
      </w:r>
    </w:p>
    <w:tbl>
      <w:tblPr>
        <w:tblStyle w:val="ac"/>
        <w:tblW w:w="10065" w:type="dxa"/>
        <w:tblInd w:w="-34" w:type="dxa"/>
        <w:tblLayout w:type="fixed"/>
        <w:tblLook w:val="04A0"/>
      </w:tblPr>
      <w:tblGrid>
        <w:gridCol w:w="1843"/>
        <w:gridCol w:w="3685"/>
        <w:gridCol w:w="993"/>
        <w:gridCol w:w="3544"/>
      </w:tblGrid>
      <w:tr w:rsidR="00EA2CF2" w:rsidRPr="00DC4946" w:rsidTr="00F8179E">
        <w:tc>
          <w:tcPr>
            <w:tcW w:w="1843" w:type="dxa"/>
          </w:tcPr>
          <w:p w:rsidR="00EA2CF2" w:rsidRPr="00DC4946" w:rsidRDefault="00EA2CF2" w:rsidP="00DC4946">
            <w:pPr>
              <w:jc w:val="center"/>
              <w:rPr>
                <w:sz w:val="24"/>
                <w:szCs w:val="24"/>
              </w:rPr>
            </w:pPr>
            <w:r w:rsidRPr="00DC4946">
              <w:rPr>
                <w:sz w:val="24"/>
                <w:szCs w:val="24"/>
              </w:rPr>
              <w:t>Назначение</w:t>
            </w:r>
          </w:p>
          <w:p w:rsidR="00EA2CF2" w:rsidRPr="00DC4946" w:rsidRDefault="00EA2CF2" w:rsidP="00DC4946">
            <w:pPr>
              <w:jc w:val="center"/>
              <w:rPr>
                <w:sz w:val="24"/>
                <w:szCs w:val="24"/>
              </w:rPr>
            </w:pPr>
            <w:r w:rsidRPr="00DC4946">
              <w:rPr>
                <w:sz w:val="24"/>
                <w:szCs w:val="24"/>
              </w:rPr>
              <w:t>помещения</w:t>
            </w:r>
          </w:p>
        </w:tc>
        <w:tc>
          <w:tcPr>
            <w:tcW w:w="3685" w:type="dxa"/>
          </w:tcPr>
          <w:p w:rsidR="00EA2CF2" w:rsidRPr="00DC4946" w:rsidRDefault="00EA2CF2" w:rsidP="00DC4946">
            <w:pPr>
              <w:jc w:val="center"/>
              <w:rPr>
                <w:sz w:val="24"/>
                <w:szCs w:val="24"/>
              </w:rPr>
            </w:pPr>
            <w:r w:rsidRPr="00DC4946">
              <w:rPr>
                <w:sz w:val="24"/>
                <w:szCs w:val="24"/>
              </w:rPr>
              <w:t>Функциональное</w:t>
            </w:r>
          </w:p>
          <w:p w:rsidR="00EA2CF2" w:rsidRPr="00DC4946" w:rsidRDefault="00EA2CF2" w:rsidP="00DC4946">
            <w:pPr>
              <w:jc w:val="center"/>
              <w:rPr>
                <w:sz w:val="24"/>
                <w:szCs w:val="24"/>
              </w:rPr>
            </w:pPr>
            <w:r w:rsidRPr="00DC4946">
              <w:rPr>
                <w:sz w:val="24"/>
                <w:szCs w:val="24"/>
              </w:rPr>
              <w:t>использование</w:t>
            </w:r>
          </w:p>
        </w:tc>
        <w:tc>
          <w:tcPr>
            <w:tcW w:w="993" w:type="dxa"/>
          </w:tcPr>
          <w:p w:rsidR="00EA2CF2" w:rsidRPr="00DC4946" w:rsidRDefault="00EA2CF2" w:rsidP="00DC4946">
            <w:pPr>
              <w:jc w:val="center"/>
              <w:rPr>
                <w:sz w:val="24"/>
                <w:szCs w:val="24"/>
                <w:lang w:val="en-US"/>
              </w:rPr>
            </w:pPr>
            <w:r w:rsidRPr="00DC4946">
              <w:rPr>
                <w:sz w:val="24"/>
                <w:szCs w:val="24"/>
                <w:lang w:val="en-US"/>
              </w:rPr>
              <w:t>S</w:t>
            </w:r>
          </w:p>
          <w:p w:rsidR="00EA2CF2" w:rsidRPr="00DC4946" w:rsidRDefault="00EA2CF2" w:rsidP="00DC4946">
            <w:pPr>
              <w:jc w:val="center"/>
              <w:rPr>
                <w:sz w:val="24"/>
                <w:szCs w:val="24"/>
              </w:rPr>
            </w:pPr>
            <w:r w:rsidRPr="00DC4946">
              <w:rPr>
                <w:sz w:val="24"/>
                <w:szCs w:val="24"/>
              </w:rPr>
              <w:t>кв.м.</w:t>
            </w:r>
          </w:p>
        </w:tc>
        <w:tc>
          <w:tcPr>
            <w:tcW w:w="3544" w:type="dxa"/>
          </w:tcPr>
          <w:p w:rsidR="00EA2CF2" w:rsidRPr="00DC4946" w:rsidRDefault="00EA2CF2" w:rsidP="00DC4946">
            <w:pPr>
              <w:jc w:val="center"/>
              <w:rPr>
                <w:sz w:val="24"/>
                <w:szCs w:val="24"/>
              </w:rPr>
            </w:pPr>
            <w:r w:rsidRPr="00DC4946">
              <w:rPr>
                <w:sz w:val="24"/>
                <w:szCs w:val="24"/>
              </w:rPr>
              <w:t>Оборудование и методические пособия</w:t>
            </w:r>
          </w:p>
        </w:tc>
      </w:tr>
      <w:tr w:rsidR="00EA2CF2" w:rsidRPr="00DC4946" w:rsidTr="00F8179E">
        <w:tc>
          <w:tcPr>
            <w:tcW w:w="1843" w:type="dxa"/>
          </w:tcPr>
          <w:p w:rsidR="00EA2CF2" w:rsidRPr="00DC4946" w:rsidRDefault="00EA2CF2" w:rsidP="00DC4946">
            <w:pPr>
              <w:rPr>
                <w:sz w:val="24"/>
                <w:szCs w:val="24"/>
              </w:rPr>
            </w:pPr>
            <w:r w:rsidRPr="00DC4946">
              <w:rPr>
                <w:sz w:val="24"/>
                <w:szCs w:val="24"/>
              </w:rPr>
              <w:t>Музыкально-спортивный зал</w:t>
            </w:r>
          </w:p>
        </w:tc>
        <w:tc>
          <w:tcPr>
            <w:tcW w:w="3685" w:type="dxa"/>
          </w:tcPr>
          <w:p w:rsidR="00EA2CF2" w:rsidRPr="00DC4946" w:rsidRDefault="00EA2CF2" w:rsidP="00DC4946">
            <w:pPr>
              <w:rPr>
                <w:sz w:val="24"/>
                <w:szCs w:val="24"/>
              </w:rPr>
            </w:pPr>
            <w:r w:rsidRPr="00DC4946">
              <w:rPr>
                <w:sz w:val="24"/>
                <w:szCs w:val="24"/>
              </w:rPr>
              <w:t xml:space="preserve">Для проведения: НОД по  физической культуре,  досугов и развлечений с </w:t>
            </w:r>
            <w:r w:rsidRPr="00DC4946">
              <w:rPr>
                <w:b/>
                <w:i/>
                <w:sz w:val="24"/>
                <w:szCs w:val="24"/>
              </w:rPr>
              <w:t>воспитанниками в том числе для детей с ОВЗ, инвалидов</w:t>
            </w:r>
          </w:p>
        </w:tc>
        <w:tc>
          <w:tcPr>
            <w:tcW w:w="993" w:type="dxa"/>
          </w:tcPr>
          <w:p w:rsidR="00EA2CF2" w:rsidRPr="00DC4946" w:rsidRDefault="00EA2CF2" w:rsidP="00DC4946">
            <w:pPr>
              <w:rPr>
                <w:sz w:val="24"/>
                <w:szCs w:val="24"/>
              </w:rPr>
            </w:pPr>
            <w:r w:rsidRPr="00DC4946">
              <w:rPr>
                <w:sz w:val="24"/>
                <w:szCs w:val="24"/>
              </w:rPr>
              <w:t>6</w:t>
            </w:r>
            <w:r w:rsidRPr="00DC4946">
              <w:rPr>
                <w:sz w:val="24"/>
                <w:szCs w:val="24"/>
                <w:lang w:val="en-US"/>
              </w:rPr>
              <w:t>5</w:t>
            </w:r>
            <w:r w:rsidRPr="00DC4946">
              <w:rPr>
                <w:sz w:val="24"/>
                <w:szCs w:val="24"/>
              </w:rPr>
              <w:t>,5</w:t>
            </w:r>
          </w:p>
        </w:tc>
        <w:tc>
          <w:tcPr>
            <w:tcW w:w="3544" w:type="dxa"/>
          </w:tcPr>
          <w:p w:rsidR="00EA2CF2" w:rsidRPr="00DC4946" w:rsidRDefault="00EA2CF2" w:rsidP="00DC4946">
            <w:pPr>
              <w:adjustRightInd w:val="0"/>
              <w:rPr>
                <w:sz w:val="24"/>
                <w:szCs w:val="24"/>
              </w:rPr>
            </w:pPr>
            <w:r w:rsidRPr="00DC4946">
              <w:rPr>
                <w:sz w:val="24"/>
                <w:szCs w:val="24"/>
              </w:rPr>
              <w:t>Комплект физкультурного оборудования для занятий по  физической культуре</w:t>
            </w:r>
          </w:p>
        </w:tc>
      </w:tr>
    </w:tbl>
    <w:p w:rsidR="00EA2CF2" w:rsidRPr="00DC4946" w:rsidRDefault="00EA2CF2" w:rsidP="00DC4946">
      <w:pPr>
        <w:adjustRightInd w:val="0"/>
        <w:rPr>
          <w:b/>
          <w:i/>
          <w:sz w:val="24"/>
          <w:szCs w:val="24"/>
        </w:rPr>
      </w:pPr>
      <w:r w:rsidRPr="00DC4946">
        <w:rPr>
          <w:b/>
          <w:i/>
          <w:sz w:val="24"/>
          <w:szCs w:val="24"/>
        </w:rPr>
        <w:t>корпус 2 – ул. Ставропольская дом 107а</w:t>
      </w:r>
    </w:p>
    <w:tbl>
      <w:tblPr>
        <w:tblStyle w:val="ac"/>
        <w:tblW w:w="10065" w:type="dxa"/>
        <w:tblInd w:w="-34" w:type="dxa"/>
        <w:tblLayout w:type="fixed"/>
        <w:tblLook w:val="04A0"/>
      </w:tblPr>
      <w:tblGrid>
        <w:gridCol w:w="1843"/>
        <w:gridCol w:w="3685"/>
        <w:gridCol w:w="993"/>
        <w:gridCol w:w="3544"/>
      </w:tblGrid>
      <w:tr w:rsidR="00EA2CF2" w:rsidRPr="00DC4946" w:rsidTr="00F8179E">
        <w:tc>
          <w:tcPr>
            <w:tcW w:w="1843" w:type="dxa"/>
          </w:tcPr>
          <w:p w:rsidR="00EA2CF2" w:rsidRPr="00DC4946" w:rsidRDefault="00EA2CF2" w:rsidP="00DC4946">
            <w:pPr>
              <w:jc w:val="center"/>
              <w:rPr>
                <w:sz w:val="24"/>
                <w:szCs w:val="24"/>
              </w:rPr>
            </w:pPr>
            <w:r w:rsidRPr="00DC4946">
              <w:rPr>
                <w:sz w:val="24"/>
                <w:szCs w:val="24"/>
              </w:rPr>
              <w:t>Назначение</w:t>
            </w:r>
          </w:p>
          <w:p w:rsidR="00EA2CF2" w:rsidRPr="00DC4946" w:rsidRDefault="00EA2CF2" w:rsidP="00DC4946">
            <w:pPr>
              <w:jc w:val="center"/>
              <w:rPr>
                <w:sz w:val="24"/>
                <w:szCs w:val="24"/>
              </w:rPr>
            </w:pPr>
            <w:r w:rsidRPr="00DC4946">
              <w:rPr>
                <w:sz w:val="24"/>
                <w:szCs w:val="24"/>
              </w:rPr>
              <w:t>помещения</w:t>
            </w:r>
          </w:p>
        </w:tc>
        <w:tc>
          <w:tcPr>
            <w:tcW w:w="3685" w:type="dxa"/>
          </w:tcPr>
          <w:p w:rsidR="00EA2CF2" w:rsidRPr="00DC4946" w:rsidRDefault="00EA2CF2" w:rsidP="00DC4946">
            <w:pPr>
              <w:jc w:val="center"/>
              <w:rPr>
                <w:sz w:val="24"/>
                <w:szCs w:val="24"/>
              </w:rPr>
            </w:pPr>
            <w:r w:rsidRPr="00DC4946">
              <w:rPr>
                <w:sz w:val="24"/>
                <w:szCs w:val="24"/>
              </w:rPr>
              <w:t>Функциональное</w:t>
            </w:r>
          </w:p>
          <w:p w:rsidR="00EA2CF2" w:rsidRPr="00DC4946" w:rsidRDefault="00EA2CF2" w:rsidP="00DC4946">
            <w:pPr>
              <w:jc w:val="center"/>
              <w:rPr>
                <w:sz w:val="24"/>
                <w:szCs w:val="24"/>
              </w:rPr>
            </w:pPr>
            <w:r w:rsidRPr="00DC4946">
              <w:rPr>
                <w:sz w:val="24"/>
                <w:szCs w:val="24"/>
              </w:rPr>
              <w:t>использование</w:t>
            </w:r>
          </w:p>
        </w:tc>
        <w:tc>
          <w:tcPr>
            <w:tcW w:w="993" w:type="dxa"/>
          </w:tcPr>
          <w:p w:rsidR="00EA2CF2" w:rsidRPr="00DC4946" w:rsidRDefault="00EA2CF2" w:rsidP="00DC4946">
            <w:pPr>
              <w:jc w:val="center"/>
              <w:rPr>
                <w:sz w:val="24"/>
                <w:szCs w:val="24"/>
                <w:lang w:val="en-US"/>
              </w:rPr>
            </w:pPr>
            <w:r w:rsidRPr="00DC4946">
              <w:rPr>
                <w:sz w:val="24"/>
                <w:szCs w:val="24"/>
                <w:lang w:val="en-US"/>
              </w:rPr>
              <w:t>S</w:t>
            </w:r>
          </w:p>
          <w:p w:rsidR="00EA2CF2" w:rsidRPr="00DC4946" w:rsidRDefault="00EA2CF2" w:rsidP="00DC4946">
            <w:pPr>
              <w:jc w:val="center"/>
              <w:rPr>
                <w:sz w:val="24"/>
                <w:szCs w:val="24"/>
              </w:rPr>
            </w:pPr>
            <w:r w:rsidRPr="00DC4946">
              <w:rPr>
                <w:sz w:val="24"/>
                <w:szCs w:val="24"/>
              </w:rPr>
              <w:t>кв.м.</w:t>
            </w:r>
          </w:p>
        </w:tc>
        <w:tc>
          <w:tcPr>
            <w:tcW w:w="3544" w:type="dxa"/>
          </w:tcPr>
          <w:p w:rsidR="00EA2CF2" w:rsidRPr="00DC4946" w:rsidRDefault="00EA2CF2" w:rsidP="00DC4946">
            <w:pPr>
              <w:jc w:val="center"/>
              <w:rPr>
                <w:sz w:val="24"/>
                <w:szCs w:val="24"/>
              </w:rPr>
            </w:pPr>
            <w:r w:rsidRPr="00DC4946">
              <w:rPr>
                <w:sz w:val="24"/>
                <w:szCs w:val="24"/>
              </w:rPr>
              <w:t>Оборудование и методические пособия</w:t>
            </w:r>
          </w:p>
        </w:tc>
      </w:tr>
      <w:tr w:rsidR="00EA2CF2" w:rsidRPr="00DC4946" w:rsidTr="00F8179E">
        <w:tc>
          <w:tcPr>
            <w:tcW w:w="1843" w:type="dxa"/>
          </w:tcPr>
          <w:p w:rsidR="00EA2CF2" w:rsidRPr="00DC4946" w:rsidRDefault="00EA2CF2" w:rsidP="00DC4946">
            <w:pPr>
              <w:rPr>
                <w:sz w:val="24"/>
                <w:szCs w:val="24"/>
              </w:rPr>
            </w:pPr>
            <w:r w:rsidRPr="00DC4946">
              <w:rPr>
                <w:sz w:val="24"/>
                <w:szCs w:val="24"/>
              </w:rPr>
              <w:t>Музыкально-спортивный зал</w:t>
            </w:r>
          </w:p>
        </w:tc>
        <w:tc>
          <w:tcPr>
            <w:tcW w:w="3685" w:type="dxa"/>
          </w:tcPr>
          <w:p w:rsidR="00EA2CF2" w:rsidRPr="00DC4946" w:rsidRDefault="00EA2CF2" w:rsidP="00DC4946">
            <w:pPr>
              <w:rPr>
                <w:sz w:val="24"/>
                <w:szCs w:val="24"/>
              </w:rPr>
            </w:pPr>
            <w:r w:rsidRPr="00DC4946">
              <w:rPr>
                <w:sz w:val="24"/>
                <w:szCs w:val="24"/>
              </w:rPr>
              <w:t xml:space="preserve">Для проведения: НОД по  физической культуре,  досугов и развлечений с </w:t>
            </w:r>
            <w:r w:rsidRPr="00DC4946">
              <w:rPr>
                <w:b/>
                <w:i/>
                <w:sz w:val="24"/>
                <w:szCs w:val="24"/>
              </w:rPr>
              <w:t>воспитанниками в том числе для детей с ОВЗ, инвалидов</w:t>
            </w:r>
          </w:p>
        </w:tc>
        <w:tc>
          <w:tcPr>
            <w:tcW w:w="993" w:type="dxa"/>
          </w:tcPr>
          <w:p w:rsidR="00EA2CF2" w:rsidRPr="00DC4946" w:rsidRDefault="00EA2CF2" w:rsidP="00DC4946">
            <w:pPr>
              <w:rPr>
                <w:sz w:val="24"/>
                <w:szCs w:val="24"/>
              </w:rPr>
            </w:pPr>
            <w:r w:rsidRPr="00DC4946">
              <w:rPr>
                <w:sz w:val="24"/>
                <w:szCs w:val="24"/>
              </w:rPr>
              <w:t>64,4</w:t>
            </w:r>
          </w:p>
        </w:tc>
        <w:tc>
          <w:tcPr>
            <w:tcW w:w="3544" w:type="dxa"/>
          </w:tcPr>
          <w:p w:rsidR="00EA2CF2" w:rsidRPr="00DC4946" w:rsidRDefault="00EA2CF2" w:rsidP="00DC4946">
            <w:pPr>
              <w:adjustRightInd w:val="0"/>
              <w:rPr>
                <w:sz w:val="24"/>
                <w:szCs w:val="24"/>
              </w:rPr>
            </w:pPr>
            <w:r w:rsidRPr="00DC4946">
              <w:rPr>
                <w:sz w:val="24"/>
                <w:szCs w:val="24"/>
              </w:rPr>
              <w:t>Комплект физкультурного оборудования для занятий по  физической культуре</w:t>
            </w:r>
          </w:p>
        </w:tc>
      </w:tr>
    </w:tbl>
    <w:p w:rsidR="00EA2CF2" w:rsidRPr="00DC4946" w:rsidRDefault="00EA2CF2" w:rsidP="00DC4946">
      <w:pPr>
        <w:jc w:val="both"/>
        <w:rPr>
          <w:sz w:val="24"/>
          <w:szCs w:val="24"/>
        </w:rPr>
      </w:pPr>
    </w:p>
    <w:p w:rsidR="00391659" w:rsidRPr="00DC4946" w:rsidRDefault="00391659" w:rsidP="00DC4946">
      <w:pPr>
        <w:ind w:firstLine="708"/>
        <w:jc w:val="both"/>
        <w:rPr>
          <w:sz w:val="24"/>
          <w:szCs w:val="24"/>
        </w:rPr>
      </w:pPr>
      <w:r w:rsidRPr="00DC4946">
        <w:rPr>
          <w:bCs/>
          <w:sz w:val="24"/>
          <w:szCs w:val="24"/>
        </w:rPr>
        <w:t>Развивающая предметно- пространственная среда</w:t>
      </w:r>
      <w:r w:rsidRPr="00DC4946">
        <w:rPr>
          <w:sz w:val="24"/>
          <w:szCs w:val="24"/>
        </w:rPr>
        <w:t> ДОУ является одним из основных </w:t>
      </w:r>
      <w:r w:rsidRPr="00DC4946">
        <w:rPr>
          <w:bCs/>
          <w:sz w:val="24"/>
          <w:szCs w:val="24"/>
        </w:rPr>
        <w:t>средств</w:t>
      </w:r>
      <w:r w:rsidRPr="00DC4946">
        <w:rPr>
          <w:sz w:val="24"/>
          <w:szCs w:val="24"/>
        </w:rPr>
        <w:t xml:space="preserve">, формирующих личность ребенка, источником получения знаний и социального опыта.  Созданная в нашем дошкольном учреждении развивающая </w:t>
      </w:r>
      <w:r w:rsidRPr="00DC4946">
        <w:rPr>
          <w:bCs/>
          <w:sz w:val="24"/>
          <w:szCs w:val="24"/>
        </w:rPr>
        <w:t>предметно - пространственная среда</w:t>
      </w:r>
      <w:r w:rsidRPr="00DC4946">
        <w:rPr>
          <w:sz w:val="24"/>
          <w:szCs w:val="24"/>
        </w:rPr>
        <w:t xml:space="preserve"> способствует их всестороннему развитию и обеспечивает психическое и эмоциональное благополучие.</w:t>
      </w:r>
    </w:p>
    <w:p w:rsidR="00391659" w:rsidRPr="00DC4946" w:rsidRDefault="00391659" w:rsidP="00DC4946">
      <w:pPr>
        <w:ind w:firstLine="708"/>
        <w:jc w:val="both"/>
        <w:rPr>
          <w:sz w:val="24"/>
          <w:szCs w:val="24"/>
        </w:rPr>
      </w:pPr>
      <w:r w:rsidRPr="00DC4946">
        <w:rPr>
          <w:sz w:val="24"/>
          <w:szCs w:val="24"/>
        </w:rPr>
        <w:t>При создании развивающей предметно-пространственной среды в группах и в ДОО </w:t>
      </w:r>
      <w:r w:rsidRPr="00DC4946">
        <w:rPr>
          <w:bCs/>
          <w:sz w:val="24"/>
          <w:szCs w:val="24"/>
        </w:rPr>
        <w:t xml:space="preserve">мы </w:t>
      </w:r>
      <w:r w:rsidRPr="00DC4946">
        <w:rPr>
          <w:sz w:val="24"/>
          <w:szCs w:val="24"/>
        </w:rPr>
        <w:t>руководствовались основными требованиями ФГОС ДОк структуре основной общеобразовательной программы ДОО и к условиям ее реализации. </w:t>
      </w:r>
    </w:p>
    <w:p w:rsidR="00391659" w:rsidRPr="00DC4946" w:rsidRDefault="00391659" w:rsidP="00DC4946">
      <w:pPr>
        <w:ind w:firstLine="708"/>
        <w:rPr>
          <w:b/>
          <w:i/>
          <w:sz w:val="24"/>
          <w:szCs w:val="24"/>
        </w:rPr>
      </w:pPr>
      <w:r w:rsidRPr="00DC4946">
        <w:rPr>
          <w:bCs/>
          <w:sz w:val="24"/>
          <w:szCs w:val="24"/>
        </w:rPr>
        <w:lastRenderedPageBreak/>
        <w:t>Развивающая предметно-пространственная среда разных возрастных групп</w:t>
      </w:r>
      <w:r w:rsidRPr="00DC4946">
        <w:rPr>
          <w:sz w:val="24"/>
          <w:szCs w:val="24"/>
        </w:rPr>
        <w:t xml:space="preserve">  </w:t>
      </w:r>
      <w:r w:rsidRPr="00DC4946">
        <w:rPr>
          <w:b/>
          <w:i/>
          <w:sz w:val="24"/>
          <w:szCs w:val="24"/>
        </w:rPr>
        <w:t>содержательно-насыщенная, трансформируемая, безопасная, доступная, полифункциональная, вариативная.</w:t>
      </w:r>
    </w:p>
    <w:p w:rsidR="00391659" w:rsidRPr="00DC4946" w:rsidRDefault="00391659" w:rsidP="00DC4946">
      <w:pPr>
        <w:ind w:firstLine="708"/>
        <w:rPr>
          <w:b/>
          <w:i/>
          <w:sz w:val="24"/>
          <w:szCs w:val="24"/>
        </w:rPr>
      </w:pPr>
    </w:p>
    <w:p w:rsidR="00391659" w:rsidRPr="00DC4946" w:rsidRDefault="00391659" w:rsidP="00DC4946">
      <w:pPr>
        <w:jc w:val="both"/>
        <w:rPr>
          <w:sz w:val="24"/>
          <w:szCs w:val="24"/>
        </w:rPr>
      </w:pPr>
      <w:r w:rsidRPr="00DC4946">
        <w:rPr>
          <w:b/>
          <w:sz w:val="24"/>
          <w:szCs w:val="24"/>
        </w:rPr>
        <w:t>Насыщенность</w:t>
      </w:r>
      <w:r w:rsidRPr="00DC4946">
        <w:rPr>
          <w:sz w:val="24"/>
          <w:szCs w:val="24"/>
        </w:rPr>
        <w:t xml:space="preserve"> развивающей предметно-пространственной среды (РППС) в каждой возрастной группе ДОО соответствует возрастным возможностям детей и содержанию ООП ДО. Разнообразие материалов, оборудования и инвентаря обеспечивает:</w:t>
      </w:r>
    </w:p>
    <w:p w:rsidR="00391659" w:rsidRPr="00DC4946" w:rsidRDefault="00391659" w:rsidP="00DC4946">
      <w:pPr>
        <w:ind w:firstLine="709"/>
        <w:jc w:val="both"/>
        <w:rPr>
          <w:b/>
          <w:sz w:val="24"/>
          <w:szCs w:val="24"/>
        </w:rPr>
      </w:pPr>
      <w:r w:rsidRPr="00DC4946">
        <w:rPr>
          <w:b/>
          <w:sz w:val="24"/>
          <w:szCs w:val="24"/>
        </w:rPr>
        <w:t>игровую  деятельность;</w:t>
      </w:r>
    </w:p>
    <w:p w:rsidR="00391659" w:rsidRPr="00DC4946" w:rsidRDefault="00391659" w:rsidP="00DC4946">
      <w:pPr>
        <w:ind w:firstLine="709"/>
        <w:jc w:val="both"/>
        <w:rPr>
          <w:sz w:val="24"/>
          <w:szCs w:val="24"/>
        </w:rPr>
      </w:pPr>
      <w:r w:rsidRPr="00DC4946">
        <w:rPr>
          <w:sz w:val="24"/>
          <w:szCs w:val="24"/>
        </w:rPr>
        <w:t>При создании развивающего </w:t>
      </w:r>
      <w:r w:rsidRPr="00DC4946">
        <w:rPr>
          <w:bCs/>
          <w:sz w:val="24"/>
          <w:szCs w:val="24"/>
        </w:rPr>
        <w:t>пространства в группах</w:t>
      </w:r>
      <w:r w:rsidRPr="00DC4946">
        <w:rPr>
          <w:sz w:val="24"/>
          <w:szCs w:val="24"/>
        </w:rPr>
        <w:t xml:space="preserve"> учитывается ведущая роль игровой деятельности. Игровые зоны оснащены уголками и атрибутами для сюжетно – ролевых игр, подобранных с учётом возрастных и индивидуальных особенностей детей, что позволяет детям сделать самостоятельный </w:t>
      </w:r>
      <w:r w:rsidRPr="00DC4946">
        <w:rPr>
          <w:sz w:val="24"/>
          <w:szCs w:val="24"/>
          <w:bdr w:val="none" w:sz="0" w:space="0" w:color="auto" w:frame="1"/>
        </w:rPr>
        <w:t>выбор</w:t>
      </w:r>
      <w:r w:rsidRPr="00DC4946">
        <w:rPr>
          <w:sz w:val="24"/>
          <w:szCs w:val="24"/>
        </w:rPr>
        <w:t>: с кем, как, где, во что играть. Каждый ребенок имеет возможность заниматься любимым делом. В </w:t>
      </w:r>
      <w:r w:rsidRPr="00DC4946">
        <w:rPr>
          <w:bCs/>
          <w:sz w:val="24"/>
          <w:szCs w:val="24"/>
        </w:rPr>
        <w:t>группах созданы</w:t>
      </w:r>
      <w:r w:rsidRPr="00DC4946">
        <w:rPr>
          <w:sz w:val="24"/>
          <w:szCs w:val="24"/>
        </w:rPr>
        <w:t>:</w:t>
      </w:r>
    </w:p>
    <w:p w:rsidR="00391659" w:rsidRPr="00DC4946" w:rsidRDefault="00391659" w:rsidP="00DC4946">
      <w:pPr>
        <w:spacing w:after="150"/>
        <w:jc w:val="both"/>
        <w:rPr>
          <w:sz w:val="24"/>
          <w:szCs w:val="24"/>
        </w:rPr>
      </w:pPr>
      <w:r w:rsidRPr="00DC4946">
        <w:rPr>
          <w:sz w:val="24"/>
          <w:szCs w:val="24"/>
        </w:rPr>
        <w:t xml:space="preserve">- </w:t>
      </w:r>
      <w:r w:rsidRPr="00DC4946">
        <w:rPr>
          <w:b/>
          <w:i/>
          <w:sz w:val="24"/>
          <w:szCs w:val="24"/>
        </w:rPr>
        <w:t>Центры сюжетно-ролевых игр</w:t>
      </w:r>
      <w:r w:rsidRPr="00DC4946">
        <w:rPr>
          <w:sz w:val="24"/>
          <w:szCs w:val="24"/>
        </w:rPr>
        <w:t>, где дети творчески воссоздают заинтересовавшие их стороны действительности, отношения людей. События в играх дети отражают различными бытовыми и трудовыми сюжетами.  Имеются в наличии атрибуты для игр «Семья», «Кафе», «Детский сад», «Магазин», «Больница», «Аптека», «Поликлиника», «Парикмахерская», «Туристическое бюро», «Лаборатория», «Строители», «Зоопарк» и др. Игры с общественным сюжетом: «Библиотека», «Школа», «Автосервис», «Спасатели», «Банк» и др. </w:t>
      </w:r>
    </w:p>
    <w:p w:rsidR="00391659" w:rsidRPr="00DC4946" w:rsidRDefault="00391659" w:rsidP="00DC4946">
      <w:pPr>
        <w:ind w:firstLine="709"/>
        <w:jc w:val="both"/>
        <w:rPr>
          <w:b/>
          <w:sz w:val="24"/>
          <w:szCs w:val="24"/>
        </w:rPr>
      </w:pPr>
      <w:r w:rsidRPr="00DC4946">
        <w:rPr>
          <w:b/>
          <w:sz w:val="24"/>
          <w:szCs w:val="24"/>
        </w:rPr>
        <w:t>познавательную деятельность;</w:t>
      </w:r>
    </w:p>
    <w:p w:rsidR="00391659" w:rsidRPr="00DC4946" w:rsidRDefault="00391659" w:rsidP="00DC4946">
      <w:pPr>
        <w:jc w:val="both"/>
        <w:rPr>
          <w:sz w:val="24"/>
          <w:szCs w:val="24"/>
        </w:rPr>
      </w:pPr>
      <w:r w:rsidRPr="00DC4946">
        <w:rPr>
          <w:sz w:val="24"/>
          <w:szCs w:val="24"/>
        </w:rPr>
        <w:t xml:space="preserve">- </w:t>
      </w:r>
      <w:r w:rsidRPr="00DC4946">
        <w:rPr>
          <w:b/>
          <w:i/>
          <w:sz w:val="24"/>
          <w:szCs w:val="24"/>
        </w:rPr>
        <w:t>Центры познавательного развития</w:t>
      </w:r>
      <w:r w:rsidRPr="00DC4946">
        <w:rPr>
          <w:sz w:val="24"/>
          <w:szCs w:val="24"/>
        </w:rPr>
        <w:t xml:space="preserve"> оснащены в группах материалами, стимулирующими развитие интересов и познавательной активности детей. Это детские энциклопедии, иллюстрированные издания о животном и растительном мире планеты, о жизни людей разных стран, детские журналы, альбомы, </w:t>
      </w:r>
      <w:r w:rsidRPr="00DC4946">
        <w:rPr>
          <w:bCs/>
          <w:sz w:val="24"/>
          <w:szCs w:val="24"/>
        </w:rPr>
        <w:t>проспекты</w:t>
      </w:r>
      <w:r w:rsidRPr="00DC4946">
        <w:rPr>
          <w:sz w:val="24"/>
          <w:szCs w:val="24"/>
        </w:rPr>
        <w:t xml:space="preserve">. </w:t>
      </w:r>
    </w:p>
    <w:p w:rsidR="00391659" w:rsidRPr="00DC4946" w:rsidRDefault="00391659" w:rsidP="00DC4946">
      <w:pPr>
        <w:spacing w:after="150"/>
        <w:jc w:val="both"/>
        <w:rPr>
          <w:sz w:val="24"/>
          <w:szCs w:val="24"/>
        </w:rPr>
      </w:pPr>
      <w:r w:rsidRPr="00DC4946">
        <w:rPr>
          <w:b/>
          <w:bCs/>
          <w:sz w:val="24"/>
          <w:szCs w:val="24"/>
        </w:rPr>
        <w:t xml:space="preserve">-  </w:t>
      </w:r>
      <w:r w:rsidRPr="00DC4946">
        <w:rPr>
          <w:b/>
          <w:bCs/>
          <w:i/>
          <w:sz w:val="24"/>
          <w:szCs w:val="24"/>
        </w:rPr>
        <w:t xml:space="preserve">Математические центры </w:t>
      </w:r>
      <w:r w:rsidRPr="00DC4946">
        <w:rPr>
          <w:i/>
          <w:iCs/>
          <w:sz w:val="24"/>
          <w:szCs w:val="24"/>
        </w:rPr>
        <w:t>«Островок размышлений», «Уголок царицы Математики», «Центр Геометрии»</w:t>
      </w:r>
      <w:r w:rsidRPr="00DC4946">
        <w:rPr>
          <w:iCs/>
          <w:sz w:val="24"/>
          <w:szCs w:val="24"/>
        </w:rPr>
        <w:t xml:space="preserve"> представлены счетным материалом, комплектами </w:t>
      </w:r>
      <w:r w:rsidRPr="00DC4946">
        <w:rPr>
          <w:sz w:val="24"/>
          <w:szCs w:val="24"/>
        </w:rPr>
        <w:t>цифр и математических знаков, наборами объемных и плоскостных геометрических фигур, карточек для составления простых арифметических задач, занимательным и познавательным математическим материалом: доски-вкладыши, рамки-вкладыши, логико-математические игры: блоки Дьенеша, палочки Кюизенера,  планшетами «Логико-малыш».  В старших и подготовительных группах есть в наличии «Волшебные часы»: модели частей суток, времен года, месяцев, дней недели, а также линейки, сантиметры, ростомеры для детей и кукол, наборы лекал, мозаики, пазлы, игры типа «Танграм».</w:t>
      </w:r>
    </w:p>
    <w:p w:rsidR="00391659" w:rsidRPr="00DC4946" w:rsidRDefault="00391659" w:rsidP="00DC4946">
      <w:pPr>
        <w:spacing w:after="150"/>
        <w:jc w:val="both"/>
        <w:rPr>
          <w:sz w:val="24"/>
          <w:szCs w:val="24"/>
        </w:rPr>
      </w:pPr>
      <w:r w:rsidRPr="00DC4946">
        <w:rPr>
          <w:sz w:val="24"/>
          <w:szCs w:val="24"/>
        </w:rPr>
        <w:t xml:space="preserve">- </w:t>
      </w:r>
      <w:r w:rsidRPr="00DC4946">
        <w:rPr>
          <w:b/>
          <w:i/>
          <w:sz w:val="24"/>
          <w:szCs w:val="24"/>
        </w:rPr>
        <w:t>Речевые центры</w:t>
      </w:r>
      <w:r w:rsidRPr="00DC4946">
        <w:rPr>
          <w:sz w:val="24"/>
          <w:szCs w:val="24"/>
        </w:rPr>
        <w:t xml:space="preserve"> «</w:t>
      </w:r>
      <w:r w:rsidRPr="00DC4946">
        <w:rPr>
          <w:i/>
          <w:sz w:val="24"/>
          <w:szCs w:val="24"/>
        </w:rPr>
        <w:t>Веселый Язычок», «Говорунчик»</w:t>
      </w:r>
      <w:r w:rsidRPr="00DC4946">
        <w:rPr>
          <w:sz w:val="24"/>
          <w:szCs w:val="24"/>
        </w:rPr>
        <w:t xml:space="preserve">  </w:t>
      </w:r>
      <w:r w:rsidRPr="00DC4946">
        <w:rPr>
          <w:bCs/>
          <w:sz w:val="24"/>
          <w:szCs w:val="24"/>
        </w:rPr>
        <w:t>представлены мини-библиотекой</w:t>
      </w:r>
      <w:r w:rsidRPr="00DC4946">
        <w:rPr>
          <w:sz w:val="24"/>
          <w:szCs w:val="24"/>
        </w:rPr>
        <w:t>, настольно-печатными играми с буквами, ребусами, пособиями для правильного дыхания (тренажеры, «Мыльные пузыри», надувные игрушки), материалами для звукового и слогового анализа и синтеза (разноцветные фишки или магниты). В старших группах есть игры для совершенствования навыков языкового анализа («Слоговое лото», «Определи место звука», «Подбери слова», «Цепочка звуков» и др.).</w:t>
      </w:r>
    </w:p>
    <w:p w:rsidR="00391659" w:rsidRPr="00DC4946" w:rsidRDefault="00391659" w:rsidP="00DC4946">
      <w:pPr>
        <w:spacing w:after="150"/>
        <w:jc w:val="both"/>
        <w:rPr>
          <w:sz w:val="24"/>
          <w:szCs w:val="24"/>
        </w:rPr>
      </w:pPr>
      <w:r w:rsidRPr="00DC4946">
        <w:rPr>
          <w:sz w:val="24"/>
          <w:szCs w:val="24"/>
        </w:rPr>
        <w:t xml:space="preserve"> - </w:t>
      </w:r>
      <w:r w:rsidRPr="00DC4946">
        <w:rPr>
          <w:b/>
          <w:i/>
          <w:sz w:val="24"/>
          <w:szCs w:val="24"/>
        </w:rPr>
        <w:t>Мини-библиотечки</w:t>
      </w:r>
      <w:r w:rsidRPr="00DC4946">
        <w:rPr>
          <w:i/>
          <w:iCs/>
          <w:sz w:val="24"/>
          <w:szCs w:val="24"/>
        </w:rPr>
        <w:t>«Читальный зал», «Наша библиотека»</w:t>
      </w:r>
      <w:r w:rsidRPr="00DC4946">
        <w:rPr>
          <w:sz w:val="24"/>
          <w:szCs w:val="24"/>
        </w:rPr>
        <w:t xml:space="preserve"> представлены стеллажами  или открытыми витринами для книг, столами, стульчиками, мягкими диванами. На витринах расположены детские любимые книги детей, детские журналы и энциклопедии, справочная литература, словари и словарики, книги по интересам, по истории и культуре русского и других народов. Иллюстративный материал, альбомы и наборы открыток с видами достопримечательностей Самары и Москвы.  В средних и старших группах  составлены альбомы «Сочиняем сказки», «Наши сочинялки», изготовлены сундучки загадок, пословиц и поговорок.  Для сюжетно-ролевой игры  «Библиотека» есть формуляры и  читательские билеты. Новые книги выставляются в соответствии с темой недели. Имеются портреты детских писателей; альбомы с иллюстрациями художественных произведений, сюжетные и </w:t>
      </w:r>
      <w:r w:rsidRPr="00DC4946">
        <w:rPr>
          <w:bCs/>
          <w:sz w:val="24"/>
          <w:szCs w:val="24"/>
        </w:rPr>
        <w:t>предметные</w:t>
      </w:r>
      <w:r w:rsidRPr="00DC4946">
        <w:rPr>
          <w:iCs/>
          <w:sz w:val="24"/>
          <w:szCs w:val="24"/>
          <w:bdr w:val="none" w:sz="0" w:space="0" w:color="auto" w:frame="1"/>
        </w:rPr>
        <w:t>картинки</w:t>
      </w:r>
      <w:r w:rsidRPr="00DC4946">
        <w:rPr>
          <w:sz w:val="24"/>
          <w:szCs w:val="24"/>
        </w:rPr>
        <w:t>.</w:t>
      </w:r>
    </w:p>
    <w:p w:rsidR="00391659" w:rsidRPr="00DC4946" w:rsidRDefault="00391659" w:rsidP="00DC4946">
      <w:pPr>
        <w:spacing w:after="150"/>
        <w:jc w:val="both"/>
        <w:rPr>
          <w:sz w:val="24"/>
          <w:szCs w:val="24"/>
        </w:rPr>
      </w:pPr>
      <w:r w:rsidRPr="00DC4946">
        <w:rPr>
          <w:b/>
          <w:sz w:val="24"/>
          <w:szCs w:val="24"/>
        </w:rPr>
        <w:lastRenderedPageBreak/>
        <w:t xml:space="preserve">- </w:t>
      </w:r>
      <w:r w:rsidRPr="00DC4946">
        <w:rPr>
          <w:b/>
          <w:i/>
          <w:sz w:val="24"/>
          <w:szCs w:val="24"/>
        </w:rPr>
        <w:t>Центры «Архитекторы»,«Юные строители»</w:t>
      </w:r>
      <w:r w:rsidRPr="00DC4946">
        <w:rPr>
          <w:sz w:val="24"/>
          <w:szCs w:val="24"/>
        </w:rPr>
        <w:t xml:space="preserve"> помогают овладеть детям конструктивными умениями и навыками. Различные виды конструкторов, красочные мозаики и разрезные картинки служат развитию конструктивной творческой деятельности детей. В строительных центрах имеются строительные материалы, конструкторы, детали конструктора, набор мелкого строительного материала, схемы-образцы построек, фотоальбомы (архитектурные сооружения и детские постройки), тетради для зарисовок схем, созданных детьми конструкций, игры по ориентировке в пространстве. Материалы по конструированию хранятся в специально отведённых для них коробках. Крупный  конструктор «Лего» размещён в игровых зонах, свободное пространство на коврах  даёт возможность сооружать постройки, в которые дети любят играть. Для обыгрывания готовых построек имеются небольшие игрушки (фигурки людей и животных, макеты деревьев и кустарников).</w:t>
      </w:r>
    </w:p>
    <w:p w:rsidR="00391659" w:rsidRPr="00DC4946" w:rsidRDefault="00391659" w:rsidP="00DC4946">
      <w:pPr>
        <w:spacing w:after="150"/>
        <w:jc w:val="both"/>
        <w:rPr>
          <w:sz w:val="24"/>
          <w:szCs w:val="24"/>
        </w:rPr>
      </w:pPr>
      <w:r w:rsidRPr="00DC4946">
        <w:rPr>
          <w:i/>
          <w:iCs/>
          <w:sz w:val="24"/>
          <w:szCs w:val="24"/>
        </w:rPr>
        <w:t xml:space="preserve">-  </w:t>
      </w:r>
      <w:r w:rsidRPr="00DC4946">
        <w:rPr>
          <w:b/>
          <w:i/>
          <w:iCs/>
          <w:sz w:val="24"/>
          <w:szCs w:val="24"/>
        </w:rPr>
        <w:t xml:space="preserve">Центр для мальчиков«Автосервис» </w:t>
      </w:r>
      <w:r w:rsidRPr="00DC4946">
        <w:rPr>
          <w:iCs/>
          <w:sz w:val="24"/>
          <w:szCs w:val="24"/>
        </w:rPr>
        <w:t xml:space="preserve">представлен игровыми моделями </w:t>
      </w:r>
      <w:r w:rsidRPr="00DC4946">
        <w:rPr>
          <w:sz w:val="24"/>
          <w:szCs w:val="24"/>
        </w:rPr>
        <w:t>транспорта  (мелкий, средний, крупный). Имеются в наличии машины легковые и грузовые (самосвалы, грузовики, фургоны, подъемный кран),  корабль, лодка, самолет, вертолет, ракета-трансформер, железная дорога, сборно-разборные конструкции (автомобиль, самолет, вертолет, ракета, корабль). </w:t>
      </w:r>
    </w:p>
    <w:p w:rsidR="00391659" w:rsidRPr="00DC4946" w:rsidRDefault="00391659" w:rsidP="00DC4946">
      <w:pPr>
        <w:jc w:val="both"/>
        <w:rPr>
          <w:sz w:val="24"/>
          <w:szCs w:val="24"/>
        </w:rPr>
      </w:pPr>
      <w:r w:rsidRPr="00DC4946">
        <w:rPr>
          <w:sz w:val="24"/>
          <w:szCs w:val="24"/>
        </w:rPr>
        <w:t xml:space="preserve">- Для расширения возможности познать свой родной край и свою Родину, в группах созданы </w:t>
      </w:r>
      <w:r w:rsidRPr="00DC4946">
        <w:rPr>
          <w:b/>
          <w:i/>
          <w:sz w:val="24"/>
          <w:szCs w:val="24"/>
        </w:rPr>
        <w:t xml:space="preserve">центры патриотического воспитания </w:t>
      </w:r>
      <w:r w:rsidRPr="00DC4946">
        <w:rPr>
          <w:i/>
          <w:sz w:val="24"/>
          <w:szCs w:val="24"/>
        </w:rPr>
        <w:t>«Наша Родина - Россия»,</w:t>
      </w:r>
      <w:r w:rsidRPr="00DC4946">
        <w:rPr>
          <w:sz w:val="24"/>
          <w:szCs w:val="24"/>
        </w:rPr>
        <w:t xml:space="preserve"> способствующие формированию патриотических чувств, знакомству детей с символикой нашей  страны и Самарской области. Детям представлены наборы открыток с достопримечательностями Поволжья, альбомы «Города России», иллюстративный материал с изображением костюмов народностей нашего края, герб, флаг, дидактические игры, коллекция кукол в национальных костюмах.</w:t>
      </w:r>
    </w:p>
    <w:p w:rsidR="00391659" w:rsidRPr="00DC4946" w:rsidRDefault="00391659" w:rsidP="00DC4946">
      <w:pPr>
        <w:jc w:val="both"/>
        <w:rPr>
          <w:sz w:val="24"/>
          <w:szCs w:val="24"/>
        </w:rPr>
      </w:pPr>
      <w:r w:rsidRPr="00DC4946">
        <w:rPr>
          <w:sz w:val="24"/>
          <w:szCs w:val="24"/>
        </w:rPr>
        <w:t xml:space="preserve">-  </w:t>
      </w:r>
      <w:r w:rsidRPr="00DC4946">
        <w:rPr>
          <w:b/>
          <w:i/>
          <w:sz w:val="24"/>
          <w:szCs w:val="24"/>
        </w:rPr>
        <w:t>Центры  безопасности дорожного движения «</w:t>
      </w:r>
      <w:r w:rsidRPr="00DC4946">
        <w:rPr>
          <w:i/>
          <w:sz w:val="24"/>
          <w:szCs w:val="24"/>
        </w:rPr>
        <w:t>Дорожная грамота», «Уроки Веселого Светофорчика»</w:t>
      </w:r>
      <w:r w:rsidRPr="00DC4946">
        <w:rPr>
          <w:sz w:val="24"/>
          <w:szCs w:val="24"/>
        </w:rPr>
        <w:t xml:space="preserve"> имеют в своем наполнении: дидактические игры «Веселый светофор», «Дорожные знаки», обучающие карточки «Дорожное движение», домино «Дорожные знаки», наборы магнитных картинок «Транспорт», плакаты «Дорожная азбука». Этот материал  знакомит детей с </w:t>
      </w:r>
      <w:r w:rsidRPr="00DC4946">
        <w:rPr>
          <w:b/>
          <w:i/>
          <w:sz w:val="24"/>
          <w:szCs w:val="24"/>
        </w:rPr>
        <w:t>правилами дорожного движения</w:t>
      </w:r>
      <w:r w:rsidRPr="00DC4946">
        <w:rPr>
          <w:sz w:val="24"/>
          <w:szCs w:val="24"/>
        </w:rPr>
        <w:t>,  а  дорожная разметка на  игровом поле, моделирует  транспортную магистраль  и учит детей действовать в сложной обстановке на дороге. Макеты домов, деревьев, набор дорожных знаков, светофор, небольшие игрушки (фигурки людей) помогают обыграть любую дорожную ситуацию. Хорошим дидактическим пособием служит напольный коврик с разметкой улиц и дорог в старших и подготовительных к школе группах.</w:t>
      </w:r>
    </w:p>
    <w:p w:rsidR="00391659" w:rsidRPr="00DC4946" w:rsidRDefault="00391659" w:rsidP="00DC4946">
      <w:pPr>
        <w:jc w:val="both"/>
        <w:rPr>
          <w:sz w:val="24"/>
          <w:szCs w:val="24"/>
        </w:rPr>
      </w:pPr>
      <w:r w:rsidRPr="00DC4946">
        <w:rPr>
          <w:sz w:val="24"/>
          <w:szCs w:val="24"/>
        </w:rPr>
        <w:t xml:space="preserve">Для обучения дошкольников правилам дорожного движения </w:t>
      </w:r>
      <w:r w:rsidRPr="00DC4946">
        <w:rPr>
          <w:b/>
          <w:i/>
          <w:sz w:val="24"/>
          <w:szCs w:val="24"/>
        </w:rPr>
        <w:t>на участке детского сада</w:t>
      </w:r>
      <w:r w:rsidRPr="00DC4946">
        <w:rPr>
          <w:sz w:val="24"/>
          <w:szCs w:val="24"/>
        </w:rPr>
        <w:t xml:space="preserve">  создана соответствующая среда, имитирующая дорожную сеть с улицами и перекрестками, переходами и тротуарами. Для этой цели используется вся территория участка с проездами и дорожками, на которых производится разметка и установка дорожных знаков в летний период.</w:t>
      </w:r>
    </w:p>
    <w:p w:rsidR="00391659" w:rsidRPr="00DC4946" w:rsidRDefault="00391659" w:rsidP="00DC4946">
      <w:pPr>
        <w:jc w:val="both"/>
        <w:rPr>
          <w:sz w:val="24"/>
          <w:szCs w:val="24"/>
        </w:rPr>
      </w:pPr>
      <w:r w:rsidRPr="00DC4946">
        <w:rPr>
          <w:sz w:val="24"/>
          <w:szCs w:val="24"/>
        </w:rPr>
        <w:t xml:space="preserve">-   Центры </w:t>
      </w:r>
      <w:r w:rsidRPr="00DC4946">
        <w:rPr>
          <w:b/>
          <w:i/>
          <w:sz w:val="24"/>
          <w:szCs w:val="24"/>
        </w:rPr>
        <w:t>театрализованной детской деятельности</w:t>
      </w:r>
      <w:r w:rsidRPr="00DC4946">
        <w:rPr>
          <w:sz w:val="24"/>
          <w:szCs w:val="24"/>
        </w:rPr>
        <w:t xml:space="preserve"> способствуют стимулированию творческих замыслов дошкольников. Эти центры </w:t>
      </w:r>
      <w:r w:rsidRPr="00DC4946">
        <w:rPr>
          <w:bCs/>
          <w:sz w:val="24"/>
          <w:szCs w:val="24"/>
        </w:rPr>
        <w:t>представлены</w:t>
      </w:r>
      <w:r w:rsidRPr="00DC4946">
        <w:rPr>
          <w:sz w:val="24"/>
          <w:szCs w:val="24"/>
        </w:rPr>
        <w:t> различными видами </w:t>
      </w:r>
      <w:r w:rsidRPr="00DC4946">
        <w:rPr>
          <w:sz w:val="24"/>
          <w:szCs w:val="24"/>
          <w:bdr w:val="none" w:sz="0" w:space="0" w:color="auto" w:frame="1"/>
        </w:rPr>
        <w:t>театра</w:t>
      </w:r>
      <w:r w:rsidRPr="00DC4946">
        <w:rPr>
          <w:sz w:val="24"/>
          <w:szCs w:val="24"/>
        </w:rPr>
        <w:t>: пальчиковым, теневым, настольным, кукольным и т. д. Имеется ширма для театрализации и костюмы для детей. </w:t>
      </w:r>
      <w:r w:rsidRPr="00DC4946">
        <w:rPr>
          <w:bCs/>
          <w:sz w:val="24"/>
          <w:szCs w:val="24"/>
        </w:rPr>
        <w:t>Группы</w:t>
      </w:r>
      <w:r w:rsidRPr="00DC4946">
        <w:rPr>
          <w:sz w:val="24"/>
          <w:szCs w:val="24"/>
        </w:rPr>
        <w:t> оснащена аудио и видео-техникой, фонотекой. В создании театра игрушек-самоделок активное участие принимают сами дети, а атрибуты для театра и режиссёрских игр (эле</w:t>
      </w:r>
      <w:r w:rsidR="007E7A2E" w:rsidRPr="00DC4946">
        <w:rPr>
          <w:sz w:val="24"/>
          <w:szCs w:val="24"/>
        </w:rPr>
        <w:t>менты костюмов) шьют родители.</w:t>
      </w:r>
      <w:r w:rsidR="007E7A2E" w:rsidRPr="00DC4946">
        <w:rPr>
          <w:sz w:val="24"/>
          <w:szCs w:val="24"/>
        </w:rPr>
        <w:tab/>
      </w:r>
    </w:p>
    <w:p w:rsidR="00391659" w:rsidRPr="00DC4946" w:rsidRDefault="00391659" w:rsidP="00DC4946">
      <w:pPr>
        <w:ind w:firstLine="709"/>
        <w:jc w:val="both"/>
        <w:rPr>
          <w:b/>
          <w:sz w:val="24"/>
          <w:szCs w:val="24"/>
        </w:rPr>
      </w:pPr>
      <w:r w:rsidRPr="00DC4946">
        <w:rPr>
          <w:b/>
          <w:sz w:val="24"/>
          <w:szCs w:val="24"/>
        </w:rPr>
        <w:t>исследовательскую и творческую активность всех воспитанников, экспериментирование с доступными детям материалами;</w:t>
      </w:r>
    </w:p>
    <w:p w:rsidR="00391659" w:rsidRPr="00DC4946" w:rsidRDefault="00391659" w:rsidP="00DC4946">
      <w:pPr>
        <w:jc w:val="both"/>
        <w:rPr>
          <w:sz w:val="24"/>
          <w:szCs w:val="24"/>
        </w:rPr>
      </w:pPr>
      <w:r w:rsidRPr="00DC4946">
        <w:rPr>
          <w:sz w:val="24"/>
          <w:szCs w:val="24"/>
        </w:rPr>
        <w:t xml:space="preserve">- Цели </w:t>
      </w:r>
      <w:r w:rsidRPr="00DC4946">
        <w:rPr>
          <w:b/>
          <w:i/>
          <w:sz w:val="24"/>
          <w:szCs w:val="24"/>
        </w:rPr>
        <w:t>центров экологического воспитания</w:t>
      </w:r>
      <w:r w:rsidRPr="00DC4946">
        <w:rPr>
          <w:sz w:val="24"/>
          <w:szCs w:val="24"/>
        </w:rPr>
        <w:t xml:space="preserve"> - обогащение представлений детей о многообразии природного мира, воспитание любви и бережного отношения к природе, формирование начал экологической культуры.  Эти центры </w:t>
      </w:r>
      <w:r w:rsidRPr="00DC4946">
        <w:rPr>
          <w:bCs/>
          <w:sz w:val="24"/>
          <w:szCs w:val="24"/>
        </w:rPr>
        <w:t>представлены</w:t>
      </w:r>
      <w:r w:rsidRPr="00DC4946">
        <w:rPr>
          <w:sz w:val="24"/>
          <w:szCs w:val="24"/>
        </w:rPr>
        <w:t xml:space="preserve"> разнообразными комнатными растениями в соответствии с возрастом и требованиями программы. Они создают условия, которые дают возможность детям </w:t>
      </w:r>
      <w:r w:rsidRPr="00DC4946">
        <w:rPr>
          <w:sz w:val="24"/>
          <w:szCs w:val="24"/>
        </w:rPr>
        <w:lastRenderedPageBreak/>
        <w:t>выращивать растения, ухаживать за ними, проводить эксперименты. Имеется наглядный материал по ознакомлению с растениями в природе, животными. Схемы и модели помогают детям составлять описательные рассказы, систематизировать знания о временах года, о природных зонах и т. д.</w:t>
      </w:r>
    </w:p>
    <w:p w:rsidR="00391659" w:rsidRPr="00DC4946" w:rsidRDefault="00391659" w:rsidP="00DC4946">
      <w:pPr>
        <w:jc w:val="both"/>
        <w:rPr>
          <w:sz w:val="24"/>
          <w:szCs w:val="24"/>
        </w:rPr>
      </w:pPr>
      <w:r w:rsidRPr="00DC4946">
        <w:rPr>
          <w:sz w:val="24"/>
          <w:szCs w:val="24"/>
        </w:rPr>
        <w:t xml:space="preserve">-  В группах имеются  </w:t>
      </w:r>
      <w:r w:rsidRPr="00DC4946">
        <w:rPr>
          <w:b/>
          <w:i/>
          <w:sz w:val="24"/>
          <w:szCs w:val="24"/>
        </w:rPr>
        <w:t>мини-музеи</w:t>
      </w:r>
      <w:r w:rsidRPr="00DC4946">
        <w:rPr>
          <w:sz w:val="24"/>
          <w:szCs w:val="24"/>
        </w:rPr>
        <w:t xml:space="preserve"> «Насекомые», «Семечко», «Животные Севера и жаркой Африки», «Млекопитающие», «Домашние и дикие животные»,  «Часы», наборы открыток «Лекарственные растения»,  «Растительный мир Поволжья», сундучки стихов и загадок на природоведческую тему, наборы обучающих карточек «Грибы и ягоды», «Фрукты и овощи», «Насекомые», «Деревья и кустарники», макеты аквариума.  Воспитателями и детьми собраны гербарии  цветов и листьев деревьев. К гербариям составлены картотеки с названиями, описаниями и стихами. Обобщать результаты своих наблюдений за объектами природы дети учатся при ведении календаря погоды.</w:t>
      </w:r>
    </w:p>
    <w:p w:rsidR="00391659" w:rsidRPr="00DC4946" w:rsidRDefault="00391659" w:rsidP="00DC4946">
      <w:pPr>
        <w:jc w:val="both"/>
        <w:rPr>
          <w:sz w:val="24"/>
          <w:szCs w:val="24"/>
        </w:rPr>
      </w:pPr>
      <w:r w:rsidRPr="00DC4946">
        <w:rPr>
          <w:sz w:val="24"/>
          <w:szCs w:val="24"/>
        </w:rPr>
        <w:t xml:space="preserve">-  </w:t>
      </w:r>
      <w:r w:rsidRPr="00DC4946">
        <w:rPr>
          <w:b/>
          <w:i/>
          <w:sz w:val="24"/>
          <w:szCs w:val="24"/>
        </w:rPr>
        <w:t>Центры детскогоэкспериментирования</w:t>
      </w:r>
      <w:r w:rsidRPr="00DC4946">
        <w:rPr>
          <w:sz w:val="24"/>
          <w:szCs w:val="24"/>
        </w:rPr>
        <w:t>«</w:t>
      </w:r>
      <w:r w:rsidRPr="00DC4946">
        <w:rPr>
          <w:i/>
          <w:sz w:val="24"/>
          <w:szCs w:val="24"/>
        </w:rPr>
        <w:t>Исследователи», «Лаборатория профессора Знайки», «Маленькие ученые»</w:t>
      </w:r>
      <w:r w:rsidRPr="00DC4946">
        <w:rPr>
          <w:sz w:val="24"/>
          <w:szCs w:val="24"/>
        </w:rPr>
        <w:t xml:space="preserve"> оснащены атрибутами для наблюдения и </w:t>
      </w:r>
      <w:r w:rsidRPr="00DC4946">
        <w:rPr>
          <w:sz w:val="24"/>
          <w:szCs w:val="24"/>
          <w:bdr w:val="none" w:sz="0" w:space="0" w:color="auto" w:frame="1"/>
        </w:rPr>
        <w:t>экспериментирования</w:t>
      </w:r>
      <w:r w:rsidRPr="00DC4946">
        <w:rPr>
          <w:sz w:val="24"/>
          <w:szCs w:val="24"/>
        </w:rPr>
        <w:t xml:space="preserve">: весы, магниты, мерные сосуды, микроскоп, емкости с сыпучими, жидкими, твердыми веществами, мерные ложечки, сосуды для проведения опытов и т. д.  Педагогами составлены картотеки опытов, памятки, алгоритмы опытов,  различные схемы и модели. Дошкольники учатся фиксировать результат эксперимента с помощью зарисовок. Настольно-печатные игры формируют естественно-научные представления  у воспитанников.  Знакомство детей с различными простейшими техническими средствами, помогающими познать мир (магнит, весы и т. д.) также происходит в центре экспериментирования. </w:t>
      </w:r>
    </w:p>
    <w:p w:rsidR="00391659" w:rsidRPr="00DC4946" w:rsidRDefault="00391659" w:rsidP="00DC4946">
      <w:pPr>
        <w:ind w:firstLine="709"/>
        <w:jc w:val="both"/>
        <w:rPr>
          <w:b/>
          <w:sz w:val="24"/>
          <w:szCs w:val="24"/>
        </w:rPr>
      </w:pPr>
      <w:r w:rsidRPr="00DC4946">
        <w:rPr>
          <w:b/>
          <w:sz w:val="24"/>
          <w:szCs w:val="24"/>
        </w:rPr>
        <w:t>двигательную  активность (развитие крупной и мелкой моторики);</w:t>
      </w:r>
    </w:p>
    <w:p w:rsidR="00391659" w:rsidRPr="00DC4946" w:rsidRDefault="00391659" w:rsidP="00DC4946">
      <w:pPr>
        <w:jc w:val="both"/>
        <w:rPr>
          <w:sz w:val="24"/>
          <w:szCs w:val="24"/>
        </w:rPr>
      </w:pPr>
      <w:r w:rsidRPr="00DC4946">
        <w:rPr>
          <w:sz w:val="24"/>
          <w:szCs w:val="24"/>
        </w:rPr>
        <w:t xml:space="preserve">- Физкультурно-оздоровительная инфраструктура ДОУ представлена двумя </w:t>
      </w:r>
      <w:r w:rsidRPr="00DC4946">
        <w:rPr>
          <w:b/>
          <w:i/>
          <w:sz w:val="24"/>
          <w:szCs w:val="24"/>
        </w:rPr>
        <w:t>спортивными площадками и физкультурным оборудованием</w:t>
      </w:r>
      <w:r w:rsidRPr="00DC4946">
        <w:rPr>
          <w:sz w:val="24"/>
          <w:szCs w:val="24"/>
        </w:rPr>
        <w:t xml:space="preserve"> на прогулочных площадках групп. Спортивные площадки расположены на озелененной территории, прилегающей  к зданиям дошкольного учреждения:</w:t>
      </w:r>
    </w:p>
    <w:p w:rsidR="00391659" w:rsidRPr="00DC4946" w:rsidRDefault="00391659" w:rsidP="00DC4946">
      <w:pPr>
        <w:jc w:val="both"/>
        <w:rPr>
          <w:sz w:val="24"/>
          <w:szCs w:val="24"/>
        </w:rPr>
      </w:pPr>
      <w:r w:rsidRPr="00DC4946">
        <w:rPr>
          <w:sz w:val="24"/>
          <w:szCs w:val="24"/>
        </w:rPr>
        <w:t>- около корпуса №1 площадью 90 кв.м.;</w:t>
      </w:r>
    </w:p>
    <w:p w:rsidR="00391659" w:rsidRPr="00DC4946" w:rsidRDefault="00391659" w:rsidP="00DC4946">
      <w:pPr>
        <w:jc w:val="both"/>
        <w:rPr>
          <w:sz w:val="24"/>
          <w:szCs w:val="24"/>
        </w:rPr>
      </w:pPr>
      <w:r w:rsidRPr="00DC4946">
        <w:rPr>
          <w:sz w:val="24"/>
          <w:szCs w:val="24"/>
        </w:rPr>
        <w:t>- около корпуса №2 площадью 70 кв.м.</w:t>
      </w:r>
    </w:p>
    <w:p w:rsidR="00391659" w:rsidRPr="00DC4946" w:rsidRDefault="00391659" w:rsidP="00DC4946">
      <w:pPr>
        <w:ind w:firstLine="708"/>
        <w:jc w:val="both"/>
        <w:rPr>
          <w:sz w:val="24"/>
          <w:szCs w:val="24"/>
        </w:rPr>
      </w:pPr>
      <w:r w:rsidRPr="00DC4946">
        <w:rPr>
          <w:sz w:val="24"/>
          <w:szCs w:val="24"/>
        </w:rPr>
        <w:t>Спортивные площадки предназначены  для игр и активного отдыха детей разных возрастных групп. Вдоль фасадов зданий предусмотрено асфальтовое покрытие, которое используется как специальное место для катания на самокатах и велосипедах. Спортивные площадки изолированы от пешеходного движения и проездов специального транспорта на территорию ДОУ. Площадки изолированы зелеными насаждениями и имеют травянистое покрытие. На спортивных площадках предусмотрена зеленая лужайка для подвижных игр, имеется место для командных спортивных игр, зона для выносного спортивного оборудования, передвижная полоса препятствий. Спортивные площадки используются для подвижных игр с мячом, для упражнений детей в лазании используются выносные дуги, арки и туннели.</w:t>
      </w:r>
    </w:p>
    <w:p w:rsidR="00391659" w:rsidRPr="00DC4946" w:rsidRDefault="00391659" w:rsidP="00DC4946">
      <w:pPr>
        <w:ind w:firstLine="708"/>
        <w:jc w:val="both"/>
        <w:rPr>
          <w:sz w:val="24"/>
          <w:szCs w:val="24"/>
        </w:rPr>
      </w:pPr>
      <w:r w:rsidRPr="00DC4946">
        <w:rPr>
          <w:sz w:val="24"/>
          <w:szCs w:val="24"/>
        </w:rPr>
        <w:t xml:space="preserve">В помещениях дошкольного учреждения созданы условия для занятий детей физической культурой, в каждом отдельно стоящем корпусе имеется </w:t>
      </w:r>
      <w:r w:rsidRPr="00DC4946">
        <w:rPr>
          <w:b/>
          <w:i/>
          <w:sz w:val="24"/>
          <w:szCs w:val="24"/>
        </w:rPr>
        <w:t>музыкально-спортивный зал</w:t>
      </w:r>
      <w:r w:rsidRPr="00DC4946">
        <w:rPr>
          <w:sz w:val="24"/>
          <w:szCs w:val="24"/>
        </w:rPr>
        <w:t>, в котором проводится утренняя гимнастика и физкультурные занятия, физкультурные праздники и развлечения. Залы достаточно оснащены  физкультурным оборудованием: стационарным и переносным, физкультурными пособиями и инвентарем, способствующим укреплению здоровья дошкольников и обеспечивающим разнообразную и интересную для детей двигательную деятельность.</w:t>
      </w:r>
    </w:p>
    <w:p w:rsidR="00391659" w:rsidRPr="00DC4946" w:rsidRDefault="00391659" w:rsidP="00DC4946">
      <w:pPr>
        <w:ind w:firstLine="708"/>
        <w:jc w:val="both"/>
        <w:rPr>
          <w:sz w:val="24"/>
          <w:szCs w:val="24"/>
        </w:rPr>
      </w:pPr>
      <w:r w:rsidRPr="00DC4946">
        <w:rPr>
          <w:sz w:val="24"/>
          <w:szCs w:val="24"/>
        </w:rPr>
        <w:t xml:space="preserve">В пределах пространства игровых помещений каждой возрастной группы имеются </w:t>
      </w:r>
      <w:r w:rsidRPr="00DC4946">
        <w:rPr>
          <w:b/>
          <w:i/>
          <w:sz w:val="24"/>
          <w:szCs w:val="24"/>
        </w:rPr>
        <w:t>центры двигательной активности</w:t>
      </w:r>
      <w:r w:rsidRPr="00DC4946">
        <w:rPr>
          <w:sz w:val="24"/>
          <w:szCs w:val="24"/>
        </w:rPr>
        <w:t xml:space="preserve">, которые стимулируют физическую активность детей, присущее им желание двигаться, познавать, побуждают к подвижным играм. Центры соответствуют возрасту детей. Достаточное количество физкультурного оборудования обеспечивает двигательную активность детей в течение дня. Физкультурные уголки содержат инвентарь и оборудование для физической активности детей, пособия, направленные на формирование представлений о ЗОЖ, воспитанию культурно-гигиенических навыков. Многие пособия и инвентарь изготовлен </w:t>
      </w:r>
      <w:r w:rsidRPr="00DC4946">
        <w:rPr>
          <w:sz w:val="24"/>
          <w:szCs w:val="24"/>
        </w:rPr>
        <w:lastRenderedPageBreak/>
        <w:t>руками </w:t>
      </w:r>
      <w:r w:rsidRPr="00DC4946">
        <w:rPr>
          <w:bCs/>
          <w:sz w:val="24"/>
          <w:szCs w:val="24"/>
        </w:rPr>
        <w:t>воспитателя</w:t>
      </w:r>
      <w:r w:rsidRPr="00DC4946">
        <w:rPr>
          <w:sz w:val="24"/>
          <w:szCs w:val="24"/>
        </w:rPr>
        <w:t>: корригирующие дорожки для профилактики плоскостопия, рукавицы для массажа.</w:t>
      </w:r>
    </w:p>
    <w:p w:rsidR="00391659" w:rsidRPr="00DC4946" w:rsidRDefault="00391659" w:rsidP="00DC4946">
      <w:pPr>
        <w:ind w:firstLine="708"/>
        <w:jc w:val="both"/>
        <w:rPr>
          <w:sz w:val="24"/>
          <w:szCs w:val="24"/>
        </w:rPr>
      </w:pPr>
      <w:r w:rsidRPr="00DC4946">
        <w:rPr>
          <w:sz w:val="24"/>
          <w:szCs w:val="24"/>
        </w:rPr>
        <w:t xml:space="preserve">-  Для  снятия мышечного и психо-эмоционального напряжения, достижения состояния релаксации и комфортного самочувствия детей, богатства сенсорных впечатлений созданы  </w:t>
      </w:r>
      <w:r w:rsidRPr="00DC4946">
        <w:rPr>
          <w:b/>
          <w:i/>
          <w:sz w:val="24"/>
          <w:szCs w:val="24"/>
        </w:rPr>
        <w:t>уголки сенсомоторного развития</w:t>
      </w:r>
      <w:r w:rsidRPr="00DC4946">
        <w:rPr>
          <w:sz w:val="24"/>
          <w:szCs w:val="24"/>
        </w:rPr>
        <w:t>. Место нахождения его в группах доступно и удобно для детей. Центр наполнен различными видами мозаики и пазлами, кубиками  и играми на различение цвета, формы, величины, на группировку предметов по разным признакам, качествам (материалов). Для развития тактильных ощущений широко используется природный материал (камешки, желуди, каштаны, ракушки, семечки тыквы, орехи, бобы, горох.</w:t>
      </w:r>
      <w:r w:rsidRPr="00DC4946">
        <w:rPr>
          <w:bCs/>
          <w:sz w:val="24"/>
          <w:szCs w:val="24"/>
        </w:rPr>
        <w:t>Бытовыематериалы:</w:t>
      </w:r>
      <w:r w:rsidRPr="00DC4946">
        <w:rPr>
          <w:sz w:val="24"/>
          <w:szCs w:val="24"/>
        </w:rPr>
        <w:t>бирюльки, колечки, шестигранные карандаши, веревки, прищепки, канцелярские скрепки, катушки, шнурки, пуговицы, липучки, платки, шарфы (нанизывание бус, завязывание и развязывание узелков, бантиков, плетение косичек и т. п.). В младших группах есть чудесные мешочки с разными предметами, пуговицами для тактильных ощущений. В логопедических группах- предметы для массажа рук, ног (массажные дорожки, массажеры, мячики, палочки и т.д.)</w:t>
      </w:r>
    </w:p>
    <w:p w:rsidR="00391659" w:rsidRPr="00DC4946" w:rsidRDefault="00391659" w:rsidP="00DC4946">
      <w:pPr>
        <w:ind w:firstLine="708"/>
        <w:jc w:val="both"/>
        <w:rPr>
          <w:sz w:val="24"/>
          <w:szCs w:val="24"/>
        </w:rPr>
      </w:pPr>
      <w:r w:rsidRPr="00DC4946">
        <w:rPr>
          <w:b/>
          <w:sz w:val="24"/>
          <w:szCs w:val="24"/>
        </w:rPr>
        <w:t>Трансформируемость</w:t>
      </w:r>
      <w:r w:rsidRPr="00DC4946">
        <w:rPr>
          <w:sz w:val="24"/>
          <w:szCs w:val="24"/>
        </w:rPr>
        <w:t xml:space="preserve"> пространства групп предполагает возможность изменений развивающей  предметно-пространственной среды в зависимости от игровой ситуации, в том числе от меняющихся интересов и возможностей детей. Развивающая предметно-пространственная среда вариативно используется </w:t>
      </w:r>
      <w:r w:rsidRPr="00DC4946">
        <w:rPr>
          <w:sz w:val="24"/>
          <w:szCs w:val="24"/>
          <w:bdr w:val="none" w:sz="0" w:space="0" w:color="auto" w:frame="1"/>
        </w:rPr>
        <w:t>детьми</w:t>
      </w:r>
      <w:r w:rsidRPr="00DC4946">
        <w:rPr>
          <w:sz w:val="24"/>
          <w:szCs w:val="24"/>
        </w:rPr>
        <w:t xml:space="preserve"> (лёгкие переносные ширмы, полифункциональные атрибуты, необходимые для ролевых игр, удобные ящики для мелкого игрового материала, столики и диваны, модульная мебель). Дети самостоятельно могут менять окружающую </w:t>
      </w:r>
      <w:r w:rsidRPr="00DC4946">
        <w:rPr>
          <w:bCs/>
          <w:sz w:val="24"/>
          <w:szCs w:val="24"/>
        </w:rPr>
        <w:t>среду группы</w:t>
      </w:r>
      <w:r w:rsidRPr="00DC4946">
        <w:rPr>
          <w:sz w:val="24"/>
          <w:szCs w:val="24"/>
        </w:rPr>
        <w:t xml:space="preserve"> в зависимости от замысла игры потребностей и возможностей. С этой целью используется различная мебель: диванчики, кресла, деревянные модули. Их легко передвигать и по-разному расставлять в группе. Мебель в игровых зонах функциональна, легко трансформируется, что позволяет варьировать пространство зон. </w:t>
      </w:r>
    </w:p>
    <w:p w:rsidR="00391659" w:rsidRPr="00DC4946" w:rsidRDefault="00391659" w:rsidP="00DC4946">
      <w:pPr>
        <w:ind w:firstLine="709"/>
        <w:jc w:val="both"/>
        <w:rPr>
          <w:sz w:val="24"/>
          <w:szCs w:val="24"/>
        </w:rPr>
      </w:pPr>
      <w:r w:rsidRPr="00DC4946">
        <w:rPr>
          <w:b/>
          <w:sz w:val="24"/>
          <w:szCs w:val="24"/>
        </w:rPr>
        <w:t>Полифункциональность</w:t>
      </w:r>
    </w:p>
    <w:p w:rsidR="00391659" w:rsidRPr="00DC4946" w:rsidRDefault="00391659" w:rsidP="00DC4946">
      <w:pPr>
        <w:jc w:val="both"/>
        <w:rPr>
          <w:sz w:val="24"/>
          <w:szCs w:val="24"/>
        </w:rPr>
      </w:pPr>
      <w:r w:rsidRPr="00DC4946">
        <w:rPr>
          <w:rFonts w:eastAsia="Calibri"/>
          <w:sz w:val="24"/>
          <w:szCs w:val="24"/>
        </w:rPr>
        <w:t xml:space="preserve">предполагает возможность разнообразного использования </w:t>
      </w:r>
      <w:r w:rsidRPr="00DC4946">
        <w:rPr>
          <w:sz w:val="24"/>
          <w:szCs w:val="24"/>
        </w:rPr>
        <w:t xml:space="preserve">в группах </w:t>
      </w:r>
      <w:r w:rsidRPr="00DC4946">
        <w:rPr>
          <w:rFonts w:eastAsia="Calibri"/>
          <w:sz w:val="24"/>
          <w:szCs w:val="24"/>
        </w:rPr>
        <w:t xml:space="preserve">детской мебели, матов, мягких модулей, ширм, наличие предметов, в том числе, природных материалов, пригодных для использования в </w:t>
      </w:r>
      <w:r w:rsidRPr="00DC4946">
        <w:rPr>
          <w:sz w:val="24"/>
          <w:szCs w:val="24"/>
        </w:rPr>
        <w:t xml:space="preserve">разных видах детской активности, </w:t>
      </w:r>
      <w:r w:rsidRPr="00DC4946">
        <w:rPr>
          <w:rFonts w:eastAsia="Calibri"/>
          <w:sz w:val="24"/>
          <w:szCs w:val="24"/>
        </w:rPr>
        <w:t xml:space="preserve"> в качестве предметов-заместителей в детской игре</w:t>
      </w:r>
      <w:r w:rsidRPr="00DC4946">
        <w:rPr>
          <w:sz w:val="24"/>
          <w:szCs w:val="24"/>
        </w:rPr>
        <w:t>. Для этой цели в группах имеются небольшие ширмы, деревянные каркасы и отрезы ткани.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отрезками бумаги, ткани, меха, кожи, картона и других материалов для изготовления по ходу игры недостающих атрибутов.</w:t>
      </w:r>
    </w:p>
    <w:p w:rsidR="00391659" w:rsidRPr="00DC4946" w:rsidRDefault="00391659" w:rsidP="00DC4946">
      <w:pPr>
        <w:ind w:firstLine="709"/>
        <w:jc w:val="both"/>
        <w:rPr>
          <w:b/>
          <w:sz w:val="24"/>
          <w:szCs w:val="24"/>
        </w:rPr>
      </w:pPr>
      <w:r w:rsidRPr="00DC4946">
        <w:rPr>
          <w:b/>
          <w:sz w:val="24"/>
          <w:szCs w:val="24"/>
        </w:rPr>
        <w:t>Вариативность.</w:t>
      </w:r>
    </w:p>
    <w:p w:rsidR="00391659" w:rsidRPr="00DC4946" w:rsidRDefault="00391659" w:rsidP="00DC4946">
      <w:pPr>
        <w:jc w:val="both"/>
        <w:rPr>
          <w:sz w:val="24"/>
          <w:szCs w:val="24"/>
        </w:rPr>
      </w:pPr>
      <w:r w:rsidRPr="00DC4946">
        <w:rPr>
          <w:sz w:val="24"/>
          <w:szCs w:val="24"/>
        </w:rPr>
        <w:t>В группах созданы различные пространства для игры, конструирования, уединения, а также разнообразные материалы, игры, игрушки и оборудование, обеспечивающие свободный выбор детей разного возраста. В пространстве групп используются переменные и заменяемые элементы убранства: сезонные ветки в вазе, материал на познавательной стене, библиотека и книжная выставка.</w:t>
      </w:r>
      <w:r w:rsidRPr="00DC4946">
        <w:rPr>
          <w:sz w:val="24"/>
          <w:szCs w:val="24"/>
          <w:shd w:val="clear" w:color="auto" w:fill="FFFFFF"/>
        </w:rPr>
        <w:t xml:space="preserve"> Возрастные  особенности  воспитанников каждой возрастной группы определяют наличие в среде  тех  или  иных игрушек, материалов, обеспечивающих   развитие ребенка   по разным  направлениям,  становление  психических  процессов, личностных  качеств  детей данного возраста. Перечни  материалов,  необходимых  для   такой  игры в  разные  возрастные  периоды,   различаются  от  группы  к  группе.</w:t>
      </w:r>
    </w:p>
    <w:p w:rsidR="00391659" w:rsidRDefault="00391659" w:rsidP="00DC4946">
      <w:pPr>
        <w:ind w:firstLine="709"/>
        <w:jc w:val="both"/>
        <w:rPr>
          <w:sz w:val="24"/>
          <w:szCs w:val="24"/>
          <w:shd w:val="clear" w:color="auto" w:fill="FFFFFF"/>
        </w:rPr>
      </w:pPr>
      <w:r w:rsidRPr="00DC4946">
        <w:rPr>
          <w:sz w:val="24"/>
          <w:szCs w:val="24"/>
          <w:shd w:val="clear" w:color="auto" w:fill="FFFFFF"/>
        </w:rPr>
        <w:t>При  организации  пространства  группы   педагоги также  учитывают количественный  состав  мальчиков и девочек, типологические  особенности детей, таких, как   темперамент, характер (активность – пассивность, стремление к лидерству – застенчивость и др.). Педагоги обеспечивают  периодическую  сменяемость  игрушек  и  материалов,  обновление   имеющихся  зон,  уголков.</w:t>
      </w:r>
    </w:p>
    <w:p w:rsidR="00F8179E" w:rsidRPr="00DC4946" w:rsidRDefault="00F8179E" w:rsidP="00DC4946">
      <w:pPr>
        <w:ind w:firstLine="709"/>
        <w:jc w:val="both"/>
        <w:rPr>
          <w:sz w:val="24"/>
          <w:szCs w:val="24"/>
          <w:shd w:val="clear" w:color="auto" w:fill="FFFFFF"/>
        </w:rPr>
      </w:pPr>
    </w:p>
    <w:p w:rsidR="00391659" w:rsidRPr="00DC4946" w:rsidRDefault="00391659" w:rsidP="00DC4946">
      <w:pPr>
        <w:ind w:firstLine="709"/>
        <w:jc w:val="both"/>
        <w:rPr>
          <w:b/>
          <w:sz w:val="24"/>
          <w:szCs w:val="24"/>
        </w:rPr>
      </w:pPr>
      <w:r w:rsidRPr="00DC4946">
        <w:rPr>
          <w:b/>
          <w:sz w:val="24"/>
          <w:szCs w:val="24"/>
        </w:rPr>
        <w:lastRenderedPageBreak/>
        <w:t>Доступность.</w:t>
      </w:r>
    </w:p>
    <w:p w:rsidR="00391659" w:rsidRPr="00DC4946" w:rsidRDefault="00391659" w:rsidP="00DC4946">
      <w:pPr>
        <w:ind w:firstLine="709"/>
        <w:jc w:val="both"/>
        <w:rPr>
          <w:sz w:val="24"/>
          <w:szCs w:val="24"/>
        </w:rPr>
      </w:pPr>
      <w:r w:rsidRPr="00DC4946">
        <w:rPr>
          <w:sz w:val="24"/>
          <w:szCs w:val="24"/>
        </w:rPr>
        <w:t xml:space="preserve">Свободный доступ детей к играм, игрушкам, дидактическим материалам, пособиям, обеспечивает все основные виды детской активности. Воспитанники прекрасно знают, где взять бумагу, краски, карандаши, природный материал, костюмы и атрибуты для игр-инсценировок. </w:t>
      </w:r>
    </w:p>
    <w:p w:rsidR="00391659" w:rsidRPr="00DC4946" w:rsidRDefault="00391659" w:rsidP="00DC4946">
      <w:pPr>
        <w:jc w:val="both"/>
        <w:rPr>
          <w:b/>
          <w:sz w:val="24"/>
          <w:szCs w:val="24"/>
        </w:rPr>
      </w:pPr>
      <w:r w:rsidRPr="00DC4946">
        <w:rPr>
          <w:b/>
          <w:sz w:val="24"/>
          <w:szCs w:val="24"/>
        </w:rPr>
        <w:t xml:space="preserve">          Безопасность.</w:t>
      </w:r>
    </w:p>
    <w:p w:rsidR="00391659" w:rsidRPr="00DC4946" w:rsidRDefault="00391659" w:rsidP="00DC4946">
      <w:pPr>
        <w:ind w:firstLine="708"/>
        <w:jc w:val="both"/>
        <w:rPr>
          <w:sz w:val="24"/>
          <w:szCs w:val="24"/>
        </w:rPr>
      </w:pPr>
      <w:r w:rsidRPr="00DC4946">
        <w:rPr>
          <w:sz w:val="24"/>
          <w:szCs w:val="24"/>
        </w:rPr>
        <w:t xml:space="preserve">Все элементы развивающей предметно-пространственной среды в группах соответствуют требованиям по обеспечению надёжности и безопасности их использования. Они надежно закреплены и не представляют опасность для воспитанников. Все оборудование исправно и в хорошем состоянии. </w:t>
      </w:r>
    </w:p>
    <w:p w:rsidR="00391659" w:rsidRPr="00DC4946" w:rsidRDefault="00391659" w:rsidP="00DC4946">
      <w:pPr>
        <w:ind w:firstLine="709"/>
        <w:jc w:val="both"/>
        <w:rPr>
          <w:sz w:val="24"/>
          <w:szCs w:val="24"/>
        </w:rPr>
      </w:pPr>
      <w:r w:rsidRPr="00DC4946">
        <w:rPr>
          <w:b/>
          <w:sz w:val="24"/>
          <w:szCs w:val="24"/>
        </w:rPr>
        <w:t xml:space="preserve">Поддержка индивидуальности и инициативы </w:t>
      </w:r>
      <w:r w:rsidRPr="00DC4946">
        <w:rPr>
          <w:sz w:val="24"/>
          <w:szCs w:val="24"/>
        </w:rPr>
        <w:t>детей происходит через создание условий для свободного выбора детьми деятельности, участников совместной деятельности. Развивающая предметно-пространственная среда групп организуется таким образом, что каждый ребенок имеет возможность заниматься любимым делом, позволяет детям объединяться небольшими подгруппами по общим интересам, в соответствии со своими интересами и желаниями свободно заниматься в одно и то же время, не мешая друг другу, разными видами деятельности.</w:t>
      </w:r>
    </w:p>
    <w:p w:rsidR="00391659" w:rsidRPr="00DC4946" w:rsidRDefault="00391659" w:rsidP="00DC4946">
      <w:pPr>
        <w:ind w:firstLine="709"/>
        <w:jc w:val="both"/>
        <w:rPr>
          <w:b/>
          <w:sz w:val="24"/>
          <w:szCs w:val="24"/>
        </w:rPr>
      </w:pPr>
      <w:r w:rsidRPr="00DC4946">
        <w:rPr>
          <w:sz w:val="24"/>
          <w:szCs w:val="24"/>
        </w:rPr>
        <w:t xml:space="preserve">В группах созданы условия для того, чтобы </w:t>
      </w:r>
      <w:r w:rsidRPr="00DC4946">
        <w:rPr>
          <w:b/>
          <w:sz w:val="24"/>
          <w:szCs w:val="24"/>
        </w:rPr>
        <w:t xml:space="preserve">ребенок мог выразить свои чувства и мысли. </w:t>
      </w:r>
    </w:p>
    <w:p w:rsidR="00391659" w:rsidRPr="00DC4946" w:rsidRDefault="00391659" w:rsidP="00DC4946">
      <w:pPr>
        <w:jc w:val="both"/>
        <w:rPr>
          <w:sz w:val="24"/>
          <w:szCs w:val="24"/>
        </w:rPr>
      </w:pPr>
      <w:r w:rsidRPr="00DC4946">
        <w:rPr>
          <w:sz w:val="24"/>
          <w:szCs w:val="24"/>
        </w:rPr>
        <w:t xml:space="preserve">-  Целью </w:t>
      </w:r>
      <w:r w:rsidRPr="00DC4946">
        <w:rPr>
          <w:b/>
          <w:i/>
          <w:sz w:val="24"/>
          <w:szCs w:val="24"/>
        </w:rPr>
        <w:t>центров детского творчества</w:t>
      </w:r>
      <w:r w:rsidRPr="00DC4946">
        <w:rPr>
          <w:sz w:val="24"/>
          <w:szCs w:val="24"/>
        </w:rPr>
        <w:t xml:space="preserve"> «</w:t>
      </w:r>
      <w:r w:rsidRPr="00DC4946">
        <w:rPr>
          <w:i/>
          <w:sz w:val="24"/>
          <w:szCs w:val="24"/>
        </w:rPr>
        <w:t>Волшебная кисточка», «Уголок художника Тюбика», «Королевство Кисточки» «Цветные ладошки»</w:t>
      </w:r>
      <w:r w:rsidRPr="00DC4946">
        <w:rPr>
          <w:sz w:val="24"/>
          <w:szCs w:val="24"/>
        </w:rPr>
        <w:t xml:space="preserve"> является формирование эстетического восприятия, воображения, художественно-творческих способностей, самостоятельности, активности. В этих центрах дети обычно проводят много времени, рисуя, создавая поделки из пластилина, вырезая из бумаги. В доступном для детей </w:t>
      </w:r>
      <w:r w:rsidRPr="00DC4946">
        <w:rPr>
          <w:bCs/>
          <w:sz w:val="24"/>
          <w:szCs w:val="24"/>
        </w:rPr>
        <w:t>пространстве</w:t>
      </w:r>
      <w:r w:rsidRPr="00DC4946">
        <w:rPr>
          <w:sz w:val="24"/>
          <w:szCs w:val="24"/>
        </w:rPr>
        <w:t> расположено многообразие изобразительных </w:t>
      </w:r>
      <w:r w:rsidRPr="00DC4946">
        <w:rPr>
          <w:sz w:val="24"/>
          <w:szCs w:val="24"/>
          <w:bdr w:val="none" w:sz="0" w:space="0" w:color="auto" w:frame="1"/>
        </w:rPr>
        <w:t>материалов</w:t>
      </w:r>
      <w:r w:rsidRPr="00DC4946">
        <w:rPr>
          <w:sz w:val="24"/>
          <w:szCs w:val="24"/>
        </w:rPr>
        <w:t xml:space="preserve">: это не только карандаши и бумага, это восковые мелки, гуашь, пастель, формочки для лепнины, трафареты, шаблоны.     </w:t>
      </w:r>
    </w:p>
    <w:p w:rsidR="00391659" w:rsidRPr="00DC4946" w:rsidRDefault="00391659" w:rsidP="00DC4946">
      <w:pPr>
        <w:jc w:val="both"/>
        <w:rPr>
          <w:sz w:val="24"/>
          <w:szCs w:val="24"/>
        </w:rPr>
      </w:pPr>
      <w:r w:rsidRPr="00DC4946">
        <w:rPr>
          <w:bCs/>
          <w:sz w:val="24"/>
          <w:szCs w:val="24"/>
        </w:rPr>
        <w:t>Предусмотрено</w:t>
      </w:r>
      <w:r w:rsidRPr="00DC4946">
        <w:rPr>
          <w:sz w:val="24"/>
          <w:szCs w:val="24"/>
        </w:rPr>
        <w:t> наличие материалов, позволяющих реализовывать различные техники изобразительной деятельности (щетинные кисти, сухие листья,  шишки, колоски, тычки и т.п.). Удобное расположение центров изобразительного творчества рассчитано на одновременное пребывание небольшой </w:t>
      </w:r>
      <w:r w:rsidRPr="00DC4946">
        <w:rPr>
          <w:bCs/>
          <w:sz w:val="24"/>
          <w:szCs w:val="24"/>
        </w:rPr>
        <w:t>подгруппы детей</w:t>
      </w:r>
      <w:r w:rsidRPr="00DC4946">
        <w:rPr>
          <w:sz w:val="24"/>
          <w:szCs w:val="24"/>
        </w:rPr>
        <w:t>, которые во время работы могут обмениваться мнением и опытом.</w:t>
      </w:r>
    </w:p>
    <w:p w:rsidR="00391659" w:rsidRPr="00DC4946" w:rsidRDefault="00391659" w:rsidP="00DC4946">
      <w:pPr>
        <w:ind w:firstLine="708"/>
        <w:jc w:val="both"/>
        <w:rPr>
          <w:sz w:val="24"/>
          <w:szCs w:val="24"/>
        </w:rPr>
      </w:pPr>
      <w:r w:rsidRPr="00DC4946">
        <w:rPr>
          <w:sz w:val="24"/>
          <w:szCs w:val="24"/>
        </w:rPr>
        <w:t>В  этих центрах имеются доски для  демонстрации репродукций, доски для рисования мелом и различными материалами. Образцы по декоративному рисованию оформлены раздельно в альбомах «Городецкая роспись», «Дымка», «Гжель», «Хохлома», имеются жесткие шаблоны для обведения контуров, дидактические игры на развитие чувства цвета и композиции.</w:t>
      </w:r>
    </w:p>
    <w:p w:rsidR="00391659" w:rsidRPr="00DC4946" w:rsidRDefault="00391659" w:rsidP="00DC4946">
      <w:pPr>
        <w:jc w:val="both"/>
        <w:rPr>
          <w:sz w:val="24"/>
          <w:szCs w:val="24"/>
        </w:rPr>
      </w:pPr>
      <w:r w:rsidRPr="00DC4946">
        <w:rPr>
          <w:sz w:val="24"/>
          <w:szCs w:val="24"/>
        </w:rPr>
        <w:t xml:space="preserve">-  </w:t>
      </w:r>
      <w:r w:rsidRPr="00DC4946">
        <w:rPr>
          <w:b/>
          <w:i/>
          <w:sz w:val="24"/>
          <w:szCs w:val="24"/>
        </w:rPr>
        <w:t xml:space="preserve">В музыкальных  центрах  </w:t>
      </w:r>
      <w:r w:rsidRPr="00DC4946">
        <w:rPr>
          <w:sz w:val="24"/>
          <w:szCs w:val="24"/>
        </w:rPr>
        <w:t>для развития музыкальных способностей детей есть различные музыкальные инструменты, альбомы, дидактические музыкальные игры.</w:t>
      </w:r>
    </w:p>
    <w:p w:rsidR="00391659" w:rsidRPr="00DC4946" w:rsidRDefault="00391659" w:rsidP="00DC4946">
      <w:pPr>
        <w:ind w:firstLine="708"/>
        <w:jc w:val="both"/>
        <w:rPr>
          <w:sz w:val="24"/>
          <w:szCs w:val="24"/>
        </w:rPr>
      </w:pPr>
      <w:r w:rsidRPr="00DC4946">
        <w:rPr>
          <w:b/>
          <w:i/>
          <w:sz w:val="24"/>
          <w:szCs w:val="24"/>
        </w:rPr>
        <w:t>Цветовая палитра </w:t>
      </w:r>
      <w:r w:rsidRPr="00DC4946">
        <w:rPr>
          <w:b/>
          <w:bCs/>
          <w:i/>
          <w:sz w:val="24"/>
          <w:szCs w:val="24"/>
        </w:rPr>
        <w:t>групп</w:t>
      </w:r>
      <w:r w:rsidRPr="00DC4946">
        <w:rPr>
          <w:bCs/>
          <w:sz w:val="24"/>
          <w:szCs w:val="24"/>
        </w:rPr>
        <w:t xml:space="preserve"> представлена в основном теплыми</w:t>
      </w:r>
      <w:r w:rsidRPr="00DC4946">
        <w:rPr>
          <w:sz w:val="24"/>
          <w:szCs w:val="24"/>
        </w:rPr>
        <w:t xml:space="preserve">, пастельными тонами. </w:t>
      </w:r>
      <w:r w:rsidRPr="00DC4946">
        <w:rPr>
          <w:bCs/>
          <w:sz w:val="24"/>
          <w:szCs w:val="24"/>
        </w:rPr>
        <w:t>Групповые</w:t>
      </w:r>
      <w:r w:rsidRPr="00DC4946">
        <w:rPr>
          <w:sz w:val="24"/>
          <w:szCs w:val="24"/>
        </w:rPr>
        <w:t> комнаты украшены детскими работами, работами, сделанными детьми совместно с родителями. Это создаёт благоприятную психологическую обстановку, положительный эмоциональный настрой детей.</w:t>
      </w:r>
    </w:p>
    <w:p w:rsidR="00391659" w:rsidRPr="00DC4946" w:rsidRDefault="00391659" w:rsidP="00DC4946">
      <w:pPr>
        <w:ind w:firstLine="708"/>
        <w:jc w:val="both"/>
        <w:rPr>
          <w:sz w:val="24"/>
          <w:szCs w:val="24"/>
        </w:rPr>
      </w:pPr>
      <w:r w:rsidRPr="00DC4946">
        <w:rPr>
          <w:sz w:val="24"/>
          <w:szCs w:val="24"/>
        </w:rPr>
        <w:t xml:space="preserve">Интерьер </w:t>
      </w:r>
      <w:r w:rsidRPr="00DC4946">
        <w:rPr>
          <w:b/>
          <w:i/>
          <w:sz w:val="24"/>
          <w:szCs w:val="24"/>
        </w:rPr>
        <w:t>спальных комнат</w:t>
      </w:r>
      <w:r w:rsidRPr="00DC4946">
        <w:rPr>
          <w:sz w:val="24"/>
          <w:szCs w:val="24"/>
        </w:rPr>
        <w:t xml:space="preserve"> выдержан в спокойных тонах, что способствует приятному отдыху и спокойному сну детей. </w:t>
      </w:r>
    </w:p>
    <w:p w:rsidR="00391659" w:rsidRPr="00DC4946" w:rsidRDefault="00391659" w:rsidP="00DC4946">
      <w:pPr>
        <w:ind w:firstLine="708"/>
        <w:jc w:val="both"/>
        <w:rPr>
          <w:sz w:val="24"/>
          <w:szCs w:val="24"/>
        </w:rPr>
      </w:pPr>
      <w:r w:rsidRPr="00DC4946">
        <w:rPr>
          <w:b/>
          <w:i/>
          <w:sz w:val="24"/>
          <w:szCs w:val="24"/>
        </w:rPr>
        <w:t>Приёмные комнаты</w:t>
      </w:r>
      <w:r w:rsidRPr="00DC4946">
        <w:rPr>
          <w:sz w:val="24"/>
          <w:szCs w:val="24"/>
        </w:rPr>
        <w:t xml:space="preserve">  </w:t>
      </w:r>
      <w:r w:rsidRPr="00DC4946">
        <w:rPr>
          <w:i/>
          <w:iCs/>
          <w:sz w:val="24"/>
          <w:szCs w:val="24"/>
          <w:bdr w:val="none" w:sz="0" w:space="0" w:color="auto" w:frame="1"/>
        </w:rPr>
        <w:t>(раздевалки)</w:t>
      </w:r>
      <w:r w:rsidRPr="00DC4946">
        <w:rPr>
          <w:sz w:val="24"/>
          <w:szCs w:val="24"/>
        </w:rPr>
        <w:t> насыщены информационным материалом для родителей воспитанников:  информационные стенды для взрослых, постоянно обновляющаяся выставка достижений детей в разных областях</w:t>
      </w:r>
      <w:r w:rsidRPr="00DC4946">
        <w:rPr>
          <w:i/>
          <w:iCs/>
          <w:sz w:val="24"/>
          <w:szCs w:val="24"/>
        </w:rPr>
        <w:t xml:space="preserve"> «Картинная галерея»,  </w:t>
      </w:r>
      <w:r w:rsidRPr="00DC4946">
        <w:rPr>
          <w:sz w:val="24"/>
          <w:szCs w:val="24"/>
        </w:rPr>
        <w:t xml:space="preserve">фотовыставка о жизни в группе,  информация о лечебно-профилактических мероприятиях, проводимых в группе и детском саду </w:t>
      </w:r>
      <w:r w:rsidRPr="00DC4946">
        <w:rPr>
          <w:i/>
          <w:iCs/>
          <w:sz w:val="24"/>
          <w:szCs w:val="24"/>
        </w:rPr>
        <w:t>«Здоровейка»,  </w:t>
      </w:r>
      <w:r w:rsidRPr="00DC4946">
        <w:rPr>
          <w:sz w:val="24"/>
          <w:szCs w:val="24"/>
        </w:rPr>
        <w:t xml:space="preserve">рекомендации родителям по организации досуга детей, материалы для игр и домашних занятий </w:t>
      </w:r>
      <w:r w:rsidRPr="00DC4946">
        <w:rPr>
          <w:i/>
          <w:iCs/>
          <w:sz w:val="24"/>
          <w:szCs w:val="24"/>
        </w:rPr>
        <w:t>«Готовимся к школе»</w:t>
      </w:r>
      <w:r w:rsidRPr="00DC4946">
        <w:rPr>
          <w:sz w:val="24"/>
          <w:szCs w:val="24"/>
        </w:rPr>
        <w:t>, мини-библиотека методической литературы для родителей и детской литературы. </w:t>
      </w:r>
    </w:p>
    <w:p w:rsidR="00391659" w:rsidRPr="00DC4946" w:rsidRDefault="00391659" w:rsidP="00DC4946">
      <w:pPr>
        <w:ind w:firstLine="708"/>
        <w:jc w:val="both"/>
        <w:rPr>
          <w:sz w:val="24"/>
          <w:szCs w:val="24"/>
        </w:rPr>
      </w:pPr>
      <w:r w:rsidRPr="00DC4946">
        <w:rPr>
          <w:sz w:val="24"/>
          <w:szCs w:val="24"/>
        </w:rPr>
        <w:t xml:space="preserve">  В ДОУ создана система комплексного психолого-медико-педагогического </w:t>
      </w:r>
      <w:r w:rsidRPr="00DC4946">
        <w:rPr>
          <w:sz w:val="24"/>
          <w:szCs w:val="24"/>
        </w:rPr>
        <w:lastRenderedPageBreak/>
        <w:t xml:space="preserve">сопровождения детей с ОВЗ в условиях образовательного процесса. С этой целью созданы </w:t>
      </w:r>
      <w:r w:rsidRPr="00DC4946">
        <w:rPr>
          <w:b/>
          <w:i/>
          <w:sz w:val="24"/>
          <w:szCs w:val="24"/>
        </w:rPr>
        <w:t>специальные условиядля</w:t>
      </w:r>
      <w:r w:rsidRPr="00DC4946">
        <w:rPr>
          <w:sz w:val="24"/>
          <w:szCs w:val="24"/>
        </w:rPr>
        <w:t xml:space="preserve"> получения образования </w:t>
      </w:r>
      <w:r w:rsidRPr="00DC4946">
        <w:rPr>
          <w:b/>
          <w:i/>
          <w:sz w:val="24"/>
          <w:szCs w:val="24"/>
        </w:rPr>
        <w:t>детей с ОВЗ</w:t>
      </w:r>
      <w:r w:rsidRPr="00DC4946">
        <w:rPr>
          <w:sz w:val="24"/>
          <w:szCs w:val="24"/>
        </w:rPr>
        <w:t>.</w:t>
      </w:r>
    </w:p>
    <w:p w:rsidR="00391659" w:rsidRPr="00DC4946" w:rsidRDefault="00391659" w:rsidP="00DC4946">
      <w:pPr>
        <w:jc w:val="both"/>
        <w:rPr>
          <w:b/>
          <w:i/>
          <w:sz w:val="24"/>
          <w:szCs w:val="24"/>
        </w:rPr>
      </w:pPr>
      <w:r w:rsidRPr="00DC4946">
        <w:rPr>
          <w:sz w:val="24"/>
          <w:szCs w:val="24"/>
        </w:rPr>
        <w:t>В наличии  имеются  дидактические материалы для обеспечения образовательного процесса для детей с ОВЗ</w:t>
      </w:r>
      <w:r w:rsidRPr="00DC4946">
        <w:rPr>
          <w:b/>
          <w:i/>
          <w:sz w:val="24"/>
          <w:szCs w:val="24"/>
        </w:rPr>
        <w:t xml:space="preserve">. Специально оборудованы помещения  для организации коррекционного образовательного процесса: </w:t>
      </w:r>
    </w:p>
    <w:p w:rsidR="00391659" w:rsidRPr="00DC4946" w:rsidRDefault="00391659" w:rsidP="00DC4946">
      <w:pPr>
        <w:jc w:val="both"/>
        <w:rPr>
          <w:sz w:val="24"/>
          <w:szCs w:val="24"/>
        </w:rPr>
      </w:pPr>
      <w:r w:rsidRPr="00DC4946">
        <w:rPr>
          <w:sz w:val="24"/>
          <w:szCs w:val="24"/>
        </w:rPr>
        <w:t>- кабинет учителя-логопеда в каждой логопедической группе для  проведения фронтальных, подгрупповых, индивидуальных занятий по коррекции речи воспитанников.</w:t>
      </w:r>
    </w:p>
    <w:p w:rsidR="00391659" w:rsidRPr="00DC4946" w:rsidRDefault="00391659" w:rsidP="00DC4946">
      <w:pPr>
        <w:jc w:val="both"/>
        <w:rPr>
          <w:sz w:val="24"/>
          <w:szCs w:val="24"/>
        </w:rPr>
      </w:pPr>
      <w:r w:rsidRPr="00DC4946">
        <w:rPr>
          <w:sz w:val="24"/>
          <w:szCs w:val="24"/>
        </w:rPr>
        <w:t xml:space="preserve">-  кабинет педагога-психолога для проведения индивидуальной работы с детьми  по диагностированию и коррекции нарушений в психическом развитии детей </w:t>
      </w:r>
    </w:p>
    <w:p w:rsidR="00391659" w:rsidRPr="00DC4946" w:rsidRDefault="00391659" w:rsidP="00DC4946">
      <w:pPr>
        <w:jc w:val="both"/>
        <w:rPr>
          <w:sz w:val="24"/>
          <w:szCs w:val="24"/>
        </w:rPr>
      </w:pPr>
      <w:r w:rsidRPr="00DC4946">
        <w:rPr>
          <w:sz w:val="24"/>
          <w:szCs w:val="24"/>
        </w:rPr>
        <w:t>- кабинет учителя-логопеда  логопункта для проведения фронтальных, подгрупповых, индивидуальных занятий по коррекции речи воспитанников.</w:t>
      </w:r>
    </w:p>
    <w:p w:rsidR="00391659" w:rsidRPr="00DC4946" w:rsidRDefault="00391659" w:rsidP="00DC4946">
      <w:pPr>
        <w:ind w:firstLine="708"/>
        <w:jc w:val="both"/>
        <w:rPr>
          <w:sz w:val="24"/>
          <w:szCs w:val="24"/>
        </w:rPr>
      </w:pPr>
      <w:r w:rsidRPr="00DC4946">
        <w:rPr>
          <w:sz w:val="24"/>
          <w:szCs w:val="24"/>
        </w:rPr>
        <w:t xml:space="preserve">В создании развивающей предметно-пространственной среды  групп прослеживается проявление </w:t>
      </w:r>
      <w:r w:rsidRPr="00DC4946">
        <w:rPr>
          <w:b/>
          <w:sz w:val="24"/>
          <w:szCs w:val="24"/>
        </w:rPr>
        <w:t>авторского творчества педагогов и специалистов</w:t>
      </w:r>
      <w:r w:rsidRPr="00DC4946">
        <w:rPr>
          <w:sz w:val="24"/>
          <w:szCs w:val="24"/>
        </w:rPr>
        <w:t>, которое создает своеобразную, неповторимую развивающую </w:t>
      </w:r>
      <w:r w:rsidRPr="00DC4946">
        <w:rPr>
          <w:bCs/>
          <w:sz w:val="24"/>
          <w:szCs w:val="24"/>
        </w:rPr>
        <w:t>среду в каждой возрастной группе</w:t>
      </w:r>
      <w:r w:rsidRPr="00DC4946">
        <w:rPr>
          <w:sz w:val="24"/>
          <w:szCs w:val="24"/>
        </w:rPr>
        <w:t xml:space="preserve">.  </w:t>
      </w:r>
      <w:r w:rsidRPr="00DC4946">
        <w:rPr>
          <w:bCs/>
          <w:sz w:val="24"/>
          <w:szCs w:val="24"/>
        </w:rPr>
        <w:t>Прослеживается</w:t>
      </w:r>
      <w:r w:rsidRPr="00DC4946">
        <w:rPr>
          <w:sz w:val="24"/>
          <w:szCs w:val="24"/>
        </w:rPr>
        <w:t> оригинальность и эстетичность в подборке материалов и оборудования. Авторский подход прослеживается в оформлении   познавательной стены, макета природной зоны, мини-музеи. В оформлении интерьера групп широко используются картины и поделки-результаты совместного творчества взрослых и детей.  Все это делает образовательное </w:t>
      </w:r>
      <w:r w:rsidRPr="00DC4946">
        <w:rPr>
          <w:bCs/>
          <w:sz w:val="24"/>
          <w:szCs w:val="24"/>
        </w:rPr>
        <w:t>пространство каждой возрастной группы</w:t>
      </w:r>
      <w:r w:rsidRPr="00DC4946">
        <w:rPr>
          <w:sz w:val="24"/>
          <w:szCs w:val="24"/>
        </w:rPr>
        <w:t> неповторимым и уникальным.</w:t>
      </w:r>
    </w:p>
    <w:p w:rsidR="00391659" w:rsidRDefault="00391659" w:rsidP="00DC4946">
      <w:pPr>
        <w:jc w:val="both"/>
        <w:rPr>
          <w:sz w:val="24"/>
          <w:szCs w:val="24"/>
        </w:rPr>
      </w:pPr>
      <w:r w:rsidRPr="00DC4946">
        <w:rPr>
          <w:b/>
          <w:sz w:val="24"/>
          <w:szCs w:val="24"/>
          <w:bdr w:val="none" w:sz="0" w:space="0" w:color="auto" w:frame="1"/>
        </w:rPr>
        <w:t>Вывод</w:t>
      </w:r>
      <w:r w:rsidRPr="00DC4946">
        <w:rPr>
          <w:b/>
          <w:sz w:val="24"/>
          <w:szCs w:val="24"/>
        </w:rPr>
        <w:t xml:space="preserve">:  </w:t>
      </w:r>
      <w:r w:rsidRPr="00DC4946">
        <w:rPr>
          <w:sz w:val="24"/>
          <w:szCs w:val="24"/>
        </w:rPr>
        <w:t xml:space="preserve">Таким образом, развивающая предметно-пространственная среда ДОО </w:t>
      </w:r>
      <w:r w:rsidRPr="00DC4946">
        <w:rPr>
          <w:b/>
          <w:i/>
          <w:sz w:val="24"/>
          <w:szCs w:val="24"/>
        </w:rPr>
        <w:t>полностью соответствует</w:t>
      </w:r>
      <w:r w:rsidRPr="00DC4946">
        <w:rPr>
          <w:sz w:val="24"/>
          <w:szCs w:val="24"/>
        </w:rPr>
        <w:t xml:space="preserve"> ФГОС ДО и ООП ДО ДОО. Педагогами и специалистами ДОО осуществляется </w:t>
      </w:r>
      <w:r w:rsidRPr="00DC4946">
        <w:rPr>
          <w:b/>
          <w:i/>
          <w:sz w:val="24"/>
          <w:szCs w:val="24"/>
        </w:rPr>
        <w:t>творческий авторский подход</w:t>
      </w:r>
      <w:r w:rsidRPr="00DC4946">
        <w:rPr>
          <w:sz w:val="24"/>
          <w:szCs w:val="24"/>
        </w:rPr>
        <w:t xml:space="preserve"> при организации развивающей предметно-пространственной среды ДОО в соответствии ФГОС ДО и ООП ДО ДОО.</w:t>
      </w:r>
    </w:p>
    <w:p w:rsidR="000B4136" w:rsidRPr="00DC4946" w:rsidRDefault="000B4136" w:rsidP="00DC4946">
      <w:pPr>
        <w:jc w:val="both"/>
        <w:rPr>
          <w:b/>
          <w:sz w:val="24"/>
          <w:szCs w:val="24"/>
        </w:rPr>
      </w:pPr>
    </w:p>
    <w:p w:rsidR="00F8179E" w:rsidRDefault="000B4136" w:rsidP="00F8179E">
      <w:pPr>
        <w:jc w:val="center"/>
        <w:rPr>
          <w:b/>
          <w:color w:val="000000"/>
          <w:kern w:val="28"/>
          <w:sz w:val="24"/>
          <w:szCs w:val="24"/>
        </w:rPr>
      </w:pPr>
      <w:r w:rsidRPr="000B4136">
        <w:rPr>
          <w:b/>
          <w:color w:val="000000"/>
          <w:kern w:val="28"/>
          <w:sz w:val="24"/>
          <w:szCs w:val="24"/>
        </w:rPr>
        <w:t xml:space="preserve">Анализ развивающей предметно-пространственной среды дошкольного образовательного учреждения в соответствие ФГОС ДО и </w:t>
      </w:r>
    </w:p>
    <w:p w:rsidR="000B4136" w:rsidRPr="000B4136" w:rsidRDefault="000B4136" w:rsidP="00F8179E">
      <w:pPr>
        <w:jc w:val="center"/>
        <w:rPr>
          <w:b/>
          <w:color w:val="000000"/>
          <w:kern w:val="28"/>
          <w:sz w:val="24"/>
          <w:szCs w:val="24"/>
        </w:rPr>
      </w:pPr>
      <w:r w:rsidRPr="000B4136">
        <w:rPr>
          <w:b/>
          <w:color w:val="000000"/>
          <w:kern w:val="28"/>
          <w:sz w:val="24"/>
          <w:szCs w:val="24"/>
        </w:rPr>
        <w:t>основной образовательной программе «Вдохновение»</w:t>
      </w:r>
    </w:p>
    <w:p w:rsidR="000B4136" w:rsidRPr="000B4136" w:rsidRDefault="000B4136" w:rsidP="000B4136">
      <w:pPr>
        <w:jc w:val="center"/>
        <w:rPr>
          <w:b/>
          <w:color w:val="000000"/>
          <w:kern w:val="28"/>
          <w:sz w:val="24"/>
          <w:szCs w:val="24"/>
        </w:rPr>
      </w:pPr>
      <w:r w:rsidRPr="000B4136">
        <w:rPr>
          <w:b/>
          <w:color w:val="000000"/>
          <w:kern w:val="28"/>
          <w:sz w:val="24"/>
          <w:szCs w:val="24"/>
        </w:rPr>
        <w:t>(из опыта работы федеральной инновационной площадки)</w:t>
      </w:r>
    </w:p>
    <w:p w:rsidR="000B4136" w:rsidRPr="000B4136" w:rsidRDefault="000B4136" w:rsidP="000B4136">
      <w:pPr>
        <w:ind w:firstLine="567"/>
        <w:jc w:val="both"/>
        <w:textAlignment w:val="baseline"/>
        <w:rPr>
          <w:sz w:val="24"/>
          <w:szCs w:val="24"/>
        </w:rPr>
      </w:pPr>
      <w:r w:rsidRPr="000B4136">
        <w:rPr>
          <w:sz w:val="24"/>
          <w:szCs w:val="24"/>
        </w:rPr>
        <w:t xml:space="preserve">- </w:t>
      </w:r>
      <w:r w:rsidRPr="000B4136">
        <w:rPr>
          <w:i/>
          <w:iCs/>
          <w:sz w:val="24"/>
          <w:szCs w:val="24"/>
          <w:bdr w:val="none" w:sz="0" w:space="0" w:color="auto" w:frame="1"/>
        </w:rPr>
        <w:t>Образовательная среда</w:t>
      </w:r>
      <w:r w:rsidRPr="000B4136">
        <w:rPr>
          <w:sz w:val="24"/>
          <w:szCs w:val="24"/>
        </w:rPr>
        <w:t>– совокупность условий, целенаправленно создаваемых в целях обеспечения полноценного образования и развития детей.</w:t>
      </w:r>
    </w:p>
    <w:p w:rsidR="000B4136" w:rsidRPr="000B4136" w:rsidRDefault="000B4136" w:rsidP="000B4136">
      <w:pPr>
        <w:ind w:firstLine="567"/>
        <w:jc w:val="both"/>
        <w:textAlignment w:val="baseline"/>
        <w:rPr>
          <w:sz w:val="24"/>
          <w:szCs w:val="24"/>
        </w:rPr>
      </w:pPr>
      <w:r w:rsidRPr="000B4136">
        <w:rPr>
          <w:sz w:val="24"/>
          <w:szCs w:val="24"/>
        </w:rPr>
        <w:t xml:space="preserve">- </w:t>
      </w:r>
      <w:r w:rsidRPr="000B4136">
        <w:rPr>
          <w:i/>
          <w:iCs/>
          <w:sz w:val="24"/>
          <w:szCs w:val="24"/>
          <w:bdr w:val="none" w:sz="0" w:space="0" w:color="auto" w:frame="1"/>
        </w:rPr>
        <w:t>Развивающая предметно-пространственная среда</w:t>
      </w:r>
      <w:r w:rsidRPr="000B4136">
        <w:rPr>
          <w:sz w:val="24"/>
          <w:szCs w:val="24"/>
        </w:rPr>
        <w:t>– часть образовательной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
    <w:p w:rsidR="000B4136" w:rsidRPr="000B4136" w:rsidRDefault="000B4136" w:rsidP="000B4136">
      <w:pPr>
        <w:ind w:firstLine="567"/>
        <w:jc w:val="both"/>
        <w:textAlignment w:val="baseline"/>
        <w:rPr>
          <w:sz w:val="24"/>
          <w:szCs w:val="24"/>
        </w:rPr>
      </w:pPr>
      <w:r w:rsidRPr="000B4136">
        <w:rPr>
          <w:sz w:val="24"/>
          <w:szCs w:val="24"/>
        </w:rPr>
        <w:t>Анализ РППС в 2014-2016 годах в 50%  детских садах выявил несоответствие ФГОС  ДО по следующим направлениям:</w:t>
      </w:r>
    </w:p>
    <w:p w:rsidR="000B4136" w:rsidRPr="000B4136" w:rsidRDefault="000B4136" w:rsidP="000B4136">
      <w:pPr>
        <w:ind w:firstLine="567"/>
        <w:jc w:val="both"/>
        <w:textAlignment w:val="baseline"/>
        <w:rPr>
          <w:sz w:val="24"/>
          <w:szCs w:val="24"/>
        </w:rPr>
      </w:pPr>
      <w:r w:rsidRPr="000B4136">
        <w:rPr>
          <w:sz w:val="24"/>
          <w:szCs w:val="24"/>
        </w:rPr>
        <w:t>- насыщенность среды в 56% групп недостаточная в части обеспечения игровой, познавательной, творческой активности всех воспитанников, экспериментирования с доступными детям материалами;</w:t>
      </w:r>
    </w:p>
    <w:p w:rsidR="000B4136" w:rsidRPr="000B4136" w:rsidRDefault="000B4136" w:rsidP="000B4136">
      <w:pPr>
        <w:ind w:firstLine="567"/>
        <w:jc w:val="both"/>
        <w:textAlignment w:val="baseline"/>
        <w:rPr>
          <w:sz w:val="24"/>
          <w:szCs w:val="24"/>
        </w:rPr>
      </w:pPr>
      <w:r w:rsidRPr="000B4136">
        <w:rPr>
          <w:sz w:val="24"/>
          <w:szCs w:val="24"/>
        </w:rPr>
        <w:t>- трансформируемость: РППС групп не соответствовала показателю в 86% групп. Наблюдалась пристенная расстановка мебели, вся мебель была закреплена к стенам или полу, что соответствовало требованиям к безопасности, но не соответствовало требованиям к трансформируемости (у ребенка нет возможности передвинуть ее в соответствии с творческим замыслом), отсутствуют легкие ширмы, скамейки, выкатные и передвижные  модули. Обеденные столы занимают большую часть игрового пространства группы, у детей отсутствует место для подвижных игр, группового сбора;</w:t>
      </w:r>
    </w:p>
    <w:p w:rsidR="000B4136" w:rsidRPr="000B4136" w:rsidRDefault="000B4136" w:rsidP="000B4136">
      <w:pPr>
        <w:ind w:firstLine="567"/>
        <w:jc w:val="both"/>
        <w:textAlignment w:val="baseline"/>
        <w:rPr>
          <w:sz w:val="24"/>
          <w:szCs w:val="24"/>
        </w:rPr>
      </w:pPr>
      <w:r w:rsidRPr="000B4136">
        <w:rPr>
          <w:sz w:val="24"/>
          <w:szCs w:val="24"/>
        </w:rPr>
        <w:t>- вариативность среды: отсутствие центров уединения в 80% групп Учреждения; периодическая сменяемость игрового материала не проводилась в 46% групп, как правило, изменение РППС групп проходило летом перед приемкой детского сада к новому учебному году;</w:t>
      </w:r>
    </w:p>
    <w:p w:rsidR="000B4136" w:rsidRPr="000B4136" w:rsidRDefault="000B4136" w:rsidP="000B4136">
      <w:pPr>
        <w:ind w:firstLine="567"/>
        <w:jc w:val="both"/>
        <w:textAlignment w:val="baseline"/>
        <w:rPr>
          <w:sz w:val="24"/>
          <w:szCs w:val="24"/>
        </w:rPr>
      </w:pPr>
      <w:r w:rsidRPr="000B4136">
        <w:rPr>
          <w:sz w:val="24"/>
          <w:szCs w:val="24"/>
        </w:rPr>
        <w:lastRenderedPageBreak/>
        <w:t>- полифункциональность: возможность разнообразного использования составляющих предметной среды отсутствовало в 80%, в предметно-пространственной среде не было, либо было мало предметов-заместителей;</w:t>
      </w:r>
    </w:p>
    <w:p w:rsidR="000B4136" w:rsidRPr="000B4136" w:rsidRDefault="000B4136" w:rsidP="000B4136">
      <w:pPr>
        <w:ind w:firstLine="567"/>
        <w:jc w:val="both"/>
        <w:textAlignment w:val="baseline"/>
        <w:rPr>
          <w:sz w:val="24"/>
          <w:szCs w:val="24"/>
        </w:rPr>
      </w:pPr>
      <w:r w:rsidRPr="000B4136">
        <w:rPr>
          <w:sz w:val="24"/>
          <w:szCs w:val="24"/>
        </w:rPr>
        <w:t>- доступность среды: в 36% случаев наблюдалосьотсутствие доступа детей к игрушкам, играм, материалам, пособиям: в группах раннего возраста, младших группах допускалось использование для хранения игр и игрушек, дидактических пособий закрытых шкафов, выдвижных ящиков, верхних полок шкафов, (недоступных для детей).</w:t>
      </w:r>
    </w:p>
    <w:p w:rsidR="000B4136" w:rsidRPr="000B4136" w:rsidRDefault="000B4136" w:rsidP="000B4136">
      <w:pPr>
        <w:ind w:firstLine="567"/>
        <w:jc w:val="both"/>
        <w:rPr>
          <w:sz w:val="24"/>
          <w:szCs w:val="24"/>
        </w:rPr>
      </w:pPr>
      <w:r w:rsidRPr="000B4136">
        <w:rPr>
          <w:sz w:val="24"/>
          <w:szCs w:val="24"/>
        </w:rPr>
        <w:t>Проблема приведения РППС в соответствие с современными требованиями решается через принятие решения о работе над четырьмя основными направлениями:</w:t>
      </w:r>
    </w:p>
    <w:p w:rsidR="000B4136" w:rsidRPr="000B4136" w:rsidRDefault="000B4136" w:rsidP="00736F12">
      <w:pPr>
        <w:pStyle w:val="a5"/>
        <w:widowControl/>
        <w:numPr>
          <w:ilvl w:val="0"/>
          <w:numId w:val="16"/>
        </w:numPr>
        <w:autoSpaceDE/>
        <w:autoSpaceDN/>
        <w:spacing w:before="0"/>
        <w:ind w:left="0" w:firstLine="0"/>
        <w:contextualSpacing/>
        <w:jc w:val="both"/>
        <w:rPr>
          <w:sz w:val="24"/>
          <w:szCs w:val="24"/>
        </w:rPr>
      </w:pPr>
      <w:r w:rsidRPr="000B4136">
        <w:rPr>
          <w:sz w:val="24"/>
          <w:szCs w:val="24"/>
        </w:rPr>
        <w:t>Повышение компетентности администрации Учреждения в вопросах модернизации РППС, поиск инструментария для мониторинга РППС, источников для вдохновения;</w:t>
      </w:r>
    </w:p>
    <w:p w:rsidR="000B4136" w:rsidRPr="000B4136" w:rsidRDefault="000B4136" w:rsidP="00736F12">
      <w:pPr>
        <w:pStyle w:val="a5"/>
        <w:widowControl/>
        <w:numPr>
          <w:ilvl w:val="0"/>
          <w:numId w:val="16"/>
        </w:numPr>
        <w:autoSpaceDE/>
        <w:autoSpaceDN/>
        <w:spacing w:before="0"/>
        <w:ind w:left="0" w:firstLine="0"/>
        <w:contextualSpacing/>
        <w:jc w:val="both"/>
        <w:rPr>
          <w:sz w:val="24"/>
          <w:szCs w:val="24"/>
        </w:rPr>
      </w:pPr>
      <w:r w:rsidRPr="000B4136">
        <w:rPr>
          <w:sz w:val="24"/>
          <w:szCs w:val="24"/>
        </w:rPr>
        <w:t>Обучение педагогов, изменение шаблонного мышления об организации РППС и ее роли в развитии ребенка;</w:t>
      </w:r>
    </w:p>
    <w:p w:rsidR="000B4136" w:rsidRPr="000B4136" w:rsidRDefault="000B4136" w:rsidP="00736F12">
      <w:pPr>
        <w:pStyle w:val="a5"/>
        <w:widowControl/>
        <w:numPr>
          <w:ilvl w:val="0"/>
          <w:numId w:val="16"/>
        </w:numPr>
        <w:autoSpaceDE/>
        <w:autoSpaceDN/>
        <w:spacing w:before="0"/>
        <w:ind w:left="0" w:firstLine="0"/>
        <w:contextualSpacing/>
        <w:jc w:val="both"/>
        <w:rPr>
          <w:sz w:val="24"/>
          <w:szCs w:val="24"/>
        </w:rPr>
      </w:pPr>
      <w:r w:rsidRPr="000B4136">
        <w:rPr>
          <w:sz w:val="24"/>
          <w:szCs w:val="24"/>
        </w:rPr>
        <w:t xml:space="preserve"> Организация взаимодействия по вопросам изменения РППС со всеми участниками образовательных отношений;</w:t>
      </w:r>
    </w:p>
    <w:p w:rsidR="000B4136" w:rsidRPr="000B4136" w:rsidRDefault="000B4136" w:rsidP="00736F12">
      <w:pPr>
        <w:pStyle w:val="a5"/>
        <w:widowControl/>
        <w:numPr>
          <w:ilvl w:val="0"/>
          <w:numId w:val="16"/>
        </w:numPr>
        <w:autoSpaceDE/>
        <w:autoSpaceDN/>
        <w:spacing w:before="0"/>
        <w:ind w:left="0" w:firstLine="0"/>
        <w:contextualSpacing/>
        <w:jc w:val="both"/>
        <w:rPr>
          <w:sz w:val="24"/>
          <w:szCs w:val="24"/>
        </w:rPr>
      </w:pPr>
      <w:r w:rsidRPr="000B4136">
        <w:rPr>
          <w:sz w:val="24"/>
          <w:szCs w:val="24"/>
        </w:rPr>
        <w:t>Поиск производителей мебели, готовых работать по индивидуальному заказу, реализация наиболее удачных решений.</w:t>
      </w:r>
    </w:p>
    <w:p w:rsidR="000B4136" w:rsidRPr="000B4136" w:rsidRDefault="000B4136" w:rsidP="000B4136">
      <w:pPr>
        <w:ind w:firstLine="708"/>
        <w:jc w:val="both"/>
        <w:rPr>
          <w:sz w:val="24"/>
          <w:szCs w:val="24"/>
        </w:rPr>
      </w:pPr>
      <w:r w:rsidRPr="000B4136">
        <w:rPr>
          <w:sz w:val="24"/>
          <w:szCs w:val="24"/>
        </w:rPr>
        <w:t xml:space="preserve">На современном этапе развития дошкольного образования активизация инновационной деятельности стала одним из стратегических направлений. Потребность в инновациях возникает тогда, когда появляется необходимость разрешить какую-то проблему, когда создается противоречие между желанием и реальным результатом. Одним из основных управленческих решений в вопросе модернизации РППС стала подача заявки на участие в инновационной деятельности в рамках федеральной инновационной площадки по внедрению Образовательной программы дошкольного образования «Вдохновение». </w:t>
      </w:r>
    </w:p>
    <w:p w:rsidR="000B4136" w:rsidRPr="000B4136" w:rsidRDefault="000B4136" w:rsidP="000B4136">
      <w:pPr>
        <w:ind w:firstLine="567"/>
        <w:jc w:val="both"/>
        <w:textAlignment w:val="baseline"/>
        <w:rPr>
          <w:sz w:val="24"/>
          <w:szCs w:val="24"/>
        </w:rPr>
      </w:pPr>
      <w:r w:rsidRPr="000B4136">
        <w:rPr>
          <w:sz w:val="24"/>
          <w:szCs w:val="24"/>
        </w:rPr>
        <w:t>С 2019 года МБДОУ «Детский сад № 18» является Федеральной инновационной площадкой по внедрению ОП ДО «Вдохновение» в соответствии с приказом МОРФ, ФГБНУ «Институт изучения детства, семьи и воспитания Российской академии образования».</w:t>
      </w:r>
    </w:p>
    <w:p w:rsidR="000B4136" w:rsidRPr="00F8179E" w:rsidRDefault="000B4136" w:rsidP="00F8179E">
      <w:pPr>
        <w:ind w:firstLine="567"/>
        <w:jc w:val="both"/>
        <w:textAlignment w:val="baseline"/>
        <w:rPr>
          <w:sz w:val="24"/>
          <w:szCs w:val="24"/>
        </w:rPr>
      </w:pPr>
      <w:r w:rsidRPr="000B4136">
        <w:rPr>
          <w:sz w:val="24"/>
          <w:szCs w:val="24"/>
        </w:rPr>
        <w:t>Основные этапы экспериментальной деятельности на 2019-2020 учебный год в части модернизации РППС Учреждения:</w:t>
      </w:r>
    </w:p>
    <w:p w:rsidR="000B4136" w:rsidRPr="000B4136" w:rsidRDefault="000B4136" w:rsidP="000B4136">
      <w:pPr>
        <w:jc w:val="both"/>
        <w:textAlignment w:val="baseline"/>
        <w:rPr>
          <w:b/>
          <w:i/>
          <w:sz w:val="24"/>
          <w:szCs w:val="24"/>
        </w:rPr>
      </w:pPr>
      <w:r w:rsidRPr="000B4136">
        <w:rPr>
          <w:b/>
          <w:i/>
          <w:sz w:val="24"/>
          <w:szCs w:val="24"/>
        </w:rPr>
        <w:t>Подготовительный этап:</w:t>
      </w:r>
    </w:p>
    <w:p w:rsidR="000B4136" w:rsidRPr="000B4136" w:rsidRDefault="000B4136" w:rsidP="00736F12">
      <w:pPr>
        <w:pStyle w:val="a5"/>
        <w:widowControl/>
        <w:numPr>
          <w:ilvl w:val="0"/>
          <w:numId w:val="17"/>
        </w:numPr>
        <w:autoSpaceDE/>
        <w:autoSpaceDN/>
        <w:spacing w:before="0"/>
        <w:ind w:left="0" w:firstLine="0"/>
        <w:contextualSpacing/>
        <w:jc w:val="both"/>
        <w:textAlignment w:val="baseline"/>
        <w:rPr>
          <w:sz w:val="24"/>
          <w:szCs w:val="24"/>
        </w:rPr>
      </w:pPr>
      <w:r w:rsidRPr="000B4136">
        <w:rPr>
          <w:sz w:val="24"/>
          <w:szCs w:val="24"/>
        </w:rPr>
        <w:t>Издание приказа об участии в инновационной деятельности;</w:t>
      </w:r>
    </w:p>
    <w:p w:rsidR="000B4136" w:rsidRPr="000B4136" w:rsidRDefault="000B4136" w:rsidP="00736F12">
      <w:pPr>
        <w:pStyle w:val="a5"/>
        <w:widowControl/>
        <w:numPr>
          <w:ilvl w:val="0"/>
          <w:numId w:val="17"/>
        </w:numPr>
        <w:autoSpaceDE/>
        <w:autoSpaceDN/>
        <w:spacing w:before="0"/>
        <w:ind w:left="0" w:firstLine="0"/>
        <w:contextualSpacing/>
        <w:jc w:val="both"/>
        <w:textAlignment w:val="baseline"/>
        <w:rPr>
          <w:sz w:val="24"/>
          <w:szCs w:val="24"/>
        </w:rPr>
      </w:pPr>
      <w:r w:rsidRPr="000B4136">
        <w:rPr>
          <w:sz w:val="24"/>
          <w:szCs w:val="24"/>
        </w:rPr>
        <w:t>Издание приказа о создании команды изменений – основных координаторов вводимых изменений, в состав которых вошли представители Управления образования, администрации и педагогического персонала учреждения, родители воспитанников;</w:t>
      </w:r>
    </w:p>
    <w:p w:rsidR="000B4136" w:rsidRPr="000B4136" w:rsidRDefault="000B4136" w:rsidP="00736F12">
      <w:pPr>
        <w:pStyle w:val="a5"/>
        <w:widowControl/>
        <w:numPr>
          <w:ilvl w:val="0"/>
          <w:numId w:val="17"/>
        </w:numPr>
        <w:autoSpaceDE/>
        <w:autoSpaceDN/>
        <w:spacing w:before="0"/>
        <w:ind w:left="0" w:firstLine="0"/>
        <w:contextualSpacing/>
        <w:jc w:val="both"/>
        <w:textAlignment w:val="baseline"/>
        <w:rPr>
          <w:sz w:val="24"/>
          <w:szCs w:val="24"/>
        </w:rPr>
      </w:pPr>
      <w:r w:rsidRPr="000B4136">
        <w:rPr>
          <w:sz w:val="24"/>
          <w:szCs w:val="24"/>
        </w:rPr>
        <w:t>Изучение научных, методологических основ и принципов формирования РППС с учетом рекомендации авторов Программы «Вдохновение»;</w:t>
      </w:r>
    </w:p>
    <w:p w:rsidR="000B4136" w:rsidRPr="000B4136" w:rsidRDefault="000B4136" w:rsidP="00736F12">
      <w:pPr>
        <w:pStyle w:val="a5"/>
        <w:widowControl/>
        <w:numPr>
          <w:ilvl w:val="0"/>
          <w:numId w:val="17"/>
        </w:numPr>
        <w:autoSpaceDE/>
        <w:autoSpaceDN/>
        <w:spacing w:before="0"/>
        <w:ind w:left="0" w:firstLine="0"/>
        <w:contextualSpacing/>
        <w:jc w:val="both"/>
        <w:textAlignment w:val="baseline"/>
        <w:rPr>
          <w:sz w:val="24"/>
          <w:szCs w:val="24"/>
        </w:rPr>
      </w:pPr>
      <w:r w:rsidRPr="000B4136">
        <w:rPr>
          <w:sz w:val="24"/>
          <w:szCs w:val="24"/>
        </w:rPr>
        <w:t xml:space="preserve">Изучение шкал </w:t>
      </w:r>
      <w:r w:rsidRPr="000B4136">
        <w:rPr>
          <w:sz w:val="24"/>
          <w:szCs w:val="24"/>
          <w:lang w:val="en-US"/>
        </w:rPr>
        <w:t>Ecers</w:t>
      </w:r>
      <w:r w:rsidRPr="000B4136">
        <w:rPr>
          <w:sz w:val="24"/>
          <w:szCs w:val="24"/>
        </w:rPr>
        <w:t>,  рекомендуемых изданием «Национальное образование» для мониторинга развивающей предметно-пространственной среды на соответствие мировым требованиям к дошкольным образовательным учреждениям в целом, ФГОС ДО в частности;</w:t>
      </w:r>
    </w:p>
    <w:p w:rsidR="000B4136" w:rsidRPr="000B4136" w:rsidRDefault="000B4136" w:rsidP="00736F12">
      <w:pPr>
        <w:pStyle w:val="a5"/>
        <w:widowControl/>
        <w:numPr>
          <w:ilvl w:val="0"/>
          <w:numId w:val="17"/>
        </w:numPr>
        <w:autoSpaceDE/>
        <w:autoSpaceDN/>
        <w:spacing w:before="0"/>
        <w:ind w:left="0" w:firstLine="0"/>
        <w:contextualSpacing/>
        <w:jc w:val="both"/>
        <w:textAlignment w:val="baseline"/>
        <w:rPr>
          <w:sz w:val="24"/>
          <w:szCs w:val="24"/>
        </w:rPr>
      </w:pPr>
      <w:r w:rsidRPr="000B4136">
        <w:rPr>
          <w:sz w:val="24"/>
          <w:szCs w:val="24"/>
        </w:rPr>
        <w:t>Обучение участников экспериментального исследования, в том числе педагогов-экспериментаторов на стажировках, вебинарах, регулярно организуемых издательством «Национальное образование»;</w:t>
      </w:r>
    </w:p>
    <w:p w:rsidR="000B4136" w:rsidRPr="000B4136" w:rsidRDefault="000B4136" w:rsidP="00736F12">
      <w:pPr>
        <w:pStyle w:val="a5"/>
        <w:widowControl/>
        <w:numPr>
          <w:ilvl w:val="0"/>
          <w:numId w:val="17"/>
        </w:numPr>
        <w:autoSpaceDE/>
        <w:autoSpaceDN/>
        <w:spacing w:before="0"/>
        <w:ind w:left="0" w:firstLine="0"/>
        <w:contextualSpacing/>
        <w:jc w:val="both"/>
        <w:textAlignment w:val="baseline"/>
        <w:rPr>
          <w:sz w:val="24"/>
          <w:szCs w:val="24"/>
        </w:rPr>
      </w:pPr>
      <w:r w:rsidRPr="000B4136">
        <w:rPr>
          <w:sz w:val="24"/>
          <w:szCs w:val="24"/>
        </w:rPr>
        <w:t>Разработка плана деятельности инновационной площадки.</w:t>
      </w:r>
    </w:p>
    <w:p w:rsidR="000B4136" w:rsidRPr="000B4136" w:rsidRDefault="000B4136" w:rsidP="000B4136">
      <w:pPr>
        <w:jc w:val="both"/>
        <w:textAlignment w:val="baseline"/>
        <w:rPr>
          <w:b/>
          <w:i/>
          <w:sz w:val="24"/>
          <w:szCs w:val="24"/>
        </w:rPr>
      </w:pPr>
      <w:r w:rsidRPr="000B4136">
        <w:rPr>
          <w:b/>
          <w:i/>
          <w:sz w:val="24"/>
          <w:szCs w:val="24"/>
        </w:rPr>
        <w:t xml:space="preserve">Организационный этап: </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 xml:space="preserve">Разработка ООП ДО детского сада (проработка раздела «Оснащение РППС»), удовлетворяющей современным требованиям качества дошкольного образования, заданным ФГОС ДО и ПООП ДО, на основе Программы «Вдохновение», шкал </w:t>
      </w:r>
      <w:r w:rsidRPr="000B4136">
        <w:rPr>
          <w:sz w:val="24"/>
          <w:szCs w:val="24"/>
          <w:lang w:val="en-US"/>
        </w:rPr>
        <w:t>Ecers</w:t>
      </w:r>
      <w:r w:rsidRPr="000B4136">
        <w:rPr>
          <w:sz w:val="24"/>
          <w:szCs w:val="24"/>
        </w:rPr>
        <w:t>;</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 xml:space="preserve">Проведение коучингов для педагогов всего объединения по вопросам внедрения изменений, в том числе в РППС: </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lastRenderedPageBreak/>
        <w:t>Включение родителей в обсуждение вопросов модернизации РППС в форме проведения конкурса проектов, мозговых штурмов, конкурсов на лучшую идею модернизации РППС;</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Внедрение технологии «Педагогическое наблюдение в детском саду», наблюдение за детьми в группе и на участке: предпочтения в игре, наиболее популярные центры, организация ребенком собственной деятельности в группе;</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Повышение субъектной позиции детей: в рамках работы Детского совета, работы с педагогом-психологом выявление пространств группы, подлежащих изменению, по мнению детей;</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 xml:space="preserve">Повышение квалификации администрации и педагогов в рамках проектирования РППС (зонирование, стандарты и размеры мебели, учет требований ФГОС ДО, ОП ДО «Вдохновение», шкал </w:t>
      </w:r>
      <w:r w:rsidRPr="000B4136">
        <w:rPr>
          <w:sz w:val="24"/>
          <w:szCs w:val="24"/>
          <w:lang w:val="en-US"/>
        </w:rPr>
        <w:t>Ecers</w:t>
      </w:r>
      <w:r w:rsidRPr="000B4136">
        <w:rPr>
          <w:sz w:val="24"/>
          <w:szCs w:val="24"/>
        </w:rPr>
        <w:t>, предпочтений детей и родителей, собственного видения автора и возможностей изготовителя);</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Поиск изготовителя мебели, готового работать по индивидуальному заказу;</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Организация презентации проектов РППС групп в коллективах детских садов, выбор лучших идей на уровне ДОУ; презентация РППС групп на уровне объединения детских садов, выделение финансирования на лучшие проекты;</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 xml:space="preserve"> Реализация проектов;</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Презентация лучших идей модернизации РППС на уровне Учреждения, города;</w:t>
      </w:r>
    </w:p>
    <w:p w:rsidR="000B4136" w:rsidRPr="000B4136" w:rsidRDefault="000B4136" w:rsidP="00736F12">
      <w:pPr>
        <w:pStyle w:val="a5"/>
        <w:widowControl/>
        <w:numPr>
          <w:ilvl w:val="0"/>
          <w:numId w:val="18"/>
        </w:numPr>
        <w:autoSpaceDE/>
        <w:autoSpaceDN/>
        <w:spacing w:before="0"/>
        <w:ind w:left="0" w:firstLine="0"/>
        <w:contextualSpacing/>
        <w:jc w:val="both"/>
        <w:textAlignment w:val="baseline"/>
        <w:rPr>
          <w:sz w:val="24"/>
          <w:szCs w:val="24"/>
        </w:rPr>
      </w:pPr>
      <w:r w:rsidRPr="000B4136">
        <w:rPr>
          <w:sz w:val="24"/>
          <w:szCs w:val="24"/>
        </w:rPr>
        <w:t>Организация участия педагогов в разработке новых дидактических и методических пособий, способствующих изменению РППС групп, прогулочных участков в рамках деятельности инновационной площадки;</w:t>
      </w:r>
    </w:p>
    <w:p w:rsidR="000B4136" w:rsidRPr="000B4136" w:rsidRDefault="000B4136" w:rsidP="000B4136">
      <w:pPr>
        <w:jc w:val="both"/>
        <w:textAlignment w:val="baseline"/>
        <w:rPr>
          <w:b/>
          <w:i/>
          <w:sz w:val="24"/>
          <w:szCs w:val="24"/>
        </w:rPr>
      </w:pPr>
      <w:r w:rsidRPr="000B4136">
        <w:rPr>
          <w:b/>
          <w:i/>
          <w:sz w:val="24"/>
          <w:szCs w:val="24"/>
        </w:rPr>
        <w:t>Аналитический этап:</w:t>
      </w:r>
    </w:p>
    <w:p w:rsidR="000B4136" w:rsidRPr="000B4136" w:rsidRDefault="000B4136" w:rsidP="00736F12">
      <w:pPr>
        <w:pStyle w:val="a5"/>
        <w:widowControl/>
        <w:numPr>
          <w:ilvl w:val="0"/>
          <w:numId w:val="19"/>
        </w:numPr>
        <w:autoSpaceDE/>
        <w:autoSpaceDN/>
        <w:spacing w:before="0"/>
        <w:ind w:left="0" w:firstLine="0"/>
        <w:contextualSpacing/>
        <w:jc w:val="both"/>
        <w:textAlignment w:val="baseline"/>
        <w:rPr>
          <w:sz w:val="24"/>
          <w:szCs w:val="24"/>
        </w:rPr>
      </w:pPr>
      <w:r w:rsidRPr="000B4136">
        <w:rPr>
          <w:sz w:val="24"/>
          <w:szCs w:val="24"/>
        </w:rPr>
        <w:t>Проведение в начале каждого календарного года внутренней оценки качества, в том числе по организации РППС в группах;</w:t>
      </w:r>
    </w:p>
    <w:p w:rsidR="000B4136" w:rsidRPr="000B4136" w:rsidRDefault="000B4136" w:rsidP="00736F12">
      <w:pPr>
        <w:pStyle w:val="a5"/>
        <w:widowControl/>
        <w:numPr>
          <w:ilvl w:val="0"/>
          <w:numId w:val="19"/>
        </w:numPr>
        <w:autoSpaceDE/>
        <w:autoSpaceDN/>
        <w:spacing w:before="0"/>
        <w:ind w:left="0" w:firstLine="0"/>
        <w:contextualSpacing/>
        <w:jc w:val="both"/>
        <w:textAlignment w:val="baseline"/>
        <w:rPr>
          <w:sz w:val="24"/>
          <w:szCs w:val="24"/>
        </w:rPr>
      </w:pPr>
      <w:r w:rsidRPr="000B4136">
        <w:rPr>
          <w:sz w:val="24"/>
          <w:szCs w:val="24"/>
        </w:rPr>
        <w:t xml:space="preserve">Проведение мониторинга РППС групп, прогулочных участков в соответствии со шкалами </w:t>
      </w:r>
      <w:r w:rsidRPr="000B4136">
        <w:rPr>
          <w:sz w:val="24"/>
          <w:szCs w:val="24"/>
          <w:lang w:val="en-US"/>
        </w:rPr>
        <w:t>Ecers</w:t>
      </w:r>
      <w:r w:rsidRPr="000B4136">
        <w:rPr>
          <w:sz w:val="24"/>
          <w:szCs w:val="24"/>
        </w:rPr>
        <w:t>, подготовка рекомендаций детским садам;</w:t>
      </w:r>
    </w:p>
    <w:p w:rsidR="000B4136" w:rsidRPr="000B4136" w:rsidRDefault="000B4136" w:rsidP="00736F12">
      <w:pPr>
        <w:pStyle w:val="a5"/>
        <w:widowControl/>
        <w:numPr>
          <w:ilvl w:val="0"/>
          <w:numId w:val="19"/>
        </w:numPr>
        <w:autoSpaceDE/>
        <w:autoSpaceDN/>
        <w:spacing w:before="0"/>
        <w:ind w:left="0" w:firstLine="0"/>
        <w:contextualSpacing/>
        <w:jc w:val="both"/>
        <w:textAlignment w:val="baseline"/>
        <w:rPr>
          <w:sz w:val="24"/>
          <w:szCs w:val="24"/>
        </w:rPr>
      </w:pPr>
      <w:r w:rsidRPr="000B4136">
        <w:rPr>
          <w:sz w:val="24"/>
          <w:szCs w:val="24"/>
        </w:rPr>
        <w:t>Введение и проведение регулярного наблюдения за детьми в группе, за деятельностью детей в центрах: изменение РППС в соответствии с выводами, сделанными в ходе наблюдения. Приоритет: повышение субъектной позиции ребенка, поддержка детской инициативы, соблюдение возрастных особенностей и интересов детей, баланс между индивидуализацией и социализацией;</w:t>
      </w:r>
    </w:p>
    <w:p w:rsidR="000B4136" w:rsidRPr="000B4136" w:rsidRDefault="000B4136" w:rsidP="00736F12">
      <w:pPr>
        <w:pStyle w:val="a5"/>
        <w:widowControl/>
        <w:numPr>
          <w:ilvl w:val="0"/>
          <w:numId w:val="19"/>
        </w:numPr>
        <w:autoSpaceDE/>
        <w:autoSpaceDN/>
        <w:spacing w:before="0"/>
        <w:ind w:left="0" w:firstLine="0"/>
        <w:contextualSpacing/>
        <w:jc w:val="both"/>
        <w:textAlignment w:val="baseline"/>
        <w:rPr>
          <w:sz w:val="24"/>
          <w:szCs w:val="24"/>
        </w:rPr>
      </w:pPr>
      <w:r w:rsidRPr="000B4136">
        <w:rPr>
          <w:sz w:val="24"/>
          <w:szCs w:val="24"/>
        </w:rPr>
        <w:t>Предоставление ежеквартальных отчетов о деятельности инновационной площадки в Институт изучения детства, семьи и воспитания Российской академии образования;</w:t>
      </w:r>
    </w:p>
    <w:p w:rsidR="000B4136" w:rsidRPr="000B4136" w:rsidRDefault="000B4136" w:rsidP="00736F12">
      <w:pPr>
        <w:pStyle w:val="a5"/>
        <w:widowControl/>
        <w:numPr>
          <w:ilvl w:val="0"/>
          <w:numId w:val="19"/>
        </w:numPr>
        <w:autoSpaceDE/>
        <w:autoSpaceDN/>
        <w:spacing w:before="0"/>
        <w:ind w:left="0" w:firstLine="0"/>
        <w:contextualSpacing/>
        <w:jc w:val="both"/>
        <w:textAlignment w:val="baseline"/>
        <w:rPr>
          <w:sz w:val="24"/>
          <w:szCs w:val="24"/>
        </w:rPr>
      </w:pPr>
      <w:r w:rsidRPr="000B4136">
        <w:rPr>
          <w:sz w:val="24"/>
          <w:szCs w:val="24"/>
        </w:rPr>
        <w:t>Представление результатов педагогическому и родительскому сообществу города, области;</w:t>
      </w:r>
    </w:p>
    <w:p w:rsidR="000B4136" w:rsidRPr="000B4136" w:rsidRDefault="000B4136" w:rsidP="00736F12">
      <w:pPr>
        <w:pStyle w:val="a5"/>
        <w:widowControl/>
        <w:numPr>
          <w:ilvl w:val="0"/>
          <w:numId w:val="19"/>
        </w:numPr>
        <w:autoSpaceDE/>
        <w:autoSpaceDN/>
        <w:spacing w:before="0"/>
        <w:ind w:left="0" w:firstLine="0"/>
        <w:contextualSpacing/>
        <w:jc w:val="both"/>
        <w:textAlignment w:val="baseline"/>
        <w:rPr>
          <w:sz w:val="24"/>
          <w:szCs w:val="24"/>
        </w:rPr>
      </w:pPr>
      <w:r w:rsidRPr="000B4136">
        <w:rPr>
          <w:sz w:val="24"/>
          <w:szCs w:val="24"/>
        </w:rPr>
        <w:t>Подготовка презентаций и представление результатов на сайте Учреждения, в СМИ;</w:t>
      </w:r>
    </w:p>
    <w:p w:rsidR="000B4136" w:rsidRPr="000B4136" w:rsidRDefault="000B4136" w:rsidP="00736F12">
      <w:pPr>
        <w:pStyle w:val="a5"/>
        <w:widowControl/>
        <w:numPr>
          <w:ilvl w:val="0"/>
          <w:numId w:val="19"/>
        </w:numPr>
        <w:autoSpaceDE/>
        <w:autoSpaceDN/>
        <w:spacing w:before="0"/>
        <w:ind w:left="0" w:firstLine="0"/>
        <w:contextualSpacing/>
        <w:jc w:val="both"/>
        <w:textAlignment w:val="baseline"/>
        <w:rPr>
          <w:sz w:val="24"/>
          <w:szCs w:val="24"/>
        </w:rPr>
      </w:pPr>
      <w:r w:rsidRPr="000B4136">
        <w:rPr>
          <w:sz w:val="24"/>
          <w:szCs w:val="24"/>
        </w:rPr>
        <w:t>Участие в подготовке методического сборника с лучшими практиками модернизации РППС в ДОУ и предоставление в Издательство «Национальное образование».</w:t>
      </w:r>
    </w:p>
    <w:p w:rsidR="000B4136" w:rsidRPr="000B4136" w:rsidRDefault="000B4136" w:rsidP="000B4136">
      <w:pPr>
        <w:ind w:firstLine="567"/>
        <w:jc w:val="both"/>
        <w:rPr>
          <w:sz w:val="24"/>
          <w:szCs w:val="24"/>
        </w:rPr>
      </w:pPr>
      <w:r w:rsidRPr="000B4136">
        <w:rPr>
          <w:sz w:val="24"/>
          <w:szCs w:val="24"/>
        </w:rPr>
        <w:t>Вопрос организации развивающей предметно-пространственной среды стал для нас приоритетным, потому что она обеспечивает возможность педагогам эффективно развивать индивидуальность каждого ребенка с учетом его склонностей, интересов, уровня активности.  Мы ушли от «похожести», «одинаковости»  групповых помещений.</w:t>
      </w:r>
    </w:p>
    <w:p w:rsidR="000B4136" w:rsidRPr="000B4136" w:rsidRDefault="000B4136" w:rsidP="000B4136">
      <w:pPr>
        <w:ind w:firstLine="567"/>
        <w:jc w:val="both"/>
        <w:rPr>
          <w:sz w:val="24"/>
          <w:szCs w:val="24"/>
        </w:rPr>
      </w:pPr>
      <w:r w:rsidRPr="000B4136">
        <w:rPr>
          <w:sz w:val="24"/>
          <w:szCs w:val="24"/>
        </w:rPr>
        <w:t>Сегодня детские сады мобильны и ориентированы на систему, которая быстро реагирует на изменения социального состава родителей, их образовательные потребности и воспитательные запросы. В зависимости от этого стали меняться формы и направления работы, РППС.</w:t>
      </w:r>
    </w:p>
    <w:p w:rsidR="000B4136" w:rsidRPr="000B4136" w:rsidRDefault="000B4136" w:rsidP="000B4136">
      <w:pPr>
        <w:ind w:firstLine="567"/>
        <w:jc w:val="both"/>
        <w:rPr>
          <w:sz w:val="24"/>
          <w:szCs w:val="24"/>
        </w:rPr>
      </w:pPr>
      <w:r w:rsidRPr="000B4136">
        <w:rPr>
          <w:sz w:val="24"/>
          <w:szCs w:val="24"/>
        </w:rPr>
        <w:t xml:space="preserve">Использование разнообразных форм работы с семьей (а в рамках изменения РППС участие родителей в защите проектов РППС) дало положительные результаты. Всей своей работой педагоги доказали родителям, что их вовлечение в педагогическую деятельность, заинтересованное участие в образовательном процессе важно не потому, </w:t>
      </w:r>
      <w:r w:rsidRPr="000B4136">
        <w:rPr>
          <w:sz w:val="24"/>
          <w:szCs w:val="24"/>
        </w:rPr>
        <w:lastRenderedPageBreak/>
        <w:t xml:space="preserve">что этого хочет воспитатель, а потому, что это необходимо для развития их собственного ребенка. </w:t>
      </w:r>
    </w:p>
    <w:p w:rsidR="000B4136" w:rsidRPr="000B4136" w:rsidRDefault="000B4136" w:rsidP="000B4136">
      <w:pPr>
        <w:tabs>
          <w:tab w:val="num" w:pos="0"/>
        </w:tabs>
        <w:ind w:firstLine="567"/>
        <w:jc w:val="both"/>
        <w:rPr>
          <w:sz w:val="24"/>
          <w:szCs w:val="24"/>
        </w:rPr>
      </w:pPr>
      <w:r w:rsidRPr="000B4136">
        <w:rPr>
          <w:sz w:val="24"/>
          <w:szCs w:val="24"/>
        </w:rPr>
        <w:t>Создавая комфорт и уют для наших детей, мы разработали сами и приобрели современную, функциональную и удобную мебель для создания сюжетно-ролевых центров и центров для развития и обучения; игрушки, развивающие игры, пособия, информационные стенды, канцелярские товары, мягкий инвентарь.В групповых помещениях для детей старшего возраста установлено современное интерактивное оборудование. Мультимедийные системы установлены в музыкальном зале и в группах.</w:t>
      </w:r>
    </w:p>
    <w:p w:rsidR="000B4136" w:rsidRPr="000B4136" w:rsidRDefault="000B4136" w:rsidP="000B4136">
      <w:pPr>
        <w:ind w:firstLine="567"/>
        <w:jc w:val="both"/>
        <w:rPr>
          <w:sz w:val="24"/>
          <w:szCs w:val="24"/>
        </w:rPr>
      </w:pPr>
      <w:r w:rsidRPr="000B4136">
        <w:rPr>
          <w:sz w:val="24"/>
          <w:szCs w:val="24"/>
        </w:rPr>
        <w:t xml:space="preserve">Анализ участия администрации ДОУ, педагогов в проектировании РППС, в разработке собственного дизайна среды групп показал, что есть творчески работающие педагоги, руководители, способные реализовать проекты в полном объёме, проявляющие интерес к современным требованиям в области организации РППС, готовые овладеть новыми навыками, а самое главное, нашедшие новые способы раскрытия собственных способностей. За год работы Учреждения в статусе «Инновационная площадка» мы создали пространство для образовательной практики по распространению инновационного педагогического опыта по направлению «речевое развитие дошкольников» </w:t>
      </w:r>
    </w:p>
    <w:p w:rsidR="00391659" w:rsidRPr="000B4136" w:rsidRDefault="000B4136" w:rsidP="000B4136">
      <w:pPr>
        <w:jc w:val="both"/>
        <w:rPr>
          <w:sz w:val="24"/>
          <w:szCs w:val="24"/>
        </w:rPr>
      </w:pPr>
      <w:r>
        <w:rPr>
          <w:sz w:val="24"/>
          <w:szCs w:val="24"/>
        </w:rPr>
        <w:t xml:space="preserve">Кроме этого, в </w:t>
      </w:r>
      <w:r w:rsidR="002D2617" w:rsidRPr="000B4136">
        <w:rPr>
          <w:sz w:val="24"/>
          <w:szCs w:val="24"/>
        </w:rPr>
        <w:t>2019</w:t>
      </w:r>
      <w:r w:rsidR="00391659" w:rsidRPr="000B4136">
        <w:rPr>
          <w:sz w:val="24"/>
          <w:szCs w:val="24"/>
        </w:rPr>
        <w:t xml:space="preserve"> году дошкольное учр</w:t>
      </w:r>
      <w:r w:rsidR="002D2617" w:rsidRPr="000B4136">
        <w:rPr>
          <w:sz w:val="24"/>
          <w:szCs w:val="24"/>
        </w:rPr>
        <w:t>еждение провело текущий ремонт 4 групп, 4</w:t>
      </w:r>
      <w:r w:rsidR="00391659" w:rsidRPr="000B4136">
        <w:rPr>
          <w:sz w:val="24"/>
          <w:szCs w:val="24"/>
        </w:rPr>
        <w:t xml:space="preserve"> спальных помещений, помещений пищеблоков, приобретено новое игровое оборудование на участки детского сада. Материально-техническое состояние ДОО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343424" w:rsidRPr="000B4136" w:rsidRDefault="00343424" w:rsidP="000B4136">
      <w:pPr>
        <w:jc w:val="both"/>
        <w:rPr>
          <w:sz w:val="24"/>
          <w:szCs w:val="24"/>
        </w:rPr>
      </w:pPr>
    </w:p>
    <w:p w:rsidR="003A7F2B" w:rsidRPr="003A7F2B" w:rsidRDefault="003A7F2B" w:rsidP="003A7F2B">
      <w:pPr>
        <w:ind w:left="-284"/>
        <w:jc w:val="center"/>
        <w:rPr>
          <w:b/>
          <w:sz w:val="24"/>
          <w:szCs w:val="24"/>
        </w:rPr>
      </w:pPr>
      <w:r>
        <w:rPr>
          <w:b/>
          <w:sz w:val="24"/>
          <w:szCs w:val="24"/>
        </w:rPr>
        <w:t>Анализ</w:t>
      </w:r>
      <w:r w:rsidRPr="003A7F2B">
        <w:rPr>
          <w:b/>
          <w:sz w:val="24"/>
          <w:szCs w:val="24"/>
        </w:rPr>
        <w:t xml:space="preserve"> реализации инновационной программы «Вдохновение»</w:t>
      </w:r>
    </w:p>
    <w:p w:rsidR="003A7F2B" w:rsidRPr="003A7F2B" w:rsidRDefault="003A7F2B" w:rsidP="003A7F2B">
      <w:pPr>
        <w:ind w:left="-284"/>
        <w:jc w:val="center"/>
        <w:rPr>
          <w:b/>
          <w:sz w:val="24"/>
          <w:szCs w:val="24"/>
        </w:rPr>
      </w:pPr>
      <w:r w:rsidRPr="003A7F2B">
        <w:rPr>
          <w:b/>
          <w:sz w:val="24"/>
          <w:szCs w:val="24"/>
        </w:rPr>
        <w:t>в рамках федеральной площадки</w:t>
      </w:r>
      <w:r>
        <w:rPr>
          <w:b/>
          <w:sz w:val="24"/>
          <w:szCs w:val="24"/>
        </w:rPr>
        <w:t xml:space="preserve"> </w:t>
      </w:r>
      <w:r w:rsidRPr="003A7F2B">
        <w:rPr>
          <w:b/>
          <w:sz w:val="24"/>
          <w:szCs w:val="24"/>
        </w:rPr>
        <w:t xml:space="preserve">ФГБНУ «Институт изучения детства, семьи и воспитания </w:t>
      </w:r>
      <w:r>
        <w:rPr>
          <w:b/>
          <w:sz w:val="24"/>
          <w:szCs w:val="24"/>
        </w:rPr>
        <w:t xml:space="preserve"> </w:t>
      </w:r>
      <w:r w:rsidRPr="003A7F2B">
        <w:rPr>
          <w:b/>
          <w:sz w:val="24"/>
          <w:szCs w:val="24"/>
        </w:rPr>
        <w:t>Российской Академии образования»</w:t>
      </w:r>
    </w:p>
    <w:p w:rsidR="003A7F2B" w:rsidRPr="003A7F2B" w:rsidRDefault="003A7F2B" w:rsidP="003A7F2B">
      <w:pPr>
        <w:ind w:left="-284"/>
        <w:jc w:val="both"/>
        <w:rPr>
          <w:sz w:val="24"/>
          <w:szCs w:val="24"/>
        </w:rPr>
      </w:pPr>
      <w:r w:rsidRPr="003A7F2B">
        <w:rPr>
          <w:sz w:val="24"/>
          <w:szCs w:val="24"/>
        </w:rPr>
        <w:t>Апробация программы «Вдохновение» под ред. В.К. Загвоздкина, И.Е. Федосовой  началась с 01.09.2019 года. В экспериментальную деятельность были включены 2 группы</w:t>
      </w:r>
      <w:r>
        <w:rPr>
          <w:sz w:val="24"/>
          <w:szCs w:val="24"/>
        </w:rPr>
        <w:t xml:space="preserve"> компенсирующей направленности для детей с тяжелыми нарушениями речи</w:t>
      </w:r>
      <w:r w:rsidRPr="003A7F2B">
        <w:rPr>
          <w:sz w:val="24"/>
          <w:szCs w:val="24"/>
        </w:rPr>
        <w:t>. Обучение педагогов по работе в условиях новой программы ведется в системе, организована «</w:t>
      </w:r>
      <w:r w:rsidRPr="003A7F2B">
        <w:rPr>
          <w:b/>
          <w:sz w:val="24"/>
          <w:szCs w:val="24"/>
        </w:rPr>
        <w:t>Школа педагогического вдохновения</w:t>
      </w:r>
      <w:r w:rsidRPr="003A7F2B">
        <w:rPr>
          <w:sz w:val="24"/>
          <w:szCs w:val="24"/>
        </w:rPr>
        <w:t xml:space="preserve">», занятия в которой проходят один раз в </w:t>
      </w:r>
      <w:r>
        <w:rPr>
          <w:sz w:val="24"/>
          <w:szCs w:val="24"/>
        </w:rPr>
        <w:t>2 недели</w:t>
      </w:r>
      <w:r w:rsidRPr="003A7F2B">
        <w:rPr>
          <w:sz w:val="24"/>
          <w:szCs w:val="24"/>
        </w:rPr>
        <w:t>.  Программа Школы включает теоретическое изучение принципов, подходов, технологий, форм и содержания программы, а также  обучающие практические просмотры образовательной деятельности с детьми и преобразование предметно-пространственной среды.</w:t>
      </w:r>
    </w:p>
    <w:p w:rsidR="003A7F2B" w:rsidRPr="00F8179E" w:rsidRDefault="003A7F2B" w:rsidP="00736F12">
      <w:pPr>
        <w:pStyle w:val="a5"/>
        <w:widowControl/>
        <w:numPr>
          <w:ilvl w:val="0"/>
          <w:numId w:val="20"/>
        </w:numPr>
        <w:autoSpaceDE/>
        <w:autoSpaceDN/>
        <w:spacing w:before="0" w:after="200" w:line="276" w:lineRule="auto"/>
        <w:ind w:left="0" w:hanging="284"/>
        <w:contextualSpacing/>
        <w:jc w:val="both"/>
        <w:rPr>
          <w:sz w:val="24"/>
          <w:szCs w:val="24"/>
        </w:rPr>
      </w:pPr>
      <w:r w:rsidRPr="003A7F2B">
        <w:rPr>
          <w:sz w:val="24"/>
          <w:szCs w:val="24"/>
        </w:rPr>
        <w:t xml:space="preserve">Работают четыре </w:t>
      </w:r>
      <w:r w:rsidRPr="003A7F2B">
        <w:rPr>
          <w:b/>
          <w:sz w:val="24"/>
          <w:szCs w:val="24"/>
        </w:rPr>
        <w:t>проектных лаборатории</w:t>
      </w:r>
      <w:r w:rsidRPr="003A7F2B">
        <w:rPr>
          <w:sz w:val="24"/>
          <w:szCs w:val="24"/>
        </w:rPr>
        <w:t xml:space="preserve"> по направлениям программы</w:t>
      </w:r>
      <w:r w:rsidR="00F8179E">
        <w:rPr>
          <w:sz w:val="24"/>
          <w:szCs w:val="24"/>
        </w:rPr>
        <w:t>.</w:t>
      </w:r>
    </w:p>
    <w:p w:rsidR="003A7F2B" w:rsidRPr="003A7F2B" w:rsidRDefault="003A7F2B" w:rsidP="003A7F2B">
      <w:pPr>
        <w:pStyle w:val="a5"/>
        <w:ind w:left="0" w:hanging="284"/>
        <w:jc w:val="both"/>
        <w:rPr>
          <w:rFonts w:eastAsiaTheme="minorHAnsi"/>
          <w:sz w:val="24"/>
          <w:szCs w:val="24"/>
          <w:lang w:eastAsia="en-US"/>
        </w:rPr>
      </w:pPr>
      <w:r w:rsidRPr="003A7F2B">
        <w:rPr>
          <w:sz w:val="24"/>
          <w:szCs w:val="24"/>
        </w:rPr>
        <w:t>-</w:t>
      </w:r>
      <w:r>
        <w:rPr>
          <w:sz w:val="24"/>
          <w:szCs w:val="24"/>
        </w:rPr>
        <w:t xml:space="preserve"> </w:t>
      </w:r>
      <w:r w:rsidRPr="003A7F2B">
        <w:rPr>
          <w:rFonts w:eastAsiaTheme="minorHAnsi"/>
          <w:sz w:val="24"/>
          <w:szCs w:val="24"/>
          <w:lang w:eastAsia="en-US"/>
        </w:rPr>
        <w:t>Организация образовательной деятельности</w:t>
      </w:r>
      <w:r>
        <w:rPr>
          <w:rFonts w:eastAsiaTheme="minorHAnsi"/>
          <w:sz w:val="24"/>
          <w:szCs w:val="24"/>
          <w:lang w:eastAsia="en-US"/>
        </w:rPr>
        <w:t xml:space="preserve"> </w:t>
      </w:r>
      <w:r w:rsidRPr="003A7F2B">
        <w:rPr>
          <w:rFonts w:eastAsiaTheme="minorHAnsi"/>
          <w:sz w:val="24"/>
          <w:szCs w:val="24"/>
          <w:lang w:eastAsia="en-US"/>
        </w:rPr>
        <w:t xml:space="preserve"> в соответствии с ФГОС ДО</w:t>
      </w:r>
      <w:r>
        <w:rPr>
          <w:rFonts w:eastAsiaTheme="minorHAnsi"/>
          <w:sz w:val="24"/>
          <w:szCs w:val="24"/>
          <w:lang w:eastAsia="en-US"/>
        </w:rPr>
        <w:t xml:space="preserve"> </w:t>
      </w:r>
      <w:r w:rsidRPr="003A7F2B">
        <w:rPr>
          <w:rFonts w:eastAsiaTheme="minorHAnsi"/>
          <w:sz w:val="24"/>
          <w:szCs w:val="24"/>
          <w:lang w:eastAsia="en-US"/>
        </w:rPr>
        <w:t>через реализацию программы «Вдохновение»;</w:t>
      </w:r>
    </w:p>
    <w:p w:rsidR="003A7F2B" w:rsidRPr="003A7F2B" w:rsidRDefault="003A7F2B" w:rsidP="003A7F2B">
      <w:pPr>
        <w:pStyle w:val="a5"/>
        <w:ind w:left="0" w:hanging="284"/>
        <w:jc w:val="both"/>
        <w:rPr>
          <w:sz w:val="24"/>
          <w:szCs w:val="24"/>
        </w:rPr>
      </w:pPr>
      <w:r w:rsidRPr="003A7F2B">
        <w:rPr>
          <w:rFonts w:eastAsiaTheme="minorHAnsi"/>
          <w:sz w:val="24"/>
          <w:szCs w:val="24"/>
          <w:lang w:eastAsia="en-US"/>
        </w:rPr>
        <w:t>-</w:t>
      </w:r>
      <w:r>
        <w:rPr>
          <w:sz w:val="24"/>
          <w:szCs w:val="24"/>
        </w:rPr>
        <w:t xml:space="preserve"> </w:t>
      </w:r>
      <w:r w:rsidRPr="003A7F2B">
        <w:rPr>
          <w:sz w:val="24"/>
          <w:szCs w:val="24"/>
        </w:rPr>
        <w:t>Организация предметно-пространственной среды как образовательного ресурса в соответствии с ФГОС ДО;</w:t>
      </w:r>
    </w:p>
    <w:p w:rsidR="003A7F2B" w:rsidRPr="003A7F2B" w:rsidRDefault="003A7F2B" w:rsidP="003A7F2B">
      <w:pPr>
        <w:pStyle w:val="a5"/>
        <w:ind w:left="0" w:hanging="284"/>
        <w:jc w:val="both"/>
        <w:rPr>
          <w:sz w:val="24"/>
          <w:szCs w:val="24"/>
        </w:rPr>
      </w:pPr>
      <w:r w:rsidRPr="003A7F2B">
        <w:rPr>
          <w:sz w:val="24"/>
          <w:szCs w:val="24"/>
        </w:rPr>
        <w:t>-</w:t>
      </w:r>
      <w:r>
        <w:rPr>
          <w:sz w:val="24"/>
          <w:szCs w:val="24"/>
        </w:rPr>
        <w:t xml:space="preserve">  </w:t>
      </w:r>
      <w:r w:rsidRPr="003A7F2B">
        <w:rPr>
          <w:sz w:val="24"/>
          <w:szCs w:val="24"/>
        </w:rPr>
        <w:t>Организация единого образовательного пространства и социального партнерства в ДОО и семье.</w:t>
      </w:r>
    </w:p>
    <w:p w:rsidR="003A7F2B" w:rsidRPr="003A7F2B" w:rsidRDefault="003A7F2B" w:rsidP="00736F12">
      <w:pPr>
        <w:pStyle w:val="a5"/>
        <w:widowControl/>
        <w:numPr>
          <w:ilvl w:val="0"/>
          <w:numId w:val="20"/>
        </w:numPr>
        <w:autoSpaceDE/>
        <w:autoSpaceDN/>
        <w:spacing w:before="0" w:after="200" w:line="276" w:lineRule="auto"/>
        <w:ind w:left="0" w:hanging="284"/>
        <w:contextualSpacing/>
        <w:jc w:val="both"/>
        <w:rPr>
          <w:sz w:val="24"/>
          <w:szCs w:val="24"/>
        </w:rPr>
      </w:pPr>
      <w:r w:rsidRPr="003A7F2B">
        <w:rPr>
          <w:sz w:val="24"/>
          <w:szCs w:val="24"/>
        </w:rPr>
        <w:t xml:space="preserve">Организована </w:t>
      </w:r>
      <w:r>
        <w:rPr>
          <w:sz w:val="24"/>
          <w:szCs w:val="24"/>
        </w:rPr>
        <w:t>подготовка к публикации материалов из опыта работы педагогов и специалистов</w:t>
      </w:r>
      <w:r w:rsidRPr="003A7F2B">
        <w:rPr>
          <w:sz w:val="24"/>
          <w:szCs w:val="24"/>
        </w:rPr>
        <w:t xml:space="preserve"> по программе «Вдохновение».</w:t>
      </w:r>
    </w:p>
    <w:p w:rsidR="003A7F2B" w:rsidRPr="003A7F2B" w:rsidRDefault="003A7F2B" w:rsidP="003A7F2B">
      <w:pPr>
        <w:ind w:left="-284"/>
        <w:jc w:val="both"/>
        <w:rPr>
          <w:sz w:val="24"/>
          <w:szCs w:val="24"/>
        </w:rPr>
      </w:pPr>
      <w:r w:rsidRPr="003A7F2B">
        <w:rPr>
          <w:sz w:val="24"/>
          <w:szCs w:val="24"/>
        </w:rPr>
        <w:t xml:space="preserve">     В соответствии с ООП «Вдохновение» и региональным проектом «Реализация ФГОС дошкольного образования в образовательных организациях </w:t>
      </w:r>
      <w:r>
        <w:rPr>
          <w:sz w:val="24"/>
          <w:szCs w:val="24"/>
        </w:rPr>
        <w:t xml:space="preserve">Самарской области» </w:t>
      </w:r>
      <w:r w:rsidRPr="003A7F2B">
        <w:rPr>
          <w:sz w:val="24"/>
          <w:szCs w:val="24"/>
        </w:rPr>
        <w:t xml:space="preserve">разработана </w:t>
      </w:r>
      <w:r w:rsidRPr="003A7F2B">
        <w:rPr>
          <w:b/>
          <w:sz w:val="24"/>
          <w:szCs w:val="24"/>
        </w:rPr>
        <w:t>Программа развития</w:t>
      </w:r>
      <w:r w:rsidRPr="003A7F2B">
        <w:rPr>
          <w:sz w:val="24"/>
          <w:szCs w:val="24"/>
        </w:rPr>
        <w:t xml:space="preserve"> обр</w:t>
      </w:r>
      <w:r w:rsidR="00DE779F">
        <w:rPr>
          <w:sz w:val="24"/>
          <w:szCs w:val="24"/>
        </w:rPr>
        <w:t>азовательной организации на 2020-2024</w:t>
      </w:r>
      <w:r w:rsidRPr="003A7F2B">
        <w:rPr>
          <w:sz w:val="24"/>
          <w:szCs w:val="24"/>
        </w:rPr>
        <w:t xml:space="preserve"> годы.</w:t>
      </w:r>
    </w:p>
    <w:p w:rsidR="003A7F2B" w:rsidRPr="003A7F2B" w:rsidRDefault="003A7F2B" w:rsidP="003A7F2B">
      <w:pPr>
        <w:ind w:left="-284"/>
        <w:jc w:val="both"/>
        <w:rPr>
          <w:sz w:val="24"/>
          <w:szCs w:val="24"/>
        </w:rPr>
      </w:pPr>
      <w:r w:rsidRPr="003A7F2B">
        <w:rPr>
          <w:sz w:val="24"/>
          <w:szCs w:val="24"/>
        </w:rPr>
        <w:t xml:space="preserve">В Программу развития вошли </w:t>
      </w:r>
      <w:r w:rsidRPr="00DE779F">
        <w:rPr>
          <w:sz w:val="24"/>
          <w:szCs w:val="24"/>
          <w:u w:val="single"/>
        </w:rPr>
        <w:t>пять проектов</w:t>
      </w:r>
      <w:r w:rsidRPr="003A7F2B">
        <w:rPr>
          <w:sz w:val="24"/>
          <w:szCs w:val="24"/>
        </w:rPr>
        <w:t xml:space="preserve"> по основным направлениям изменений:</w:t>
      </w:r>
    </w:p>
    <w:p w:rsidR="003A7F2B" w:rsidRPr="003A7F2B" w:rsidRDefault="003A7F2B" w:rsidP="003A7F2B">
      <w:pPr>
        <w:ind w:left="-284"/>
        <w:jc w:val="both"/>
        <w:rPr>
          <w:sz w:val="24"/>
          <w:szCs w:val="24"/>
        </w:rPr>
      </w:pPr>
      <w:r w:rsidRPr="003A7F2B">
        <w:rPr>
          <w:sz w:val="24"/>
          <w:szCs w:val="24"/>
        </w:rPr>
        <w:t xml:space="preserve">1.Проект «Вдохновение, инициатива, успех» (Создание среды успешности для познавательной и творческой активности воспитанников в соответствии с возрастными и индивидуальными особенностями и способностями с учетом принципа ФГОС ДО </w:t>
      </w:r>
      <w:r w:rsidRPr="003A7F2B">
        <w:rPr>
          <w:sz w:val="24"/>
          <w:szCs w:val="24"/>
        </w:rPr>
        <w:lastRenderedPageBreak/>
        <w:t>разнообразия детства).</w:t>
      </w:r>
    </w:p>
    <w:p w:rsidR="003A7F2B" w:rsidRPr="003A7F2B" w:rsidRDefault="003A7F2B" w:rsidP="003A7F2B">
      <w:pPr>
        <w:ind w:left="-284"/>
        <w:jc w:val="both"/>
        <w:rPr>
          <w:sz w:val="24"/>
          <w:szCs w:val="24"/>
        </w:rPr>
      </w:pPr>
      <w:r w:rsidRPr="003A7F2B">
        <w:rPr>
          <w:sz w:val="24"/>
          <w:szCs w:val="24"/>
        </w:rPr>
        <w:t>2.Проект «От педагогического вдохновения к новому профессионализму» (Создание среды успешности для профессионального развития педагогов в соответствии с педагогическими интересами и индивидуальным уровнем квалификации с учетом требований профессионального стандарта педагога).</w:t>
      </w:r>
    </w:p>
    <w:p w:rsidR="003A7F2B" w:rsidRPr="003A7F2B" w:rsidRDefault="003A7F2B" w:rsidP="003A7F2B">
      <w:pPr>
        <w:ind w:left="-284"/>
        <w:jc w:val="both"/>
        <w:rPr>
          <w:sz w:val="24"/>
          <w:szCs w:val="24"/>
        </w:rPr>
      </w:pPr>
      <w:r w:rsidRPr="003A7F2B">
        <w:rPr>
          <w:sz w:val="24"/>
          <w:szCs w:val="24"/>
        </w:rPr>
        <w:t>3</w:t>
      </w:r>
      <w:r w:rsidRPr="003A7F2B">
        <w:rPr>
          <w:b/>
          <w:sz w:val="24"/>
          <w:szCs w:val="24"/>
        </w:rPr>
        <w:t>.</w:t>
      </w:r>
      <w:r w:rsidRPr="003A7F2B">
        <w:rPr>
          <w:sz w:val="24"/>
          <w:szCs w:val="24"/>
        </w:rPr>
        <w:t>Проект «Через вдохновение к развивающей предметно-пространственной среде</w:t>
      </w:r>
      <w:r w:rsidRPr="003A7F2B">
        <w:rPr>
          <w:b/>
          <w:sz w:val="24"/>
          <w:szCs w:val="24"/>
        </w:rPr>
        <w:t>»</w:t>
      </w:r>
      <w:r w:rsidRPr="003A7F2B">
        <w:rPr>
          <w:sz w:val="24"/>
          <w:szCs w:val="24"/>
        </w:rPr>
        <w:t xml:space="preserve"> (Создание предметно-пространственной среды, ориентированной на удовлетворение потребностей детей в новизне впечатлений и представлений, творческом самовыражении, исследовательском опыте, свободном общении и инициативной самодеятельности в разнообразных предметно-пространственных формах).</w:t>
      </w:r>
    </w:p>
    <w:p w:rsidR="003A7F2B" w:rsidRPr="003A7F2B" w:rsidRDefault="003A7F2B" w:rsidP="003A7F2B">
      <w:pPr>
        <w:ind w:left="-284"/>
        <w:jc w:val="both"/>
        <w:rPr>
          <w:sz w:val="24"/>
          <w:szCs w:val="24"/>
        </w:rPr>
      </w:pPr>
      <w:r w:rsidRPr="003A7F2B">
        <w:rPr>
          <w:sz w:val="24"/>
          <w:szCs w:val="24"/>
        </w:rPr>
        <w:t>4.Проект «Вдохновение, здоровье, комфорт» (Создание общей атмосферы, сохраняющей и укрепляющей психофизическое здоровье детей, обеспечение безопасности и поддержки во время их пребывания в ДОО).</w:t>
      </w:r>
    </w:p>
    <w:p w:rsidR="003A7F2B" w:rsidRPr="003A7F2B" w:rsidRDefault="003A7F2B" w:rsidP="003A7F2B">
      <w:pPr>
        <w:ind w:left="-284"/>
        <w:jc w:val="both"/>
        <w:rPr>
          <w:sz w:val="24"/>
          <w:szCs w:val="24"/>
        </w:rPr>
      </w:pPr>
      <w:r w:rsidRPr="003A7F2B">
        <w:rPr>
          <w:sz w:val="24"/>
          <w:szCs w:val="24"/>
        </w:rPr>
        <w:t>5.Проект «Вдохновленные педагоги – вдохновленные родители» (Создание открытой позитивной среды взаимодействия педагогов и семей воспитанников, основанной на партнерском диалоге, уважении, сопереживании, поддержке для понимания общности воспитательных и образовательных задач и общей ответственности за развитие ребенка).</w:t>
      </w:r>
    </w:p>
    <w:p w:rsidR="003A7F2B" w:rsidRDefault="003A7F2B" w:rsidP="00DE779F">
      <w:pPr>
        <w:ind w:left="-284"/>
        <w:jc w:val="both"/>
        <w:rPr>
          <w:sz w:val="24"/>
          <w:szCs w:val="24"/>
        </w:rPr>
      </w:pPr>
      <w:r w:rsidRPr="003A7F2B">
        <w:rPr>
          <w:sz w:val="24"/>
          <w:szCs w:val="24"/>
        </w:rPr>
        <w:t xml:space="preserve">     Таким образом, реализация программы затронула все основные направления изменений в образовательной организации: кадровые (формирование новых профессиональных компетенций), организацию предметно-пространственной среды (как образовательного ресурса), содержания и подходов к организации образовательной деятельности (на принципах со-конструкции и т.д.) и взаимодействия с родителями (как участниками образовательного процесса).</w:t>
      </w:r>
    </w:p>
    <w:p w:rsidR="00DE779F" w:rsidRPr="00DE779F" w:rsidRDefault="00DE779F" w:rsidP="00DE779F">
      <w:pPr>
        <w:ind w:left="-284"/>
        <w:jc w:val="both"/>
        <w:rPr>
          <w:sz w:val="24"/>
          <w:szCs w:val="24"/>
        </w:rPr>
      </w:pPr>
    </w:p>
    <w:p w:rsidR="00EA2CF2" w:rsidRPr="00DC4946" w:rsidRDefault="00EA2CF2" w:rsidP="00F8179E">
      <w:pPr>
        <w:jc w:val="center"/>
        <w:rPr>
          <w:b/>
          <w:sz w:val="24"/>
          <w:szCs w:val="24"/>
        </w:rPr>
      </w:pPr>
      <w:r w:rsidRPr="00DC4946">
        <w:rPr>
          <w:b/>
          <w:sz w:val="24"/>
          <w:szCs w:val="24"/>
        </w:rPr>
        <w:t>Проблемы и направления, выявленные по результатам самообследования</w:t>
      </w:r>
    </w:p>
    <w:p w:rsidR="00EA2CF2" w:rsidRPr="00DC4946" w:rsidRDefault="00EA2CF2" w:rsidP="00DC4946">
      <w:pPr>
        <w:ind w:left="142"/>
        <w:rPr>
          <w:b/>
          <w:i/>
          <w:sz w:val="24"/>
          <w:szCs w:val="24"/>
        </w:rPr>
      </w:pPr>
    </w:p>
    <w:p w:rsidR="00EA2CF2" w:rsidRPr="00DC4946" w:rsidRDefault="00EA2CF2" w:rsidP="00DC4946">
      <w:pPr>
        <w:ind w:left="142"/>
        <w:rPr>
          <w:b/>
          <w:i/>
          <w:sz w:val="24"/>
          <w:szCs w:val="24"/>
        </w:rPr>
      </w:pPr>
      <w:r w:rsidRPr="00DC4946">
        <w:rPr>
          <w:b/>
          <w:i/>
          <w:sz w:val="24"/>
          <w:szCs w:val="24"/>
        </w:rPr>
        <w:t>Направление «Кадровое обеспечение»</w:t>
      </w:r>
    </w:p>
    <w:p w:rsidR="00EA2CF2" w:rsidRPr="00DC4946" w:rsidRDefault="00EA2CF2" w:rsidP="00F8179E">
      <w:pPr>
        <w:ind w:left="142"/>
        <w:rPr>
          <w:sz w:val="24"/>
          <w:szCs w:val="24"/>
        </w:rPr>
      </w:pPr>
      <w:r w:rsidRPr="00DC4946">
        <w:rPr>
          <w:sz w:val="24"/>
          <w:szCs w:val="24"/>
        </w:rPr>
        <w:t>-несовершенство</w:t>
      </w:r>
      <w:r w:rsidR="002D2617">
        <w:rPr>
          <w:sz w:val="24"/>
          <w:szCs w:val="24"/>
        </w:rPr>
        <w:t xml:space="preserve"> </w:t>
      </w:r>
      <w:r w:rsidRPr="00DC4946">
        <w:rPr>
          <w:sz w:val="24"/>
          <w:szCs w:val="24"/>
        </w:rPr>
        <w:t>процедуры внутреннего аудита соответствия профессиональных компетенций педагогов ДОУ требованиям профессионального стандарта «Педагог дошкольного образования»</w:t>
      </w:r>
    </w:p>
    <w:p w:rsidR="00EA2CF2" w:rsidRPr="00DC4946" w:rsidRDefault="00EA2CF2" w:rsidP="00DC4946">
      <w:pPr>
        <w:ind w:left="142"/>
        <w:rPr>
          <w:b/>
          <w:i/>
          <w:sz w:val="24"/>
          <w:szCs w:val="24"/>
        </w:rPr>
      </w:pPr>
      <w:r w:rsidRPr="00DC4946">
        <w:rPr>
          <w:b/>
          <w:i/>
          <w:sz w:val="24"/>
          <w:szCs w:val="24"/>
        </w:rPr>
        <w:t>Направление «Оснащенность образовательного процесса материально-техническим оборудованием»</w:t>
      </w:r>
    </w:p>
    <w:p w:rsidR="00EA2CF2" w:rsidRPr="00DC4946" w:rsidRDefault="00EA2CF2" w:rsidP="00DC4946">
      <w:pPr>
        <w:pStyle w:val="aa"/>
        <w:ind w:left="142"/>
        <w:jc w:val="both"/>
        <w:rPr>
          <w:sz w:val="24"/>
          <w:szCs w:val="24"/>
          <w:shd w:val="clear" w:color="auto" w:fill="FFFFFF"/>
        </w:rPr>
      </w:pPr>
      <w:r w:rsidRPr="00DC4946">
        <w:rPr>
          <w:sz w:val="24"/>
          <w:szCs w:val="24"/>
        </w:rPr>
        <w:t xml:space="preserve">- существует </w:t>
      </w:r>
      <w:r w:rsidRPr="00DC4946">
        <w:rPr>
          <w:sz w:val="24"/>
          <w:szCs w:val="24"/>
          <w:shd w:val="clear" w:color="auto" w:fill="FFFFFF"/>
        </w:rPr>
        <w:t xml:space="preserve">недостаток </w:t>
      </w:r>
      <w:r w:rsidRPr="00DC4946">
        <w:rPr>
          <w:rStyle w:val="apple-converted-space"/>
          <w:sz w:val="24"/>
          <w:szCs w:val="24"/>
          <w:shd w:val="clear" w:color="auto" w:fill="FFFFFF"/>
        </w:rPr>
        <w:t>современных технических средств обучения в группах (множительной техники, интерактивной доски, ноутбуки и т.д.).</w:t>
      </w:r>
    </w:p>
    <w:p w:rsidR="00EA2CF2" w:rsidRPr="00DC4946" w:rsidRDefault="00EA2CF2" w:rsidP="00F8179E">
      <w:pPr>
        <w:pStyle w:val="aa"/>
        <w:ind w:left="142"/>
        <w:jc w:val="both"/>
        <w:rPr>
          <w:sz w:val="24"/>
          <w:szCs w:val="24"/>
          <w:shd w:val="clear" w:color="auto" w:fill="FFFFFF"/>
        </w:rPr>
      </w:pPr>
      <w:r w:rsidRPr="00DC4946">
        <w:rPr>
          <w:sz w:val="24"/>
          <w:szCs w:val="24"/>
          <w:shd w:val="clear" w:color="auto" w:fill="FFFFFF"/>
        </w:rPr>
        <w:t>-  есть необходимость в приобретении нового оборудования</w:t>
      </w:r>
      <w:r w:rsidRPr="00DC4946">
        <w:rPr>
          <w:rStyle w:val="submenu-table"/>
          <w:sz w:val="24"/>
          <w:szCs w:val="24"/>
          <w:shd w:val="clear" w:color="auto" w:fill="FFFFFF"/>
        </w:rPr>
        <w:t xml:space="preserve"> (холодильников, </w:t>
      </w:r>
      <w:r w:rsidRPr="00DC4946">
        <w:rPr>
          <w:sz w:val="24"/>
          <w:szCs w:val="24"/>
          <w:shd w:val="clear" w:color="auto" w:fill="FFFFFF"/>
        </w:rPr>
        <w:t>стиральных машин, медицинского оборудования) взамен выработавшего срок эксплуатации техники.</w:t>
      </w:r>
    </w:p>
    <w:p w:rsidR="00EA2CF2" w:rsidRPr="00DC4946" w:rsidRDefault="00EA2CF2" w:rsidP="00DC4946">
      <w:pPr>
        <w:pStyle w:val="aa"/>
        <w:ind w:left="142"/>
        <w:jc w:val="both"/>
        <w:rPr>
          <w:b/>
          <w:i/>
          <w:sz w:val="24"/>
          <w:szCs w:val="24"/>
          <w:shd w:val="clear" w:color="auto" w:fill="FFFFFF"/>
        </w:rPr>
      </w:pPr>
      <w:r w:rsidRPr="00DC4946">
        <w:rPr>
          <w:b/>
          <w:i/>
          <w:sz w:val="24"/>
          <w:szCs w:val="24"/>
          <w:shd w:val="clear" w:color="auto" w:fill="FFFFFF"/>
        </w:rPr>
        <w:t>Направление «Развивающая предметно-пространственная среда»</w:t>
      </w:r>
    </w:p>
    <w:p w:rsidR="00EA2CF2" w:rsidRPr="00DC4946" w:rsidRDefault="00EA2CF2" w:rsidP="00DC4946">
      <w:pPr>
        <w:pStyle w:val="aa"/>
        <w:ind w:left="142"/>
        <w:jc w:val="both"/>
        <w:rPr>
          <w:sz w:val="24"/>
          <w:szCs w:val="24"/>
          <w:shd w:val="clear" w:color="auto" w:fill="FFFFFF"/>
        </w:rPr>
      </w:pPr>
      <w:r w:rsidRPr="00DC4946">
        <w:rPr>
          <w:sz w:val="24"/>
          <w:szCs w:val="24"/>
          <w:shd w:val="clear" w:color="auto" w:fill="FFFFFF"/>
        </w:rPr>
        <w:t>- требуется дополнительное оснащение предметно-развивающей среды в соответствии с ФГОС ДО  игровыми современными модулями, игровым и дидактическим материалом</w:t>
      </w:r>
    </w:p>
    <w:p w:rsidR="00EA2CF2" w:rsidRPr="00DC4946" w:rsidRDefault="00EA2CF2" w:rsidP="00DC4946">
      <w:pPr>
        <w:pStyle w:val="aa"/>
        <w:ind w:left="142"/>
        <w:jc w:val="both"/>
        <w:rPr>
          <w:sz w:val="24"/>
          <w:szCs w:val="24"/>
          <w:shd w:val="clear" w:color="auto" w:fill="FFFFFF"/>
        </w:rPr>
      </w:pPr>
      <w:r w:rsidRPr="00DC4946">
        <w:rPr>
          <w:sz w:val="24"/>
          <w:szCs w:val="24"/>
          <w:shd w:val="clear" w:color="auto" w:fill="FFFFFF"/>
        </w:rPr>
        <w:t>- необходимо проведение строительных работ по благоустройству территории ДОУ и ремонту теневых</w:t>
      </w:r>
      <w:r w:rsidR="002D2617">
        <w:rPr>
          <w:sz w:val="24"/>
          <w:szCs w:val="24"/>
          <w:shd w:val="clear" w:color="auto" w:fill="FFFFFF"/>
        </w:rPr>
        <w:t xml:space="preserve"> навесов, асфальтового покрытия, капитальный ремонт помещений пищеблоков и прачечных.</w:t>
      </w:r>
    </w:p>
    <w:p w:rsidR="00EA2CF2" w:rsidRPr="00DC4946" w:rsidRDefault="00EA2CF2" w:rsidP="00F8179E">
      <w:pPr>
        <w:pStyle w:val="aa"/>
        <w:ind w:left="142"/>
        <w:jc w:val="both"/>
        <w:rPr>
          <w:sz w:val="24"/>
          <w:szCs w:val="24"/>
          <w:shd w:val="clear" w:color="auto" w:fill="FFFFFF"/>
        </w:rPr>
      </w:pPr>
      <w:r w:rsidRPr="00DC4946">
        <w:rPr>
          <w:sz w:val="24"/>
          <w:szCs w:val="24"/>
          <w:shd w:val="clear" w:color="auto" w:fill="FFFFFF"/>
        </w:rPr>
        <w:t>- пополнение участков и физкультурной площадки игровым оборудованием.</w:t>
      </w:r>
    </w:p>
    <w:p w:rsidR="00EA2CF2" w:rsidRPr="00DC4946" w:rsidRDefault="00EA2CF2" w:rsidP="00DC4946">
      <w:pPr>
        <w:ind w:left="142"/>
        <w:jc w:val="both"/>
        <w:rPr>
          <w:b/>
          <w:i/>
          <w:sz w:val="24"/>
          <w:szCs w:val="24"/>
        </w:rPr>
      </w:pPr>
      <w:r w:rsidRPr="00DC4946">
        <w:rPr>
          <w:b/>
          <w:i/>
          <w:sz w:val="24"/>
          <w:szCs w:val="24"/>
        </w:rPr>
        <w:t>Направление «Информационно-методическая работа»</w:t>
      </w:r>
    </w:p>
    <w:p w:rsidR="00EA2CF2" w:rsidRPr="00DC4946" w:rsidRDefault="00EA2CF2" w:rsidP="00DC4946">
      <w:pPr>
        <w:ind w:left="142"/>
        <w:jc w:val="both"/>
        <w:rPr>
          <w:rFonts w:eastAsia="Calibri"/>
          <w:sz w:val="24"/>
          <w:szCs w:val="24"/>
        </w:rPr>
      </w:pPr>
      <w:r w:rsidRPr="00DC4946">
        <w:rPr>
          <w:sz w:val="24"/>
          <w:szCs w:val="24"/>
        </w:rPr>
        <w:t xml:space="preserve">- </w:t>
      </w:r>
      <w:r w:rsidRPr="00DC4946">
        <w:rPr>
          <w:rFonts w:eastAsia="Calibri"/>
          <w:sz w:val="24"/>
          <w:szCs w:val="24"/>
        </w:rPr>
        <w:t>создание в учреждении условий для позитивной социализации и индивидуализации детей, позволяющих развивать творчество в соответствии с интересами и наклонностями каждогоребёнка;</w:t>
      </w:r>
    </w:p>
    <w:p w:rsidR="00EA2CF2" w:rsidRPr="00DC4946" w:rsidRDefault="00EA2CF2" w:rsidP="00DC4946">
      <w:pPr>
        <w:ind w:left="142"/>
        <w:jc w:val="both"/>
        <w:rPr>
          <w:rFonts w:eastAsia="Calibri"/>
          <w:sz w:val="24"/>
          <w:szCs w:val="24"/>
        </w:rPr>
      </w:pPr>
      <w:r w:rsidRPr="00DC4946">
        <w:rPr>
          <w:rFonts w:eastAsia="Calibri"/>
          <w:sz w:val="24"/>
          <w:szCs w:val="24"/>
        </w:rPr>
        <w:t>- максимальное использование разнообразных видов детской деятельности, их интеграция в целях повышения образовательногопроцесса;</w:t>
      </w:r>
    </w:p>
    <w:p w:rsidR="00EA2CF2" w:rsidRPr="00DC4946" w:rsidRDefault="00EA2CF2" w:rsidP="00DC4946">
      <w:pPr>
        <w:ind w:left="142"/>
        <w:jc w:val="both"/>
        <w:rPr>
          <w:rFonts w:eastAsia="Calibri"/>
          <w:sz w:val="24"/>
          <w:szCs w:val="24"/>
        </w:rPr>
      </w:pPr>
      <w:r w:rsidRPr="00DC4946">
        <w:rPr>
          <w:rFonts w:eastAsia="Calibri"/>
          <w:sz w:val="24"/>
          <w:szCs w:val="24"/>
        </w:rPr>
        <w:t>- использование в педагогической деятельности воспитателей и специалистов современных образовательных и информационно-коммуникативных технологий.</w:t>
      </w:r>
    </w:p>
    <w:p w:rsidR="008B6392" w:rsidRDefault="008B6392" w:rsidP="00DC4946">
      <w:pPr>
        <w:rPr>
          <w:sz w:val="24"/>
          <w:szCs w:val="24"/>
        </w:rPr>
      </w:pPr>
    </w:p>
    <w:p w:rsidR="002D2617" w:rsidRDefault="002D2617" w:rsidP="00DC4946">
      <w:pPr>
        <w:rPr>
          <w:sz w:val="24"/>
          <w:szCs w:val="24"/>
        </w:rPr>
      </w:pPr>
    </w:p>
    <w:p w:rsidR="002D2617" w:rsidRDefault="002D2617" w:rsidP="002D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Результаты анализа показателей деятельности организации</w:t>
      </w:r>
    </w:p>
    <w:p w:rsidR="002D2617" w:rsidRDefault="002D2617" w:rsidP="002D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МБДОУ «Детский сад №18» г.о. Самара</w:t>
      </w:r>
    </w:p>
    <w:p w:rsidR="002D2617" w:rsidRDefault="002D2617" w:rsidP="002D2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Данные приведены по состоянию на 31.12.2019 года.</w:t>
      </w:r>
    </w:p>
    <w:tbl>
      <w:tblPr>
        <w:tblW w:w="0" w:type="auto"/>
        <w:tblLook w:val="04A0"/>
      </w:tblPr>
      <w:tblGrid>
        <w:gridCol w:w="6443"/>
        <w:gridCol w:w="1488"/>
        <w:gridCol w:w="1433"/>
      </w:tblGrid>
      <w:tr w:rsidR="002D2617"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Default="002D2617" w:rsidP="002D2617">
            <w:pPr>
              <w:jc w:val="center"/>
              <w:rPr>
                <w:sz w:val="24"/>
                <w:szCs w:val="24"/>
              </w:rPr>
            </w:pPr>
            <w:r>
              <w:rPr>
                <w:b/>
                <w:bCs/>
                <w:sz w:val="24"/>
                <w:szCs w:val="24"/>
              </w:rPr>
              <w:t>Показатели</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Default="002D2617" w:rsidP="002D2617">
            <w:pPr>
              <w:jc w:val="center"/>
              <w:rPr>
                <w:b/>
                <w:bCs/>
                <w:sz w:val="24"/>
                <w:szCs w:val="24"/>
              </w:rPr>
            </w:pPr>
            <w:r>
              <w:rPr>
                <w:b/>
                <w:bCs/>
                <w:sz w:val="24"/>
                <w:szCs w:val="24"/>
              </w:rPr>
              <w:t>Единица </w:t>
            </w:r>
          </w:p>
          <w:p w:rsidR="002D2617" w:rsidRDefault="002D2617" w:rsidP="002D2617">
            <w:pPr>
              <w:jc w:val="center"/>
              <w:rPr>
                <w:sz w:val="24"/>
                <w:szCs w:val="24"/>
              </w:rPr>
            </w:pPr>
            <w:r>
              <w:rPr>
                <w:b/>
                <w:bCs/>
                <w:sz w:val="24"/>
                <w:szCs w:val="24"/>
              </w:rPr>
              <w:br/>
              <w:t>измерения</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Default="002D2617" w:rsidP="002D2617">
            <w:pPr>
              <w:jc w:val="center"/>
              <w:rPr>
                <w:sz w:val="24"/>
                <w:szCs w:val="24"/>
              </w:rPr>
            </w:pPr>
            <w:r>
              <w:rPr>
                <w:b/>
                <w:bCs/>
                <w:sz w:val="24"/>
                <w:szCs w:val="24"/>
              </w:rPr>
              <w:t>Количество</w:t>
            </w:r>
          </w:p>
        </w:tc>
      </w:tr>
      <w:tr w:rsidR="002D2617" w:rsidTr="002D2617">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Default="002D2617" w:rsidP="002D2617">
            <w:pPr>
              <w:jc w:val="center"/>
              <w:rPr>
                <w:sz w:val="24"/>
                <w:szCs w:val="24"/>
              </w:rPr>
            </w:pPr>
            <w:r>
              <w:rPr>
                <w:b/>
                <w:bCs/>
                <w:sz w:val="24"/>
                <w:szCs w:val="24"/>
              </w:rPr>
              <w:t>Образовательная деятельность</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Общее количество воспитанников, которые обучаются по </w:t>
            </w:r>
          </w:p>
          <w:p w:rsidR="002D2617" w:rsidRPr="00F8179E" w:rsidRDefault="002D2617" w:rsidP="002D2617">
            <w:pPr>
              <w:rPr>
                <w:sz w:val="24"/>
                <w:szCs w:val="24"/>
              </w:rPr>
            </w:pPr>
            <w:r w:rsidRPr="00F8179E">
              <w:rPr>
                <w:sz w:val="24"/>
                <w:szCs w:val="24"/>
              </w:rPr>
              <w:br/>
              <w:t>программе дошкольного образования</w:t>
            </w:r>
          </w:p>
          <w:p w:rsidR="002D2617" w:rsidRPr="00F8179E" w:rsidRDefault="002D2617" w:rsidP="002D2617">
            <w:pPr>
              <w:rPr>
                <w:sz w:val="24"/>
                <w:szCs w:val="24"/>
              </w:rPr>
            </w:pPr>
            <w:r w:rsidRPr="00F8179E">
              <w:rPr>
                <w:sz w:val="24"/>
                <w:szCs w:val="24"/>
              </w:rPr>
              <w:t>в том числе обучающиеся:</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317</w:t>
            </w:r>
          </w:p>
        </w:tc>
      </w:tr>
      <w:tr w:rsidR="002D2617" w:rsidRPr="00F8179E" w:rsidTr="002D2617">
        <w:tc>
          <w:tcPr>
            <w:tcW w:w="0" w:type="auto"/>
            <w:tcBorders>
              <w:top w:val="nil"/>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в режиме полного дня (8–12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317</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в режиме кратковременного пребывания (3–5 часов)</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0</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в семейной дошкольной группе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0</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по форме семейного образования с психолого-педагогическим </w:t>
            </w:r>
          </w:p>
          <w:p w:rsidR="002D2617" w:rsidRPr="00F8179E" w:rsidRDefault="002D2617" w:rsidP="002D2617">
            <w:pPr>
              <w:rPr>
                <w:sz w:val="24"/>
                <w:szCs w:val="24"/>
              </w:rPr>
            </w:pPr>
            <w:r w:rsidRPr="00F8179E">
              <w:rPr>
                <w:sz w:val="24"/>
                <w:szCs w:val="24"/>
              </w:rPr>
              <w:br/>
              <w:t>сопровождением, которое организует детский сад</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0</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Общее количество воспитанников в возрасте до трех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0</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Общее количество воспитанников в возрасте от трех до восьми лет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317</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Количество (удельный вес) детей от общей численности </w:t>
            </w:r>
          </w:p>
          <w:p w:rsidR="002D2617" w:rsidRPr="00F8179E" w:rsidRDefault="002D2617" w:rsidP="002D2617">
            <w:pPr>
              <w:rPr>
                <w:sz w:val="24"/>
                <w:szCs w:val="24"/>
              </w:rPr>
            </w:pPr>
            <w:r w:rsidRPr="00F8179E">
              <w:rPr>
                <w:sz w:val="24"/>
                <w:szCs w:val="24"/>
              </w:rPr>
              <w:br/>
              <w:t>воспитанников, которые получают услуги присмотра и ухода, в том </w:t>
            </w:r>
          </w:p>
          <w:p w:rsidR="002D2617" w:rsidRPr="00F8179E" w:rsidRDefault="002D2617" w:rsidP="002D2617">
            <w:pPr>
              <w:rPr>
                <w:sz w:val="24"/>
                <w:szCs w:val="24"/>
              </w:rPr>
            </w:pPr>
            <w:r w:rsidRPr="00F8179E">
              <w:rPr>
                <w:sz w:val="24"/>
                <w:szCs w:val="24"/>
              </w:rPr>
              <w:br/>
              <w:t>числе в группах: </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 </w:t>
            </w:r>
          </w:p>
          <w:p w:rsidR="002D2617" w:rsidRPr="00F8179E" w:rsidRDefault="002D2617" w:rsidP="002D2617">
            <w:pPr>
              <w:jc w:val="center"/>
              <w:rPr>
                <w:sz w:val="24"/>
                <w:szCs w:val="24"/>
              </w:rPr>
            </w:pPr>
            <w:r w:rsidRPr="00F8179E">
              <w:rPr>
                <w:sz w:val="24"/>
                <w:szCs w:val="24"/>
              </w:rPr>
              <w:br/>
              <w:t>(процент)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bCs/>
                <w:iCs/>
                <w:sz w:val="24"/>
                <w:szCs w:val="24"/>
              </w:rPr>
              <w:t> </w:t>
            </w:r>
          </w:p>
        </w:tc>
      </w:tr>
      <w:tr w:rsidR="002D2617" w:rsidRPr="00F8179E" w:rsidTr="002D2617">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8–12-часового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317 (100%)</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12–14-часового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rFonts w:asciiTheme="minorHAnsi" w:eastAsiaTheme="minorEastAsia" w:hAnsiTheme="minorHAnsi"/>
                <w:lang w:bidi="ar-SA"/>
              </w:rPr>
            </w:pP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круглосуточного пребывания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0 (0%)</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Численность (удельный вес) воспитанников с ОВЗ от общей </w:t>
            </w:r>
          </w:p>
          <w:p w:rsidR="002D2617" w:rsidRPr="00F8179E" w:rsidRDefault="002D2617" w:rsidP="002D2617">
            <w:pPr>
              <w:rPr>
                <w:sz w:val="24"/>
                <w:szCs w:val="24"/>
              </w:rPr>
            </w:pPr>
            <w:r w:rsidRPr="00F8179E">
              <w:rPr>
                <w:sz w:val="24"/>
                <w:szCs w:val="24"/>
              </w:rPr>
              <w:br/>
              <w:t>численности воспитанников, которые получают услуги:</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 </w:t>
            </w:r>
          </w:p>
          <w:p w:rsidR="002D2617" w:rsidRPr="00F8179E" w:rsidRDefault="002D2617" w:rsidP="002D2617">
            <w:pPr>
              <w:jc w:val="center"/>
              <w:rPr>
                <w:sz w:val="24"/>
                <w:szCs w:val="24"/>
              </w:rPr>
            </w:pPr>
            <w:r w:rsidRPr="00F8179E">
              <w:rPr>
                <w:sz w:val="24"/>
                <w:szCs w:val="24"/>
              </w:rPr>
              <w:br/>
              <w:t>(процент)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bCs/>
                <w:iCs/>
                <w:sz w:val="24"/>
                <w:szCs w:val="24"/>
              </w:rPr>
              <w:t> </w:t>
            </w:r>
          </w:p>
        </w:tc>
      </w:tr>
      <w:tr w:rsidR="002D2617" w:rsidRPr="00F8179E" w:rsidTr="002D2617">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по коррекции недостатков физического, психического развития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66 (20,8%)</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обучению по образовательной программе дошкольного </w:t>
            </w:r>
          </w:p>
          <w:p w:rsidR="002D2617" w:rsidRPr="00F8179E" w:rsidRDefault="002D2617" w:rsidP="002D2617">
            <w:pPr>
              <w:rPr>
                <w:sz w:val="24"/>
                <w:szCs w:val="24"/>
              </w:rPr>
            </w:pPr>
            <w:r w:rsidRPr="00F8179E">
              <w:rPr>
                <w:sz w:val="24"/>
                <w:szCs w:val="24"/>
              </w:rPr>
              <w:br/>
              <w:t>образования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66 (20,8%)</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присмотру и уходу</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66 (20,8%)</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Средний показатель пропущенных по болезни дней на одного </w:t>
            </w:r>
          </w:p>
          <w:p w:rsidR="002D2617" w:rsidRPr="00F8179E" w:rsidRDefault="002D2617" w:rsidP="002D2617">
            <w:pPr>
              <w:rPr>
                <w:sz w:val="24"/>
                <w:szCs w:val="24"/>
              </w:rPr>
            </w:pPr>
            <w:r w:rsidRPr="00F8179E">
              <w:rPr>
                <w:sz w:val="24"/>
                <w:szCs w:val="24"/>
              </w:rPr>
              <w:br/>
            </w:r>
            <w:r w:rsidRPr="00F8179E">
              <w:rPr>
                <w:sz w:val="24"/>
                <w:szCs w:val="24"/>
              </w:rPr>
              <w:lastRenderedPageBreak/>
              <w:t>воспитанника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lastRenderedPageBreak/>
              <w:t>день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10,4</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lastRenderedPageBreak/>
              <w:t>Общая численность педработников, в том числе количество </w:t>
            </w:r>
          </w:p>
          <w:p w:rsidR="002D2617" w:rsidRPr="00F8179E" w:rsidRDefault="002D2617" w:rsidP="002D2617">
            <w:pPr>
              <w:rPr>
                <w:sz w:val="24"/>
                <w:szCs w:val="24"/>
              </w:rPr>
            </w:pPr>
            <w:r w:rsidRPr="00F8179E">
              <w:rPr>
                <w:sz w:val="24"/>
                <w:szCs w:val="24"/>
              </w:rPr>
              <w:br/>
              <w:t>педработников:</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34</w:t>
            </w:r>
          </w:p>
        </w:tc>
      </w:tr>
      <w:tr w:rsidR="002D2617" w:rsidRPr="00F8179E" w:rsidTr="002D2617">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с высшим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14 (41,2%)</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высшим образованием педагогической 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13 (38,2%)</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средним профессиональным образованием</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20 (58,8%)</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средним профессиональным образованием педагогической </w:t>
            </w:r>
          </w:p>
          <w:p w:rsidR="002D2617" w:rsidRPr="00F8179E" w:rsidRDefault="002D2617" w:rsidP="002D2617">
            <w:pPr>
              <w:rPr>
                <w:sz w:val="24"/>
                <w:szCs w:val="24"/>
              </w:rPr>
            </w:pPr>
            <w:r w:rsidRPr="00F8179E">
              <w:rPr>
                <w:sz w:val="24"/>
                <w:szCs w:val="24"/>
              </w:rPr>
              <w:br/>
              <w:t>направленности (профиля)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15 (44,1%)</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Количество (удельный вес численности) педагогических работников, </w:t>
            </w:r>
          </w:p>
          <w:p w:rsidR="002D2617" w:rsidRPr="00F8179E" w:rsidRDefault="002D2617" w:rsidP="002D2617">
            <w:pPr>
              <w:rPr>
                <w:sz w:val="24"/>
                <w:szCs w:val="24"/>
              </w:rPr>
            </w:pPr>
            <w:r w:rsidRPr="00F8179E">
              <w:rPr>
                <w:sz w:val="24"/>
                <w:szCs w:val="24"/>
              </w:rPr>
              <w:br/>
              <w:t>которым по результатам аттестации присвоена квалификационная </w:t>
            </w:r>
          </w:p>
          <w:p w:rsidR="002D2617" w:rsidRPr="00F8179E" w:rsidRDefault="002D2617" w:rsidP="002D2617">
            <w:pPr>
              <w:rPr>
                <w:sz w:val="24"/>
                <w:szCs w:val="24"/>
              </w:rPr>
            </w:pPr>
            <w:r w:rsidRPr="00F8179E">
              <w:rPr>
                <w:sz w:val="24"/>
                <w:szCs w:val="24"/>
              </w:rPr>
              <w:br/>
              <w:t>категория, в общей численности педагогических работников, в том </w:t>
            </w:r>
          </w:p>
          <w:p w:rsidR="002D2617" w:rsidRPr="00F8179E" w:rsidRDefault="002D2617" w:rsidP="002D2617">
            <w:pPr>
              <w:rPr>
                <w:sz w:val="24"/>
                <w:szCs w:val="24"/>
              </w:rPr>
            </w:pPr>
            <w:r w:rsidRPr="00F8179E">
              <w:rPr>
                <w:sz w:val="24"/>
                <w:szCs w:val="24"/>
              </w:rPr>
              <w:br/>
              <w:t>числе: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 </w:t>
            </w:r>
          </w:p>
          <w:p w:rsidR="002D2617" w:rsidRPr="00F8179E" w:rsidRDefault="002D2617" w:rsidP="002D2617">
            <w:pPr>
              <w:jc w:val="center"/>
              <w:rPr>
                <w:sz w:val="24"/>
                <w:szCs w:val="24"/>
              </w:rPr>
            </w:pPr>
            <w:r w:rsidRPr="00F8179E">
              <w:rPr>
                <w:sz w:val="24"/>
                <w:szCs w:val="24"/>
              </w:rPr>
              <w:br/>
              <w:t>(процент)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26 (76,4%)</w:t>
            </w:r>
          </w:p>
        </w:tc>
      </w:tr>
      <w:tr w:rsidR="002D2617" w:rsidRPr="00F8179E" w:rsidTr="002D2617">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с высшей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17 (50%)</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первой</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9 (26,5%)</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Количество (удельный вес численности) педагогических работников </w:t>
            </w:r>
          </w:p>
          <w:p w:rsidR="002D2617" w:rsidRPr="00F8179E" w:rsidRDefault="002D2617" w:rsidP="002D2617">
            <w:pPr>
              <w:rPr>
                <w:sz w:val="24"/>
                <w:szCs w:val="24"/>
              </w:rPr>
            </w:pPr>
            <w:r w:rsidRPr="00F8179E">
              <w:rPr>
                <w:sz w:val="24"/>
                <w:szCs w:val="24"/>
              </w:rPr>
              <w:br/>
              <w:t>в общей численности педагогических работников, педагогический </w:t>
            </w:r>
          </w:p>
          <w:p w:rsidR="002D2617" w:rsidRPr="00F8179E" w:rsidRDefault="002D2617" w:rsidP="002D2617">
            <w:pPr>
              <w:rPr>
                <w:sz w:val="24"/>
                <w:szCs w:val="24"/>
              </w:rPr>
            </w:pPr>
            <w:r w:rsidRPr="00F8179E">
              <w:rPr>
                <w:sz w:val="24"/>
                <w:szCs w:val="24"/>
              </w:rPr>
              <w:br/>
              <w:t>стаж работы которых составляет:</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 </w:t>
            </w:r>
          </w:p>
          <w:p w:rsidR="002D2617" w:rsidRPr="00F8179E" w:rsidRDefault="002D2617" w:rsidP="002D2617">
            <w:pPr>
              <w:jc w:val="center"/>
              <w:rPr>
                <w:sz w:val="24"/>
                <w:szCs w:val="24"/>
              </w:rPr>
            </w:pPr>
            <w:r w:rsidRPr="00F8179E">
              <w:rPr>
                <w:sz w:val="24"/>
                <w:szCs w:val="24"/>
              </w:rPr>
              <w:br/>
              <w:t>(процент)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bCs/>
                <w:iCs/>
                <w:sz w:val="24"/>
                <w:szCs w:val="24"/>
              </w:rPr>
              <w:t> </w:t>
            </w:r>
          </w:p>
        </w:tc>
      </w:tr>
      <w:tr w:rsidR="002D2617" w:rsidRPr="00F8179E" w:rsidTr="002D2617">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до 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7 (20,6%)</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больше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11 (32,4%)</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Количество (удельный вес численности) педагогических работников </w:t>
            </w:r>
          </w:p>
          <w:p w:rsidR="002D2617" w:rsidRPr="00F8179E" w:rsidRDefault="002D2617" w:rsidP="002D2617">
            <w:pPr>
              <w:rPr>
                <w:sz w:val="24"/>
                <w:szCs w:val="24"/>
              </w:rPr>
            </w:pPr>
            <w:r w:rsidRPr="00F8179E">
              <w:rPr>
                <w:sz w:val="24"/>
                <w:szCs w:val="24"/>
              </w:rPr>
              <w:br/>
              <w:t>в общей численности педагогических работников в возрасте:</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 </w:t>
            </w:r>
          </w:p>
          <w:p w:rsidR="002D2617" w:rsidRPr="00F8179E" w:rsidRDefault="002D2617" w:rsidP="002D2617">
            <w:pPr>
              <w:jc w:val="center"/>
              <w:rPr>
                <w:sz w:val="24"/>
                <w:szCs w:val="24"/>
              </w:rPr>
            </w:pPr>
            <w:r w:rsidRPr="00F8179E">
              <w:rPr>
                <w:sz w:val="24"/>
                <w:szCs w:val="24"/>
              </w:rPr>
              <w:br/>
              <w:t>(процент)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b/>
                <w:bCs/>
                <w:i/>
                <w:iCs/>
                <w:sz w:val="24"/>
                <w:szCs w:val="24"/>
              </w:rPr>
              <w:t> </w:t>
            </w:r>
          </w:p>
        </w:tc>
      </w:tr>
      <w:tr w:rsidR="002D2617" w:rsidRPr="00F8179E" w:rsidTr="002D2617">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до 30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1 (2,9%)</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от 55 лет</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11 (32,4%)</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Численность (удельный вес) педагогических и административно-</w:t>
            </w:r>
          </w:p>
          <w:p w:rsidR="002D2617" w:rsidRPr="00F8179E" w:rsidRDefault="002D2617" w:rsidP="002D2617">
            <w:pPr>
              <w:rPr>
                <w:sz w:val="24"/>
                <w:szCs w:val="24"/>
              </w:rPr>
            </w:pPr>
            <w:r w:rsidRPr="00F8179E">
              <w:rPr>
                <w:sz w:val="24"/>
                <w:szCs w:val="24"/>
              </w:rPr>
              <w:br/>
              <w:t>хозяйственных работников, которые за последние 5 лет прошли </w:t>
            </w:r>
          </w:p>
          <w:p w:rsidR="002D2617" w:rsidRPr="00F8179E" w:rsidRDefault="002D2617" w:rsidP="002D2617">
            <w:pPr>
              <w:rPr>
                <w:sz w:val="24"/>
                <w:szCs w:val="24"/>
              </w:rPr>
            </w:pPr>
            <w:r w:rsidRPr="00F8179E">
              <w:rPr>
                <w:sz w:val="24"/>
                <w:szCs w:val="24"/>
              </w:rPr>
              <w:br/>
            </w:r>
            <w:r w:rsidRPr="00F8179E">
              <w:rPr>
                <w:sz w:val="24"/>
                <w:szCs w:val="24"/>
              </w:rPr>
              <w:lastRenderedPageBreak/>
              <w:t>повышение квалификации или профессиональную переподготовку, </w:t>
            </w:r>
          </w:p>
          <w:p w:rsidR="002D2617" w:rsidRPr="00F8179E" w:rsidRDefault="002D2617" w:rsidP="002D2617">
            <w:pPr>
              <w:rPr>
                <w:sz w:val="24"/>
                <w:szCs w:val="24"/>
              </w:rPr>
            </w:pPr>
            <w:r w:rsidRPr="00F8179E">
              <w:rPr>
                <w:sz w:val="24"/>
                <w:szCs w:val="24"/>
              </w:rPr>
              <w:br/>
              <w:t>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lastRenderedPageBreak/>
              <w:t>человек </w:t>
            </w:r>
          </w:p>
          <w:p w:rsidR="002D2617" w:rsidRPr="00F8179E" w:rsidRDefault="002D2617" w:rsidP="002D2617">
            <w:pPr>
              <w:jc w:val="center"/>
              <w:rPr>
                <w:sz w:val="24"/>
                <w:szCs w:val="24"/>
              </w:rPr>
            </w:pPr>
            <w:r w:rsidRPr="00F8179E">
              <w:rPr>
                <w:sz w:val="24"/>
                <w:szCs w:val="24"/>
              </w:rPr>
              <w:br/>
              <w:t>(процент)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34 (100%)</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lastRenderedPageBreak/>
              <w:t>Численность (удельный вес) педагогических и административно-</w:t>
            </w:r>
          </w:p>
          <w:p w:rsidR="002D2617" w:rsidRPr="00F8179E" w:rsidRDefault="002D2617" w:rsidP="002D2617">
            <w:pPr>
              <w:rPr>
                <w:sz w:val="24"/>
                <w:szCs w:val="24"/>
              </w:rPr>
            </w:pPr>
            <w:r w:rsidRPr="00F8179E">
              <w:rPr>
                <w:sz w:val="24"/>
                <w:szCs w:val="24"/>
              </w:rPr>
              <w:br/>
              <w:t>хозяйственных работников, которые прошли повышение </w:t>
            </w:r>
          </w:p>
          <w:p w:rsidR="002D2617" w:rsidRPr="00F8179E" w:rsidRDefault="002D2617" w:rsidP="002D2617">
            <w:pPr>
              <w:rPr>
                <w:sz w:val="24"/>
                <w:szCs w:val="24"/>
              </w:rPr>
            </w:pPr>
            <w:r w:rsidRPr="00F8179E">
              <w:rPr>
                <w:sz w:val="24"/>
                <w:szCs w:val="24"/>
              </w:rPr>
              <w:br/>
              <w:t>квалификации по применению в образовательном процессе ФГОС, </w:t>
            </w:r>
          </w:p>
          <w:p w:rsidR="002D2617" w:rsidRPr="00F8179E" w:rsidRDefault="002D2617" w:rsidP="002D2617">
            <w:pPr>
              <w:rPr>
                <w:sz w:val="24"/>
                <w:szCs w:val="24"/>
              </w:rPr>
            </w:pPr>
            <w:r w:rsidRPr="00F8179E">
              <w:rPr>
                <w:sz w:val="24"/>
                <w:szCs w:val="24"/>
              </w:rPr>
              <w:br/>
              <w:t>от общей численности таких работников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 </w:t>
            </w:r>
          </w:p>
          <w:p w:rsidR="002D2617" w:rsidRPr="00F8179E" w:rsidRDefault="002D2617" w:rsidP="002D2617">
            <w:pPr>
              <w:jc w:val="center"/>
              <w:rPr>
                <w:sz w:val="24"/>
                <w:szCs w:val="24"/>
              </w:rPr>
            </w:pPr>
            <w:r w:rsidRPr="00F8179E">
              <w:rPr>
                <w:sz w:val="24"/>
                <w:szCs w:val="24"/>
              </w:rPr>
              <w:br/>
              <w:t>(процент)</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34 (100%)</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Соотношение «педагогический работник/воспитанник»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человек/чело</w:t>
            </w:r>
          </w:p>
          <w:p w:rsidR="002D2617" w:rsidRPr="00F8179E" w:rsidRDefault="002D2617" w:rsidP="002D2617">
            <w:pPr>
              <w:jc w:val="center"/>
              <w:rPr>
                <w:sz w:val="24"/>
                <w:szCs w:val="24"/>
              </w:rPr>
            </w:pPr>
            <w:r w:rsidRPr="00F8179E">
              <w:rPr>
                <w:sz w:val="24"/>
                <w:szCs w:val="24"/>
              </w:rPr>
              <w:br/>
              <w:t>век</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9,3/1</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Наличие в детском саду:</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да/нет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bCs/>
                <w:iCs/>
                <w:sz w:val="24"/>
                <w:szCs w:val="24"/>
              </w:rPr>
              <w:t> </w:t>
            </w:r>
          </w:p>
        </w:tc>
      </w:tr>
      <w:tr w:rsidR="002D2617" w:rsidRPr="00F8179E" w:rsidTr="002D2617">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музыкального руководителя</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да</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инструктора по физической культуре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да</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учителя-логопеда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да</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логопеда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нет</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учителя-дефектолога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да</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педагога-психолога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да</w:t>
            </w:r>
          </w:p>
        </w:tc>
      </w:tr>
      <w:tr w:rsidR="002D2617" w:rsidRPr="00F8179E" w:rsidTr="002D2617">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bCs/>
                <w:sz w:val="24"/>
                <w:szCs w:val="24"/>
              </w:rPr>
              <w:t>Инфраструктура</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Общая площадь помещений, в которых осуществляется </w:t>
            </w:r>
          </w:p>
          <w:p w:rsidR="002D2617" w:rsidRPr="00F8179E" w:rsidRDefault="002D2617" w:rsidP="002D2617">
            <w:pPr>
              <w:rPr>
                <w:sz w:val="24"/>
                <w:szCs w:val="24"/>
              </w:rPr>
            </w:pPr>
            <w:r w:rsidRPr="00F8179E">
              <w:rPr>
                <w:sz w:val="24"/>
                <w:szCs w:val="24"/>
              </w:rPr>
              <w:br/>
              <w:t>образовательная деятельность, в расчете на одного воспитанника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кв. м</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5,9</w:t>
            </w:r>
          </w:p>
        </w:tc>
      </w:tr>
      <w:tr w:rsidR="002D2617" w:rsidRPr="00F8179E" w:rsidTr="00F8179E">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Площадь помещений для дополнительных видов деятельности </w:t>
            </w:r>
          </w:p>
          <w:p w:rsidR="002D2617" w:rsidRPr="00F8179E" w:rsidRDefault="002D2617" w:rsidP="002D2617">
            <w:pPr>
              <w:rPr>
                <w:sz w:val="24"/>
                <w:szCs w:val="24"/>
              </w:rPr>
            </w:pPr>
            <w:r w:rsidRPr="00F8179E">
              <w:rPr>
                <w:sz w:val="24"/>
                <w:szCs w:val="24"/>
              </w:rPr>
              <w:br/>
              <w:t>воспитанников</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кв. м</w:t>
            </w:r>
          </w:p>
        </w:tc>
        <w:tc>
          <w:tcPr>
            <w:tcW w:w="0" w:type="auto"/>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183,7</w:t>
            </w:r>
          </w:p>
        </w:tc>
      </w:tr>
      <w:tr w:rsidR="002D2617" w:rsidRPr="00F8179E" w:rsidTr="002D2617">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Наличие в детском саду:</w:t>
            </w:r>
          </w:p>
        </w:tc>
        <w:tc>
          <w:tcPr>
            <w:tcW w:w="0" w:type="auto"/>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sz w:val="24"/>
                <w:szCs w:val="24"/>
              </w:rPr>
            </w:pPr>
            <w:r w:rsidRPr="00F8179E">
              <w:rPr>
                <w:sz w:val="24"/>
                <w:szCs w:val="24"/>
              </w:rPr>
              <w:t>да/нет</w:t>
            </w:r>
          </w:p>
        </w:tc>
        <w:tc>
          <w:tcPr>
            <w:tcW w:w="0" w:type="auto"/>
            <w:tcBorders>
              <w:top w:val="single" w:sz="6" w:space="0" w:color="222222"/>
              <w:left w:val="single" w:sz="6" w:space="0" w:color="222222"/>
              <w:bottom w:val="nil"/>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bCs/>
                <w:iCs/>
                <w:sz w:val="24"/>
                <w:szCs w:val="24"/>
              </w:rPr>
              <w:t> </w:t>
            </w:r>
          </w:p>
        </w:tc>
      </w:tr>
      <w:tr w:rsidR="002D2617" w:rsidRPr="00F8179E" w:rsidTr="002D2617">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физкультурного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nil"/>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да</w:t>
            </w:r>
          </w:p>
        </w:tc>
      </w:tr>
      <w:tr w:rsidR="002D2617" w:rsidRPr="00F8179E"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музыкального зала</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jc w:val="center"/>
              <w:rPr>
                <w:b/>
                <w:sz w:val="24"/>
                <w:szCs w:val="24"/>
              </w:rPr>
            </w:pPr>
            <w:r w:rsidRPr="00F8179E">
              <w:rPr>
                <w:b/>
                <w:iCs/>
                <w:sz w:val="24"/>
                <w:szCs w:val="24"/>
                <w:shd w:val="clear" w:color="auto" w:fill="FFFFCC"/>
              </w:rPr>
              <w:t>да</w:t>
            </w:r>
          </w:p>
        </w:tc>
      </w:tr>
      <w:tr w:rsidR="002D2617" w:rsidTr="002D2617">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Pr="00F8179E" w:rsidRDefault="002D2617" w:rsidP="002D2617">
            <w:pPr>
              <w:rPr>
                <w:sz w:val="24"/>
                <w:szCs w:val="24"/>
              </w:rPr>
            </w:pPr>
            <w:r w:rsidRPr="00F8179E">
              <w:rPr>
                <w:sz w:val="24"/>
                <w:szCs w:val="24"/>
              </w:rPr>
              <w:t>прогулочных площадок, которые оснащены так, чтобы обеспечить </w:t>
            </w:r>
          </w:p>
          <w:p w:rsidR="002D2617" w:rsidRPr="00F8179E" w:rsidRDefault="002D2617" w:rsidP="002D2617">
            <w:pPr>
              <w:rPr>
                <w:sz w:val="24"/>
                <w:szCs w:val="24"/>
              </w:rPr>
            </w:pPr>
            <w:r w:rsidRPr="00F8179E">
              <w:rPr>
                <w:sz w:val="24"/>
                <w:szCs w:val="24"/>
              </w:rPr>
              <w:br/>
              <w:t>потребность воспитанников в физической активности и игровой </w:t>
            </w:r>
          </w:p>
          <w:p w:rsidR="002D2617" w:rsidRPr="00F8179E" w:rsidRDefault="002D2617" w:rsidP="002D2617">
            <w:pPr>
              <w:rPr>
                <w:sz w:val="24"/>
                <w:szCs w:val="24"/>
              </w:rPr>
            </w:pPr>
            <w:r w:rsidRPr="00F8179E">
              <w:rPr>
                <w:sz w:val="24"/>
                <w:szCs w:val="24"/>
              </w:rPr>
              <w:br/>
              <w:t>деятельности на улице</w:t>
            </w: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2D2617" w:rsidRPr="00F8179E" w:rsidRDefault="002D2617" w:rsidP="002D2617">
            <w:pPr>
              <w:widowControl/>
              <w:autoSpaceDE/>
              <w:autoSpaceDN/>
              <w:rPr>
                <w:sz w:val="24"/>
                <w:szCs w:val="24"/>
              </w:rPr>
            </w:pP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2D2617" w:rsidRDefault="002D2617" w:rsidP="002D2617">
            <w:pPr>
              <w:jc w:val="center"/>
              <w:rPr>
                <w:b/>
                <w:sz w:val="24"/>
                <w:szCs w:val="24"/>
              </w:rPr>
            </w:pPr>
            <w:r w:rsidRPr="00F8179E">
              <w:rPr>
                <w:b/>
                <w:iCs/>
                <w:sz w:val="24"/>
                <w:szCs w:val="24"/>
                <w:shd w:val="clear" w:color="auto" w:fill="FFFFCC"/>
              </w:rPr>
              <w:t>да</w:t>
            </w:r>
          </w:p>
        </w:tc>
      </w:tr>
    </w:tbl>
    <w:p w:rsidR="002D2617" w:rsidRDefault="002D2617" w:rsidP="002D2617">
      <w:pPr>
        <w:widowControl/>
        <w:autoSpaceDE/>
        <w:autoSpaceDN/>
        <w:rPr>
          <w:b/>
          <w:sz w:val="24"/>
          <w:szCs w:val="24"/>
        </w:rPr>
        <w:sectPr w:rsidR="002D2617" w:rsidSect="00774BFB">
          <w:pgSz w:w="11910" w:h="16840"/>
          <w:pgMar w:top="760" w:right="1278" w:bottom="851" w:left="1418" w:header="0" w:footer="1069" w:gutter="0"/>
          <w:cols w:space="720"/>
        </w:sectPr>
      </w:pPr>
    </w:p>
    <w:p w:rsidR="002D2617" w:rsidRDefault="002D2617" w:rsidP="002D2617">
      <w:pPr>
        <w:widowControl/>
        <w:autoSpaceDE/>
        <w:autoSpaceDN/>
        <w:rPr>
          <w:b/>
          <w:sz w:val="28"/>
          <w:szCs w:val="28"/>
        </w:rPr>
        <w:sectPr w:rsidR="002D2617" w:rsidSect="002D2617">
          <w:pgSz w:w="11910" w:h="16840"/>
          <w:pgMar w:top="840" w:right="1278" w:bottom="851" w:left="1418" w:header="0" w:footer="1069" w:gutter="0"/>
          <w:cols w:space="720"/>
        </w:sectPr>
      </w:pPr>
    </w:p>
    <w:p w:rsidR="002D2617" w:rsidRPr="00DC4946" w:rsidRDefault="002D2617" w:rsidP="00DC4946">
      <w:pPr>
        <w:rPr>
          <w:sz w:val="24"/>
          <w:szCs w:val="24"/>
        </w:rPr>
        <w:sectPr w:rsidR="002D2617" w:rsidRPr="00DC4946" w:rsidSect="002D2617">
          <w:pgSz w:w="11910" w:h="16840"/>
          <w:pgMar w:top="1320" w:right="1278" w:bottom="1340" w:left="1418" w:header="0" w:footer="1069" w:gutter="0"/>
          <w:cols w:space="720"/>
        </w:sectPr>
      </w:pPr>
    </w:p>
    <w:p w:rsidR="008B6392" w:rsidRPr="00DC4946" w:rsidRDefault="008B6392" w:rsidP="00DC4946">
      <w:pPr>
        <w:rPr>
          <w:sz w:val="24"/>
          <w:szCs w:val="24"/>
        </w:rPr>
        <w:sectPr w:rsidR="008B6392" w:rsidRPr="00DC4946" w:rsidSect="002D2617">
          <w:pgSz w:w="11910" w:h="16840"/>
          <w:pgMar w:top="1100" w:right="1278" w:bottom="1340" w:left="1418" w:header="0" w:footer="1069" w:gutter="0"/>
          <w:cols w:space="720"/>
        </w:sectPr>
      </w:pPr>
    </w:p>
    <w:p w:rsidR="008B6392" w:rsidRPr="00DC4946" w:rsidRDefault="008B6392" w:rsidP="00DC4946">
      <w:pPr>
        <w:rPr>
          <w:sz w:val="24"/>
          <w:szCs w:val="24"/>
        </w:rPr>
        <w:sectPr w:rsidR="008B6392" w:rsidRPr="00DC4946" w:rsidSect="002D2617">
          <w:pgSz w:w="11910" w:h="16840"/>
          <w:pgMar w:top="840" w:right="1278" w:bottom="1340" w:left="1418" w:header="0" w:footer="1069" w:gutter="0"/>
          <w:cols w:space="720"/>
        </w:sectPr>
      </w:pPr>
    </w:p>
    <w:p w:rsidR="00B00DB9" w:rsidRPr="00DC4946" w:rsidRDefault="00B00DB9" w:rsidP="00F8179E">
      <w:pPr>
        <w:jc w:val="both"/>
        <w:rPr>
          <w:b/>
          <w:sz w:val="24"/>
          <w:szCs w:val="24"/>
        </w:rPr>
      </w:pPr>
    </w:p>
    <w:sectPr w:rsidR="00B00DB9" w:rsidRPr="00DC4946" w:rsidSect="002D2617">
      <w:pgSz w:w="11910" w:h="16840"/>
      <w:pgMar w:top="840" w:right="1278" w:bottom="1260" w:left="1418" w:header="0" w:footer="10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F12" w:rsidRDefault="00736F12">
      <w:r>
        <w:separator/>
      </w:r>
    </w:p>
  </w:endnote>
  <w:endnote w:type="continuationSeparator" w:id="1">
    <w:p w:rsidR="00736F12" w:rsidRDefault="00736F1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Petersburg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7" w:rsidRDefault="002D2617">
    <w:pPr>
      <w:pStyle w:val="a3"/>
      <w:spacing w:line="14" w:lineRule="auto"/>
      <w:ind w:left="0"/>
      <w:rPr>
        <w:sz w:val="20"/>
      </w:rPr>
    </w:pPr>
    <w:r w:rsidRPr="008D0416">
      <w:pict>
        <v:shapetype id="_x0000_t202" coordsize="21600,21600" o:spt="202" path="m,l,21600r21600,l21600,xe">
          <v:stroke joinstyle="miter"/>
          <v:path gradientshapeok="t" o:connecttype="rect"/>
        </v:shapetype>
        <v:shape id="_x0000_s2049" type="#_x0000_t202" style="position:absolute;margin-left:290.15pt;margin-top:773.5pt;width:15.3pt;height:13.05pt;z-index:-251658752;mso-position-horizontal-relative:page;mso-position-vertical-relative:page" filled="f" stroked="f">
          <v:textbox style="mso-next-textbox:#_x0000_s2049" inset="0,0,0,0">
            <w:txbxContent>
              <w:p w:rsidR="002D2617" w:rsidRDefault="002D2617">
                <w:pPr>
                  <w:spacing w:line="234" w:lineRule="exact"/>
                  <w:ind w:left="40"/>
                  <w:rPr>
                    <w:rFonts w:ascii="Trebuchet MS"/>
                  </w:rPr>
                </w:pPr>
                <w:r>
                  <w:fldChar w:fldCharType="begin"/>
                </w:r>
                <w:r>
                  <w:rPr>
                    <w:rFonts w:ascii="Trebuchet MS"/>
                  </w:rPr>
                  <w:instrText xml:space="preserve"> PAGE </w:instrText>
                </w:r>
                <w:r>
                  <w:fldChar w:fldCharType="separate"/>
                </w:r>
                <w:r w:rsidR="00F8179E">
                  <w:rPr>
                    <w:rFonts w:ascii="Trebuchet MS"/>
                    <w:noProof/>
                  </w:rPr>
                  <w:t>40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F12" w:rsidRDefault="00736F12">
      <w:r>
        <w:separator/>
      </w:r>
    </w:p>
  </w:footnote>
  <w:footnote w:type="continuationSeparator" w:id="1">
    <w:p w:rsidR="00736F12" w:rsidRDefault="00736F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6866A3E"/>
    <w:multiLevelType w:val="hybridMultilevel"/>
    <w:tmpl w:val="D62E4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94A4F"/>
    <w:multiLevelType w:val="hybridMultilevel"/>
    <w:tmpl w:val="655850DA"/>
    <w:lvl w:ilvl="0" w:tplc="8A88FE3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A43218"/>
    <w:multiLevelType w:val="hybridMultilevel"/>
    <w:tmpl w:val="949EEB84"/>
    <w:lvl w:ilvl="0" w:tplc="04190001">
      <w:start w:val="1"/>
      <w:numFmt w:val="bullet"/>
      <w:lvlText w:val=""/>
      <w:lvlJc w:val="left"/>
      <w:pPr>
        <w:ind w:left="1660" w:hanging="360"/>
      </w:pPr>
      <w:rPr>
        <w:rFonts w:ascii="Symbol" w:hAnsi="Symbol" w:hint="default"/>
      </w:rPr>
    </w:lvl>
    <w:lvl w:ilvl="1" w:tplc="04190003" w:tentative="1">
      <w:start w:val="1"/>
      <w:numFmt w:val="bullet"/>
      <w:lvlText w:val="o"/>
      <w:lvlJc w:val="left"/>
      <w:pPr>
        <w:ind w:left="2380" w:hanging="360"/>
      </w:pPr>
      <w:rPr>
        <w:rFonts w:ascii="Courier New" w:hAnsi="Courier New" w:cs="Courier New" w:hint="default"/>
      </w:rPr>
    </w:lvl>
    <w:lvl w:ilvl="2" w:tplc="04190005" w:tentative="1">
      <w:start w:val="1"/>
      <w:numFmt w:val="bullet"/>
      <w:lvlText w:val=""/>
      <w:lvlJc w:val="left"/>
      <w:pPr>
        <w:ind w:left="3100" w:hanging="360"/>
      </w:pPr>
      <w:rPr>
        <w:rFonts w:ascii="Wingdings" w:hAnsi="Wingdings" w:hint="default"/>
      </w:rPr>
    </w:lvl>
    <w:lvl w:ilvl="3" w:tplc="04190001" w:tentative="1">
      <w:start w:val="1"/>
      <w:numFmt w:val="bullet"/>
      <w:lvlText w:val=""/>
      <w:lvlJc w:val="left"/>
      <w:pPr>
        <w:ind w:left="3820" w:hanging="360"/>
      </w:pPr>
      <w:rPr>
        <w:rFonts w:ascii="Symbol" w:hAnsi="Symbol" w:hint="default"/>
      </w:rPr>
    </w:lvl>
    <w:lvl w:ilvl="4" w:tplc="04190003" w:tentative="1">
      <w:start w:val="1"/>
      <w:numFmt w:val="bullet"/>
      <w:lvlText w:val="o"/>
      <w:lvlJc w:val="left"/>
      <w:pPr>
        <w:ind w:left="4540" w:hanging="360"/>
      </w:pPr>
      <w:rPr>
        <w:rFonts w:ascii="Courier New" w:hAnsi="Courier New" w:cs="Courier New" w:hint="default"/>
      </w:rPr>
    </w:lvl>
    <w:lvl w:ilvl="5" w:tplc="04190005" w:tentative="1">
      <w:start w:val="1"/>
      <w:numFmt w:val="bullet"/>
      <w:lvlText w:val=""/>
      <w:lvlJc w:val="left"/>
      <w:pPr>
        <w:ind w:left="5260" w:hanging="360"/>
      </w:pPr>
      <w:rPr>
        <w:rFonts w:ascii="Wingdings" w:hAnsi="Wingdings" w:hint="default"/>
      </w:rPr>
    </w:lvl>
    <w:lvl w:ilvl="6" w:tplc="04190001" w:tentative="1">
      <w:start w:val="1"/>
      <w:numFmt w:val="bullet"/>
      <w:lvlText w:val=""/>
      <w:lvlJc w:val="left"/>
      <w:pPr>
        <w:ind w:left="5980" w:hanging="360"/>
      </w:pPr>
      <w:rPr>
        <w:rFonts w:ascii="Symbol" w:hAnsi="Symbol" w:hint="default"/>
      </w:rPr>
    </w:lvl>
    <w:lvl w:ilvl="7" w:tplc="04190003" w:tentative="1">
      <w:start w:val="1"/>
      <w:numFmt w:val="bullet"/>
      <w:lvlText w:val="o"/>
      <w:lvlJc w:val="left"/>
      <w:pPr>
        <w:ind w:left="6700" w:hanging="360"/>
      </w:pPr>
      <w:rPr>
        <w:rFonts w:ascii="Courier New" w:hAnsi="Courier New" w:cs="Courier New" w:hint="default"/>
      </w:rPr>
    </w:lvl>
    <w:lvl w:ilvl="8" w:tplc="04190005" w:tentative="1">
      <w:start w:val="1"/>
      <w:numFmt w:val="bullet"/>
      <w:lvlText w:val=""/>
      <w:lvlJc w:val="left"/>
      <w:pPr>
        <w:ind w:left="7420" w:hanging="360"/>
      </w:pPr>
      <w:rPr>
        <w:rFonts w:ascii="Wingdings" w:hAnsi="Wingdings" w:hint="default"/>
      </w:rPr>
    </w:lvl>
  </w:abstractNum>
  <w:abstractNum w:abstractNumId="4">
    <w:nsid w:val="0E557796"/>
    <w:multiLevelType w:val="hybridMultilevel"/>
    <w:tmpl w:val="FBF81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02D3B"/>
    <w:multiLevelType w:val="hybridMultilevel"/>
    <w:tmpl w:val="9AF8A9A8"/>
    <w:lvl w:ilvl="0" w:tplc="F642097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740964"/>
    <w:multiLevelType w:val="hybridMultilevel"/>
    <w:tmpl w:val="FD262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000E7"/>
    <w:multiLevelType w:val="hybridMultilevel"/>
    <w:tmpl w:val="86DAC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A28B9"/>
    <w:multiLevelType w:val="hybridMultilevel"/>
    <w:tmpl w:val="BF34DD1E"/>
    <w:lvl w:ilvl="0" w:tplc="B2F881FA">
      <w:start w:val="1"/>
      <w:numFmt w:val="upperRoman"/>
      <w:lvlText w:val="%1."/>
      <w:lvlJc w:val="left"/>
      <w:pPr>
        <w:ind w:left="720" w:hanging="720"/>
      </w:pPr>
      <w:rPr>
        <w:rFonts w:hint="default"/>
      </w:rPr>
    </w:lvl>
    <w:lvl w:ilvl="1" w:tplc="04190019" w:tentative="1">
      <w:start w:val="1"/>
      <w:numFmt w:val="lowerLetter"/>
      <w:lvlText w:val="%2."/>
      <w:lvlJc w:val="left"/>
      <w:pPr>
        <w:ind w:left="2728" w:hanging="360"/>
      </w:pPr>
    </w:lvl>
    <w:lvl w:ilvl="2" w:tplc="0419001B" w:tentative="1">
      <w:start w:val="1"/>
      <w:numFmt w:val="lowerRoman"/>
      <w:lvlText w:val="%3."/>
      <w:lvlJc w:val="right"/>
      <w:pPr>
        <w:ind w:left="3448" w:hanging="180"/>
      </w:pPr>
    </w:lvl>
    <w:lvl w:ilvl="3" w:tplc="0419000F" w:tentative="1">
      <w:start w:val="1"/>
      <w:numFmt w:val="decimal"/>
      <w:lvlText w:val="%4."/>
      <w:lvlJc w:val="left"/>
      <w:pPr>
        <w:ind w:left="4168" w:hanging="360"/>
      </w:pPr>
    </w:lvl>
    <w:lvl w:ilvl="4" w:tplc="04190019" w:tentative="1">
      <w:start w:val="1"/>
      <w:numFmt w:val="lowerLetter"/>
      <w:lvlText w:val="%5."/>
      <w:lvlJc w:val="left"/>
      <w:pPr>
        <w:ind w:left="4888" w:hanging="360"/>
      </w:pPr>
    </w:lvl>
    <w:lvl w:ilvl="5" w:tplc="0419001B" w:tentative="1">
      <w:start w:val="1"/>
      <w:numFmt w:val="lowerRoman"/>
      <w:lvlText w:val="%6."/>
      <w:lvlJc w:val="right"/>
      <w:pPr>
        <w:ind w:left="5608" w:hanging="180"/>
      </w:pPr>
    </w:lvl>
    <w:lvl w:ilvl="6" w:tplc="0419000F" w:tentative="1">
      <w:start w:val="1"/>
      <w:numFmt w:val="decimal"/>
      <w:lvlText w:val="%7."/>
      <w:lvlJc w:val="left"/>
      <w:pPr>
        <w:ind w:left="6328" w:hanging="360"/>
      </w:pPr>
    </w:lvl>
    <w:lvl w:ilvl="7" w:tplc="04190019" w:tentative="1">
      <w:start w:val="1"/>
      <w:numFmt w:val="lowerLetter"/>
      <w:lvlText w:val="%8."/>
      <w:lvlJc w:val="left"/>
      <w:pPr>
        <w:ind w:left="7048" w:hanging="360"/>
      </w:pPr>
    </w:lvl>
    <w:lvl w:ilvl="8" w:tplc="0419001B" w:tentative="1">
      <w:start w:val="1"/>
      <w:numFmt w:val="lowerRoman"/>
      <w:lvlText w:val="%9."/>
      <w:lvlJc w:val="right"/>
      <w:pPr>
        <w:ind w:left="7768" w:hanging="180"/>
      </w:pPr>
    </w:lvl>
  </w:abstractNum>
  <w:abstractNum w:abstractNumId="9">
    <w:nsid w:val="2634564F"/>
    <w:multiLevelType w:val="hybridMultilevel"/>
    <w:tmpl w:val="AD36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192D2C"/>
    <w:multiLevelType w:val="hybridMultilevel"/>
    <w:tmpl w:val="27241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425D48"/>
    <w:multiLevelType w:val="hybridMultilevel"/>
    <w:tmpl w:val="A7084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01211C"/>
    <w:multiLevelType w:val="hybridMultilevel"/>
    <w:tmpl w:val="C4A8D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827CD"/>
    <w:multiLevelType w:val="hybridMultilevel"/>
    <w:tmpl w:val="5A3C1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5657B"/>
    <w:multiLevelType w:val="hybridMultilevel"/>
    <w:tmpl w:val="7E68C2F8"/>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6BAA18DA"/>
    <w:multiLevelType w:val="hybridMultilevel"/>
    <w:tmpl w:val="2A50A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F95161"/>
    <w:multiLevelType w:val="hybridMultilevel"/>
    <w:tmpl w:val="6B94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3E25F8"/>
    <w:multiLevelType w:val="hybridMultilevel"/>
    <w:tmpl w:val="C69620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9DF2C3A"/>
    <w:multiLevelType w:val="hybridMultilevel"/>
    <w:tmpl w:val="D2907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781C58"/>
    <w:multiLevelType w:val="hybridMultilevel"/>
    <w:tmpl w:val="70D0497C"/>
    <w:lvl w:ilvl="0" w:tplc="A9243B7C">
      <w:start w:val="7"/>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AE44B0A"/>
    <w:multiLevelType w:val="hybridMultilevel"/>
    <w:tmpl w:val="2926F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6"/>
  </w:num>
  <w:num w:numId="6">
    <w:abstractNumId w:val="16"/>
  </w:num>
  <w:num w:numId="7">
    <w:abstractNumId w:val="20"/>
  </w:num>
  <w:num w:numId="8">
    <w:abstractNumId w:val="18"/>
  </w:num>
  <w:num w:numId="9">
    <w:abstractNumId w:val="17"/>
  </w:num>
  <w:num w:numId="10">
    <w:abstractNumId w:val="11"/>
  </w:num>
  <w:num w:numId="11">
    <w:abstractNumId w:val="15"/>
  </w:num>
  <w:num w:numId="12">
    <w:abstractNumId w:val="19"/>
  </w:num>
  <w:num w:numId="13">
    <w:abstractNumId w:val="13"/>
  </w:num>
  <w:num w:numId="14">
    <w:abstractNumId w:val="4"/>
  </w:num>
  <w:num w:numId="15">
    <w:abstractNumId w:val="12"/>
  </w:num>
  <w:num w:numId="16">
    <w:abstractNumId w:val="1"/>
  </w:num>
  <w:num w:numId="17">
    <w:abstractNumId w:val="5"/>
  </w:num>
  <w:num w:numId="18">
    <w:abstractNumId w:val="2"/>
  </w:num>
  <w:num w:numId="19">
    <w:abstractNumId w:val="10"/>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8B6392"/>
    <w:rsid w:val="000155FE"/>
    <w:rsid w:val="00084902"/>
    <w:rsid w:val="000850ED"/>
    <w:rsid w:val="00085525"/>
    <w:rsid w:val="00087426"/>
    <w:rsid w:val="000B4136"/>
    <w:rsid w:val="000C5ECE"/>
    <w:rsid w:val="000C6C86"/>
    <w:rsid w:val="000F4FE0"/>
    <w:rsid w:val="00123405"/>
    <w:rsid w:val="00124BE2"/>
    <w:rsid w:val="00130FB6"/>
    <w:rsid w:val="001333DF"/>
    <w:rsid w:val="001456BA"/>
    <w:rsid w:val="00146D18"/>
    <w:rsid w:val="00161973"/>
    <w:rsid w:val="00162011"/>
    <w:rsid w:val="00194E4B"/>
    <w:rsid w:val="001C00F9"/>
    <w:rsid w:val="001C2A4E"/>
    <w:rsid w:val="001C3862"/>
    <w:rsid w:val="001D6F02"/>
    <w:rsid w:val="00253E49"/>
    <w:rsid w:val="00255C7B"/>
    <w:rsid w:val="00276DD9"/>
    <w:rsid w:val="002A2204"/>
    <w:rsid w:val="002A51BB"/>
    <w:rsid w:val="002B48AF"/>
    <w:rsid w:val="002C6FAB"/>
    <w:rsid w:val="002D2617"/>
    <w:rsid w:val="002F027C"/>
    <w:rsid w:val="00343424"/>
    <w:rsid w:val="00364857"/>
    <w:rsid w:val="003703DC"/>
    <w:rsid w:val="003736B7"/>
    <w:rsid w:val="00380DEF"/>
    <w:rsid w:val="00390CB1"/>
    <w:rsid w:val="00391659"/>
    <w:rsid w:val="003A7F2B"/>
    <w:rsid w:val="003C5942"/>
    <w:rsid w:val="00401D54"/>
    <w:rsid w:val="004276F6"/>
    <w:rsid w:val="00443B86"/>
    <w:rsid w:val="0045616F"/>
    <w:rsid w:val="00466509"/>
    <w:rsid w:val="004C0F39"/>
    <w:rsid w:val="004D1F22"/>
    <w:rsid w:val="0052599E"/>
    <w:rsid w:val="00543181"/>
    <w:rsid w:val="00564B85"/>
    <w:rsid w:val="005B30E2"/>
    <w:rsid w:val="005B6CFC"/>
    <w:rsid w:val="005C62E4"/>
    <w:rsid w:val="005E6DCA"/>
    <w:rsid w:val="00616350"/>
    <w:rsid w:val="00633055"/>
    <w:rsid w:val="0063646B"/>
    <w:rsid w:val="0066664C"/>
    <w:rsid w:val="00670AEE"/>
    <w:rsid w:val="00671A8F"/>
    <w:rsid w:val="00675F12"/>
    <w:rsid w:val="0069355D"/>
    <w:rsid w:val="006B7D2A"/>
    <w:rsid w:val="006C31AD"/>
    <w:rsid w:val="006E160D"/>
    <w:rsid w:val="006E1AD7"/>
    <w:rsid w:val="006E21D3"/>
    <w:rsid w:val="006E2CF2"/>
    <w:rsid w:val="006F4251"/>
    <w:rsid w:val="00736F12"/>
    <w:rsid w:val="00744281"/>
    <w:rsid w:val="00745CB2"/>
    <w:rsid w:val="00751BFA"/>
    <w:rsid w:val="00774BFB"/>
    <w:rsid w:val="0078098C"/>
    <w:rsid w:val="007B441F"/>
    <w:rsid w:val="007C28E9"/>
    <w:rsid w:val="007D4656"/>
    <w:rsid w:val="007E06E8"/>
    <w:rsid w:val="007E7A2E"/>
    <w:rsid w:val="008054B0"/>
    <w:rsid w:val="008141C3"/>
    <w:rsid w:val="008176DC"/>
    <w:rsid w:val="00827F85"/>
    <w:rsid w:val="008830AC"/>
    <w:rsid w:val="00892FDA"/>
    <w:rsid w:val="008A285E"/>
    <w:rsid w:val="008B6392"/>
    <w:rsid w:val="008D0416"/>
    <w:rsid w:val="00941A35"/>
    <w:rsid w:val="00952279"/>
    <w:rsid w:val="00960523"/>
    <w:rsid w:val="00963D07"/>
    <w:rsid w:val="00973CEF"/>
    <w:rsid w:val="00987D4D"/>
    <w:rsid w:val="00992F0B"/>
    <w:rsid w:val="009A0665"/>
    <w:rsid w:val="009C3284"/>
    <w:rsid w:val="009F0DBD"/>
    <w:rsid w:val="009F5FFF"/>
    <w:rsid w:val="00A0738B"/>
    <w:rsid w:val="00A07E25"/>
    <w:rsid w:val="00A10225"/>
    <w:rsid w:val="00A571BD"/>
    <w:rsid w:val="00A908CD"/>
    <w:rsid w:val="00A93819"/>
    <w:rsid w:val="00AB4E67"/>
    <w:rsid w:val="00AD4FEF"/>
    <w:rsid w:val="00AD6B51"/>
    <w:rsid w:val="00AE29F7"/>
    <w:rsid w:val="00AE58F0"/>
    <w:rsid w:val="00AF14FF"/>
    <w:rsid w:val="00B00302"/>
    <w:rsid w:val="00B00660"/>
    <w:rsid w:val="00B00A83"/>
    <w:rsid w:val="00B00DB9"/>
    <w:rsid w:val="00B0132E"/>
    <w:rsid w:val="00B1211B"/>
    <w:rsid w:val="00B266A3"/>
    <w:rsid w:val="00B33358"/>
    <w:rsid w:val="00B65CD2"/>
    <w:rsid w:val="00B660BD"/>
    <w:rsid w:val="00B6711A"/>
    <w:rsid w:val="00B77C47"/>
    <w:rsid w:val="00BA4542"/>
    <w:rsid w:val="00BF32A4"/>
    <w:rsid w:val="00C00623"/>
    <w:rsid w:val="00C01F86"/>
    <w:rsid w:val="00C53C2C"/>
    <w:rsid w:val="00C774EC"/>
    <w:rsid w:val="00CC2FE6"/>
    <w:rsid w:val="00CE2B98"/>
    <w:rsid w:val="00D13169"/>
    <w:rsid w:val="00D20D5F"/>
    <w:rsid w:val="00D408F8"/>
    <w:rsid w:val="00D86112"/>
    <w:rsid w:val="00D93276"/>
    <w:rsid w:val="00D96625"/>
    <w:rsid w:val="00DA4474"/>
    <w:rsid w:val="00DB777C"/>
    <w:rsid w:val="00DC1B3A"/>
    <w:rsid w:val="00DC4946"/>
    <w:rsid w:val="00DE779F"/>
    <w:rsid w:val="00E0143F"/>
    <w:rsid w:val="00E1062B"/>
    <w:rsid w:val="00E13AF5"/>
    <w:rsid w:val="00E219DD"/>
    <w:rsid w:val="00E26344"/>
    <w:rsid w:val="00EA0EC2"/>
    <w:rsid w:val="00EA2CF2"/>
    <w:rsid w:val="00EA7211"/>
    <w:rsid w:val="00EB4AA4"/>
    <w:rsid w:val="00EB51E9"/>
    <w:rsid w:val="00EB6F6C"/>
    <w:rsid w:val="00EC5CB4"/>
    <w:rsid w:val="00EF3AE1"/>
    <w:rsid w:val="00EF587F"/>
    <w:rsid w:val="00F013B8"/>
    <w:rsid w:val="00F03026"/>
    <w:rsid w:val="00F1036E"/>
    <w:rsid w:val="00F208AA"/>
    <w:rsid w:val="00F421C9"/>
    <w:rsid w:val="00F530A9"/>
    <w:rsid w:val="00F8179E"/>
    <w:rsid w:val="00FC3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132E"/>
    <w:rPr>
      <w:rFonts w:ascii="Times New Roman" w:eastAsia="Times New Roman" w:hAnsi="Times New Roman" w:cs="Times New Roman"/>
      <w:lang w:val="ru-RU" w:eastAsia="ru-RU" w:bidi="ru-RU"/>
    </w:rPr>
  </w:style>
  <w:style w:type="paragraph" w:styleId="1">
    <w:name w:val="heading 1"/>
    <w:basedOn w:val="a"/>
    <w:uiPriority w:val="1"/>
    <w:qFormat/>
    <w:rsid w:val="00B0132E"/>
    <w:pPr>
      <w:spacing w:before="59"/>
      <w:ind w:left="1223" w:hanging="454"/>
      <w:outlineLvl w:val="0"/>
    </w:pPr>
    <w:rPr>
      <w:b/>
      <w:bCs/>
      <w:sz w:val="26"/>
      <w:szCs w:val="26"/>
    </w:rPr>
  </w:style>
  <w:style w:type="paragraph" w:styleId="2">
    <w:name w:val="heading 2"/>
    <w:basedOn w:val="a"/>
    <w:uiPriority w:val="1"/>
    <w:qFormat/>
    <w:rsid w:val="00B0132E"/>
    <w:pPr>
      <w:ind w:left="940"/>
      <w:outlineLvl w:val="1"/>
    </w:pPr>
    <w:rPr>
      <w:b/>
      <w:bCs/>
      <w:sz w:val="24"/>
      <w:szCs w:val="24"/>
    </w:rPr>
  </w:style>
  <w:style w:type="paragraph" w:styleId="4">
    <w:name w:val="heading 4"/>
    <w:basedOn w:val="a"/>
    <w:next w:val="a"/>
    <w:link w:val="40"/>
    <w:uiPriority w:val="9"/>
    <w:semiHidden/>
    <w:unhideWhenUsed/>
    <w:qFormat/>
    <w:rsid w:val="00AE29F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0132E"/>
    <w:tblPr>
      <w:tblInd w:w="0" w:type="dxa"/>
      <w:tblCellMar>
        <w:top w:w="0" w:type="dxa"/>
        <w:left w:w="0" w:type="dxa"/>
        <w:bottom w:w="0" w:type="dxa"/>
        <w:right w:w="0" w:type="dxa"/>
      </w:tblCellMar>
    </w:tblPr>
  </w:style>
  <w:style w:type="paragraph" w:styleId="a3">
    <w:name w:val="Body Text"/>
    <w:basedOn w:val="a"/>
    <w:link w:val="a4"/>
    <w:uiPriority w:val="1"/>
    <w:qFormat/>
    <w:rsid w:val="00B0132E"/>
    <w:pPr>
      <w:ind w:left="940"/>
    </w:pPr>
    <w:rPr>
      <w:sz w:val="24"/>
      <w:szCs w:val="24"/>
    </w:rPr>
  </w:style>
  <w:style w:type="paragraph" w:styleId="a5">
    <w:name w:val="List Paragraph"/>
    <w:basedOn w:val="a"/>
    <w:uiPriority w:val="34"/>
    <w:qFormat/>
    <w:rsid w:val="00B0132E"/>
    <w:pPr>
      <w:spacing w:before="22"/>
      <w:ind w:left="940"/>
    </w:pPr>
  </w:style>
  <w:style w:type="paragraph" w:customStyle="1" w:styleId="TableParagraph">
    <w:name w:val="Table Paragraph"/>
    <w:basedOn w:val="a"/>
    <w:uiPriority w:val="1"/>
    <w:qFormat/>
    <w:rsid w:val="00B0132E"/>
    <w:pPr>
      <w:ind w:left="108"/>
    </w:pPr>
  </w:style>
  <w:style w:type="paragraph" w:styleId="a6">
    <w:name w:val="Balloon Text"/>
    <w:basedOn w:val="a"/>
    <w:link w:val="a7"/>
    <w:uiPriority w:val="99"/>
    <w:semiHidden/>
    <w:unhideWhenUsed/>
    <w:rsid w:val="00B00302"/>
    <w:rPr>
      <w:rFonts w:ascii="Tahoma" w:hAnsi="Tahoma" w:cs="Tahoma"/>
      <w:sz w:val="16"/>
      <w:szCs w:val="16"/>
    </w:rPr>
  </w:style>
  <w:style w:type="character" w:customStyle="1" w:styleId="a7">
    <w:name w:val="Текст выноски Знак"/>
    <w:basedOn w:val="a0"/>
    <w:link w:val="a6"/>
    <w:uiPriority w:val="99"/>
    <w:semiHidden/>
    <w:rsid w:val="00B00302"/>
    <w:rPr>
      <w:rFonts w:ascii="Tahoma" w:eastAsia="Times New Roman" w:hAnsi="Tahoma" w:cs="Tahoma"/>
      <w:sz w:val="16"/>
      <w:szCs w:val="16"/>
      <w:lang w:val="ru-RU" w:eastAsia="ru-RU" w:bidi="ru-RU"/>
    </w:rPr>
  </w:style>
  <w:style w:type="character" w:customStyle="1" w:styleId="40">
    <w:name w:val="Заголовок 4 Знак"/>
    <w:basedOn w:val="a0"/>
    <w:link w:val="4"/>
    <w:uiPriority w:val="9"/>
    <w:semiHidden/>
    <w:rsid w:val="00AE29F7"/>
    <w:rPr>
      <w:rFonts w:asciiTheme="majorHAnsi" w:eastAsiaTheme="majorEastAsia" w:hAnsiTheme="majorHAnsi" w:cstheme="majorBidi"/>
      <w:b/>
      <w:bCs/>
      <w:i/>
      <w:iCs/>
      <w:color w:val="4F81BD" w:themeColor="accent1"/>
      <w:lang w:val="ru-RU" w:eastAsia="ru-RU" w:bidi="ru-RU"/>
    </w:rPr>
  </w:style>
  <w:style w:type="character" w:styleId="a8">
    <w:name w:val="Hyperlink"/>
    <w:basedOn w:val="a0"/>
    <w:uiPriority w:val="99"/>
    <w:unhideWhenUsed/>
    <w:rsid w:val="00087426"/>
    <w:rPr>
      <w:color w:val="0000FF" w:themeColor="hyperlink"/>
      <w:u w:val="single"/>
    </w:rPr>
  </w:style>
  <w:style w:type="paragraph" w:styleId="a9">
    <w:name w:val="Normal (Web)"/>
    <w:basedOn w:val="a"/>
    <w:uiPriority w:val="99"/>
    <w:unhideWhenUsed/>
    <w:rsid w:val="007B441F"/>
    <w:pPr>
      <w:widowControl/>
      <w:autoSpaceDE/>
      <w:autoSpaceDN/>
      <w:spacing w:before="100" w:beforeAutospacing="1" w:after="100" w:afterAutospacing="1"/>
    </w:pPr>
    <w:rPr>
      <w:sz w:val="24"/>
      <w:szCs w:val="24"/>
      <w:lang w:bidi="ar-SA"/>
    </w:rPr>
  </w:style>
  <w:style w:type="paragraph" w:customStyle="1" w:styleId="10">
    <w:name w:val="Абзац списка1"/>
    <w:basedOn w:val="a"/>
    <w:rsid w:val="007B441F"/>
    <w:pPr>
      <w:suppressAutoHyphens/>
      <w:autoSpaceDE/>
      <w:autoSpaceDN/>
      <w:ind w:left="720"/>
    </w:pPr>
    <w:rPr>
      <w:rFonts w:ascii="Arial" w:hAnsi="Arial" w:cs="Mangal"/>
      <w:kern w:val="1"/>
      <w:sz w:val="20"/>
      <w:szCs w:val="24"/>
      <w:lang w:eastAsia="hi-IN" w:bidi="hi-IN"/>
    </w:rPr>
  </w:style>
  <w:style w:type="character" w:customStyle="1" w:styleId="a4">
    <w:name w:val="Основной текст Знак"/>
    <w:basedOn w:val="a0"/>
    <w:link w:val="a3"/>
    <w:uiPriority w:val="1"/>
    <w:rsid w:val="00AD6B51"/>
    <w:rPr>
      <w:rFonts w:ascii="Times New Roman" w:eastAsia="Times New Roman" w:hAnsi="Times New Roman" w:cs="Times New Roman"/>
      <w:sz w:val="24"/>
      <w:szCs w:val="24"/>
      <w:lang w:val="ru-RU" w:eastAsia="ru-RU" w:bidi="ru-RU"/>
    </w:rPr>
  </w:style>
  <w:style w:type="paragraph" w:styleId="aa">
    <w:name w:val="No Spacing"/>
    <w:uiPriority w:val="1"/>
    <w:qFormat/>
    <w:rsid w:val="00BF32A4"/>
    <w:pPr>
      <w:widowControl/>
      <w:autoSpaceDE/>
      <w:autoSpaceDN/>
    </w:pPr>
    <w:rPr>
      <w:rFonts w:ascii="Times New Roman" w:eastAsia="Times New Roman" w:hAnsi="Times New Roman" w:cs="Times New Roman"/>
      <w:sz w:val="20"/>
      <w:szCs w:val="20"/>
      <w:lang w:val="ru-RU" w:eastAsia="ru-RU"/>
    </w:rPr>
  </w:style>
  <w:style w:type="character" w:customStyle="1" w:styleId="ab">
    <w:name w:val="Основной текст_"/>
    <w:basedOn w:val="a0"/>
    <w:link w:val="62"/>
    <w:rsid w:val="00BF32A4"/>
    <w:rPr>
      <w:rFonts w:ascii="Times New Roman" w:eastAsia="Times New Roman" w:hAnsi="Times New Roman"/>
      <w:shd w:val="clear" w:color="auto" w:fill="FFFFFF"/>
    </w:rPr>
  </w:style>
  <w:style w:type="character" w:customStyle="1" w:styleId="60">
    <w:name w:val="Основной текст60"/>
    <w:basedOn w:val="ab"/>
    <w:rsid w:val="00BF32A4"/>
    <w:rPr>
      <w:rFonts w:ascii="Times New Roman" w:eastAsia="Times New Roman" w:hAnsi="Times New Roman"/>
      <w:shd w:val="clear" w:color="auto" w:fill="FFFFFF"/>
    </w:rPr>
  </w:style>
  <w:style w:type="paragraph" w:customStyle="1" w:styleId="62">
    <w:name w:val="Основной текст62"/>
    <w:basedOn w:val="a"/>
    <w:link w:val="ab"/>
    <w:rsid w:val="00BF32A4"/>
    <w:pPr>
      <w:widowControl/>
      <w:shd w:val="clear" w:color="auto" w:fill="FFFFFF"/>
      <w:autoSpaceDE/>
      <w:autoSpaceDN/>
      <w:spacing w:after="300" w:line="221" w:lineRule="exact"/>
    </w:pPr>
    <w:rPr>
      <w:rFonts w:cstheme="minorBidi"/>
      <w:lang w:val="en-US" w:eastAsia="en-US" w:bidi="ar-SA"/>
    </w:rPr>
  </w:style>
  <w:style w:type="table" w:styleId="ac">
    <w:name w:val="Table Grid"/>
    <w:basedOn w:val="a1"/>
    <w:uiPriority w:val="59"/>
    <w:rsid w:val="00E13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744281"/>
    <w:rPr>
      <w:b/>
      <w:bCs/>
    </w:rPr>
  </w:style>
  <w:style w:type="character" w:customStyle="1" w:styleId="submenu-table">
    <w:name w:val="submenu-table"/>
    <w:basedOn w:val="a0"/>
    <w:rsid w:val="00EB51E9"/>
  </w:style>
  <w:style w:type="character" w:customStyle="1" w:styleId="apple-converted-space">
    <w:name w:val="apple-converted-space"/>
    <w:basedOn w:val="a0"/>
    <w:rsid w:val="00EB51E9"/>
  </w:style>
  <w:style w:type="paragraph" w:customStyle="1" w:styleId="Default">
    <w:name w:val="Default"/>
    <w:rsid w:val="008A285E"/>
    <w:pPr>
      <w:widowControl/>
      <w:adjustRightInd w:val="0"/>
    </w:pPr>
    <w:rPr>
      <w:rFonts w:ascii="Times New Roman" w:hAnsi="Times New Roman" w:cs="Times New Roman"/>
      <w:color w:val="000000"/>
      <w:sz w:val="24"/>
      <w:szCs w:val="24"/>
      <w:lang w:val="ru-RU"/>
    </w:rPr>
  </w:style>
  <w:style w:type="character" w:styleId="ae">
    <w:name w:val="Emphasis"/>
    <w:basedOn w:val="a0"/>
    <w:uiPriority w:val="20"/>
    <w:qFormat/>
    <w:rsid w:val="001C3862"/>
    <w:rPr>
      <w:i/>
      <w:iCs/>
    </w:rPr>
  </w:style>
  <w:style w:type="paragraph" w:customStyle="1" w:styleId="western">
    <w:name w:val="western"/>
    <w:basedOn w:val="a"/>
    <w:rsid w:val="00276DD9"/>
    <w:pPr>
      <w:widowControl/>
      <w:autoSpaceDE/>
      <w:autoSpaceDN/>
      <w:spacing w:before="100" w:beforeAutospacing="1" w:after="100" w:afterAutospacing="1"/>
    </w:pPr>
    <w:rPr>
      <w:sz w:val="24"/>
      <w:szCs w:val="24"/>
      <w:lang w:bidi="ar-SA"/>
    </w:rPr>
  </w:style>
  <w:style w:type="paragraph" w:styleId="af">
    <w:name w:val="Plain Text"/>
    <w:basedOn w:val="a"/>
    <w:link w:val="af0"/>
    <w:uiPriority w:val="99"/>
    <w:rsid w:val="00CC2FE6"/>
    <w:pPr>
      <w:widowControl/>
      <w:autoSpaceDE/>
      <w:autoSpaceDN/>
    </w:pPr>
    <w:rPr>
      <w:rFonts w:ascii="Courier New" w:hAnsi="Courier New" w:cs="Courier New"/>
      <w:sz w:val="20"/>
      <w:szCs w:val="20"/>
      <w:lang w:bidi="ar-SA"/>
    </w:rPr>
  </w:style>
  <w:style w:type="character" w:customStyle="1" w:styleId="af0">
    <w:name w:val="Текст Знак"/>
    <w:basedOn w:val="a0"/>
    <w:link w:val="af"/>
    <w:uiPriority w:val="99"/>
    <w:rsid w:val="00CC2FE6"/>
    <w:rPr>
      <w:rFonts w:ascii="Courier New" w:eastAsia="Times New Roman" w:hAnsi="Courier New" w:cs="Courier New"/>
      <w:sz w:val="20"/>
      <w:szCs w:val="20"/>
      <w:lang w:val="ru-RU" w:eastAsia="ru-RU"/>
    </w:rPr>
  </w:style>
  <w:style w:type="paragraph" w:customStyle="1" w:styleId="21">
    <w:name w:val="Основной текст с отступом 21"/>
    <w:basedOn w:val="a"/>
    <w:rsid w:val="00CC2FE6"/>
    <w:pPr>
      <w:widowControl/>
      <w:suppressAutoHyphens/>
      <w:autoSpaceDE/>
      <w:autoSpaceDN/>
      <w:ind w:firstLine="709"/>
      <w:jc w:val="both"/>
    </w:pPr>
    <w:rPr>
      <w:sz w:val="28"/>
      <w:szCs w:val="20"/>
      <w:lang w:eastAsia="ar-SA" w:bidi="ar-SA"/>
    </w:rPr>
  </w:style>
  <w:style w:type="paragraph" w:styleId="af1">
    <w:name w:val="Title"/>
    <w:basedOn w:val="a"/>
    <w:link w:val="af2"/>
    <w:uiPriority w:val="10"/>
    <w:qFormat/>
    <w:rsid w:val="00EC5CB4"/>
    <w:pPr>
      <w:widowControl/>
      <w:autoSpaceDE/>
      <w:autoSpaceDN/>
      <w:jc w:val="center"/>
    </w:pPr>
    <w:rPr>
      <w:sz w:val="28"/>
      <w:szCs w:val="20"/>
      <w:lang w:bidi="ar-SA"/>
    </w:rPr>
  </w:style>
  <w:style w:type="character" w:customStyle="1" w:styleId="af2">
    <w:name w:val="Название Знак"/>
    <w:basedOn w:val="a0"/>
    <w:link w:val="af1"/>
    <w:uiPriority w:val="10"/>
    <w:rsid w:val="00EC5CB4"/>
    <w:rPr>
      <w:rFonts w:ascii="Times New Roman" w:eastAsia="Times New Roman" w:hAnsi="Times New Roman" w:cs="Times New Roman"/>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139461555">
      <w:bodyDiv w:val="1"/>
      <w:marLeft w:val="0"/>
      <w:marRight w:val="0"/>
      <w:marTop w:val="0"/>
      <w:marBottom w:val="0"/>
      <w:divBdr>
        <w:top w:val="none" w:sz="0" w:space="0" w:color="auto"/>
        <w:left w:val="none" w:sz="0" w:space="0" w:color="auto"/>
        <w:bottom w:val="none" w:sz="0" w:space="0" w:color="auto"/>
        <w:right w:val="none" w:sz="0" w:space="0" w:color="auto"/>
      </w:divBdr>
    </w:div>
    <w:div w:id="206064417">
      <w:bodyDiv w:val="1"/>
      <w:marLeft w:val="0"/>
      <w:marRight w:val="0"/>
      <w:marTop w:val="0"/>
      <w:marBottom w:val="0"/>
      <w:divBdr>
        <w:top w:val="none" w:sz="0" w:space="0" w:color="auto"/>
        <w:left w:val="none" w:sz="0" w:space="0" w:color="auto"/>
        <w:bottom w:val="none" w:sz="0" w:space="0" w:color="auto"/>
        <w:right w:val="none" w:sz="0" w:space="0" w:color="auto"/>
      </w:divBdr>
    </w:div>
    <w:div w:id="238826991">
      <w:bodyDiv w:val="1"/>
      <w:marLeft w:val="0"/>
      <w:marRight w:val="0"/>
      <w:marTop w:val="0"/>
      <w:marBottom w:val="0"/>
      <w:divBdr>
        <w:top w:val="none" w:sz="0" w:space="0" w:color="auto"/>
        <w:left w:val="none" w:sz="0" w:space="0" w:color="auto"/>
        <w:bottom w:val="none" w:sz="0" w:space="0" w:color="auto"/>
        <w:right w:val="none" w:sz="0" w:space="0" w:color="auto"/>
      </w:divBdr>
    </w:div>
    <w:div w:id="309796843">
      <w:bodyDiv w:val="1"/>
      <w:marLeft w:val="0"/>
      <w:marRight w:val="0"/>
      <w:marTop w:val="0"/>
      <w:marBottom w:val="0"/>
      <w:divBdr>
        <w:top w:val="none" w:sz="0" w:space="0" w:color="auto"/>
        <w:left w:val="none" w:sz="0" w:space="0" w:color="auto"/>
        <w:bottom w:val="none" w:sz="0" w:space="0" w:color="auto"/>
        <w:right w:val="none" w:sz="0" w:space="0" w:color="auto"/>
      </w:divBdr>
      <w:divsChild>
        <w:div w:id="2111780533">
          <w:marLeft w:val="0"/>
          <w:marRight w:val="0"/>
          <w:marTop w:val="0"/>
          <w:marBottom w:val="0"/>
          <w:divBdr>
            <w:top w:val="none" w:sz="0" w:space="0" w:color="auto"/>
            <w:left w:val="none" w:sz="0" w:space="0" w:color="auto"/>
            <w:bottom w:val="none" w:sz="0" w:space="0" w:color="auto"/>
            <w:right w:val="none" w:sz="0" w:space="0" w:color="auto"/>
          </w:divBdr>
        </w:div>
        <w:div w:id="1132214934">
          <w:marLeft w:val="0"/>
          <w:marRight w:val="0"/>
          <w:marTop w:val="0"/>
          <w:marBottom w:val="0"/>
          <w:divBdr>
            <w:top w:val="none" w:sz="0" w:space="0" w:color="auto"/>
            <w:left w:val="none" w:sz="0" w:space="0" w:color="auto"/>
            <w:bottom w:val="none" w:sz="0" w:space="0" w:color="auto"/>
            <w:right w:val="none" w:sz="0" w:space="0" w:color="auto"/>
          </w:divBdr>
        </w:div>
        <w:div w:id="360204586">
          <w:marLeft w:val="0"/>
          <w:marRight w:val="0"/>
          <w:marTop w:val="0"/>
          <w:marBottom w:val="0"/>
          <w:divBdr>
            <w:top w:val="none" w:sz="0" w:space="0" w:color="auto"/>
            <w:left w:val="none" w:sz="0" w:space="0" w:color="auto"/>
            <w:bottom w:val="none" w:sz="0" w:space="0" w:color="auto"/>
            <w:right w:val="none" w:sz="0" w:space="0" w:color="auto"/>
          </w:divBdr>
        </w:div>
        <w:div w:id="714741362">
          <w:marLeft w:val="0"/>
          <w:marRight w:val="0"/>
          <w:marTop w:val="0"/>
          <w:marBottom w:val="0"/>
          <w:divBdr>
            <w:top w:val="none" w:sz="0" w:space="0" w:color="auto"/>
            <w:left w:val="none" w:sz="0" w:space="0" w:color="auto"/>
            <w:bottom w:val="none" w:sz="0" w:space="0" w:color="auto"/>
            <w:right w:val="none" w:sz="0" w:space="0" w:color="auto"/>
          </w:divBdr>
        </w:div>
        <w:div w:id="588732384">
          <w:marLeft w:val="0"/>
          <w:marRight w:val="0"/>
          <w:marTop w:val="0"/>
          <w:marBottom w:val="0"/>
          <w:divBdr>
            <w:top w:val="none" w:sz="0" w:space="0" w:color="auto"/>
            <w:left w:val="none" w:sz="0" w:space="0" w:color="auto"/>
            <w:bottom w:val="none" w:sz="0" w:space="0" w:color="auto"/>
            <w:right w:val="none" w:sz="0" w:space="0" w:color="auto"/>
          </w:divBdr>
        </w:div>
        <w:div w:id="1172791260">
          <w:marLeft w:val="0"/>
          <w:marRight w:val="0"/>
          <w:marTop w:val="0"/>
          <w:marBottom w:val="0"/>
          <w:divBdr>
            <w:top w:val="none" w:sz="0" w:space="0" w:color="auto"/>
            <w:left w:val="none" w:sz="0" w:space="0" w:color="auto"/>
            <w:bottom w:val="none" w:sz="0" w:space="0" w:color="auto"/>
            <w:right w:val="none" w:sz="0" w:space="0" w:color="auto"/>
          </w:divBdr>
        </w:div>
        <w:div w:id="2020933662">
          <w:marLeft w:val="0"/>
          <w:marRight w:val="0"/>
          <w:marTop w:val="0"/>
          <w:marBottom w:val="0"/>
          <w:divBdr>
            <w:top w:val="none" w:sz="0" w:space="0" w:color="auto"/>
            <w:left w:val="none" w:sz="0" w:space="0" w:color="auto"/>
            <w:bottom w:val="none" w:sz="0" w:space="0" w:color="auto"/>
            <w:right w:val="none" w:sz="0" w:space="0" w:color="auto"/>
          </w:divBdr>
        </w:div>
      </w:divsChild>
    </w:div>
    <w:div w:id="861017502">
      <w:bodyDiv w:val="1"/>
      <w:marLeft w:val="0"/>
      <w:marRight w:val="0"/>
      <w:marTop w:val="0"/>
      <w:marBottom w:val="0"/>
      <w:divBdr>
        <w:top w:val="none" w:sz="0" w:space="0" w:color="auto"/>
        <w:left w:val="none" w:sz="0" w:space="0" w:color="auto"/>
        <w:bottom w:val="none" w:sz="0" w:space="0" w:color="auto"/>
        <w:right w:val="none" w:sz="0" w:space="0" w:color="auto"/>
      </w:divBdr>
      <w:divsChild>
        <w:div w:id="2059813400">
          <w:marLeft w:val="0"/>
          <w:marRight w:val="0"/>
          <w:marTop w:val="0"/>
          <w:marBottom w:val="0"/>
          <w:divBdr>
            <w:top w:val="none" w:sz="0" w:space="0" w:color="auto"/>
            <w:left w:val="none" w:sz="0" w:space="0" w:color="auto"/>
            <w:bottom w:val="none" w:sz="0" w:space="0" w:color="auto"/>
            <w:right w:val="none" w:sz="0" w:space="0" w:color="auto"/>
          </w:divBdr>
        </w:div>
        <w:div w:id="815143206">
          <w:marLeft w:val="0"/>
          <w:marRight w:val="0"/>
          <w:marTop w:val="0"/>
          <w:marBottom w:val="0"/>
          <w:divBdr>
            <w:top w:val="none" w:sz="0" w:space="0" w:color="auto"/>
            <w:left w:val="none" w:sz="0" w:space="0" w:color="auto"/>
            <w:bottom w:val="none" w:sz="0" w:space="0" w:color="auto"/>
            <w:right w:val="none" w:sz="0" w:space="0" w:color="auto"/>
          </w:divBdr>
        </w:div>
        <w:div w:id="1183663351">
          <w:marLeft w:val="0"/>
          <w:marRight w:val="0"/>
          <w:marTop w:val="0"/>
          <w:marBottom w:val="0"/>
          <w:divBdr>
            <w:top w:val="none" w:sz="0" w:space="0" w:color="auto"/>
            <w:left w:val="none" w:sz="0" w:space="0" w:color="auto"/>
            <w:bottom w:val="none" w:sz="0" w:space="0" w:color="auto"/>
            <w:right w:val="none" w:sz="0" w:space="0" w:color="auto"/>
          </w:divBdr>
        </w:div>
        <w:div w:id="1304626677">
          <w:marLeft w:val="0"/>
          <w:marRight w:val="0"/>
          <w:marTop w:val="0"/>
          <w:marBottom w:val="0"/>
          <w:divBdr>
            <w:top w:val="none" w:sz="0" w:space="0" w:color="auto"/>
            <w:left w:val="none" w:sz="0" w:space="0" w:color="auto"/>
            <w:bottom w:val="none" w:sz="0" w:space="0" w:color="auto"/>
            <w:right w:val="none" w:sz="0" w:space="0" w:color="auto"/>
          </w:divBdr>
        </w:div>
        <w:div w:id="233782465">
          <w:marLeft w:val="0"/>
          <w:marRight w:val="0"/>
          <w:marTop w:val="0"/>
          <w:marBottom w:val="0"/>
          <w:divBdr>
            <w:top w:val="none" w:sz="0" w:space="0" w:color="auto"/>
            <w:left w:val="none" w:sz="0" w:space="0" w:color="auto"/>
            <w:bottom w:val="none" w:sz="0" w:space="0" w:color="auto"/>
            <w:right w:val="none" w:sz="0" w:space="0" w:color="auto"/>
          </w:divBdr>
        </w:div>
        <w:div w:id="1553033782">
          <w:marLeft w:val="0"/>
          <w:marRight w:val="0"/>
          <w:marTop w:val="0"/>
          <w:marBottom w:val="0"/>
          <w:divBdr>
            <w:top w:val="none" w:sz="0" w:space="0" w:color="auto"/>
            <w:left w:val="none" w:sz="0" w:space="0" w:color="auto"/>
            <w:bottom w:val="none" w:sz="0" w:space="0" w:color="auto"/>
            <w:right w:val="none" w:sz="0" w:space="0" w:color="auto"/>
          </w:divBdr>
        </w:div>
        <w:div w:id="1089935139">
          <w:marLeft w:val="0"/>
          <w:marRight w:val="0"/>
          <w:marTop w:val="0"/>
          <w:marBottom w:val="0"/>
          <w:divBdr>
            <w:top w:val="none" w:sz="0" w:space="0" w:color="auto"/>
            <w:left w:val="none" w:sz="0" w:space="0" w:color="auto"/>
            <w:bottom w:val="none" w:sz="0" w:space="0" w:color="auto"/>
            <w:right w:val="none" w:sz="0" w:space="0" w:color="auto"/>
          </w:divBdr>
        </w:div>
        <w:div w:id="495346404">
          <w:marLeft w:val="0"/>
          <w:marRight w:val="0"/>
          <w:marTop w:val="0"/>
          <w:marBottom w:val="0"/>
          <w:divBdr>
            <w:top w:val="none" w:sz="0" w:space="0" w:color="auto"/>
            <w:left w:val="none" w:sz="0" w:space="0" w:color="auto"/>
            <w:bottom w:val="none" w:sz="0" w:space="0" w:color="auto"/>
            <w:right w:val="none" w:sz="0" w:space="0" w:color="auto"/>
          </w:divBdr>
        </w:div>
        <w:div w:id="1536578818">
          <w:marLeft w:val="0"/>
          <w:marRight w:val="0"/>
          <w:marTop w:val="0"/>
          <w:marBottom w:val="0"/>
          <w:divBdr>
            <w:top w:val="none" w:sz="0" w:space="0" w:color="auto"/>
            <w:left w:val="none" w:sz="0" w:space="0" w:color="auto"/>
            <w:bottom w:val="none" w:sz="0" w:space="0" w:color="auto"/>
            <w:right w:val="none" w:sz="0" w:space="0" w:color="auto"/>
          </w:divBdr>
        </w:div>
        <w:div w:id="1575699996">
          <w:marLeft w:val="0"/>
          <w:marRight w:val="0"/>
          <w:marTop w:val="0"/>
          <w:marBottom w:val="0"/>
          <w:divBdr>
            <w:top w:val="none" w:sz="0" w:space="0" w:color="auto"/>
            <w:left w:val="none" w:sz="0" w:space="0" w:color="auto"/>
            <w:bottom w:val="none" w:sz="0" w:space="0" w:color="auto"/>
            <w:right w:val="none" w:sz="0" w:space="0" w:color="auto"/>
          </w:divBdr>
        </w:div>
        <w:div w:id="739794790">
          <w:marLeft w:val="0"/>
          <w:marRight w:val="0"/>
          <w:marTop w:val="0"/>
          <w:marBottom w:val="0"/>
          <w:divBdr>
            <w:top w:val="none" w:sz="0" w:space="0" w:color="auto"/>
            <w:left w:val="none" w:sz="0" w:space="0" w:color="auto"/>
            <w:bottom w:val="none" w:sz="0" w:space="0" w:color="auto"/>
            <w:right w:val="none" w:sz="0" w:space="0" w:color="auto"/>
          </w:divBdr>
        </w:div>
        <w:div w:id="845554595">
          <w:marLeft w:val="0"/>
          <w:marRight w:val="0"/>
          <w:marTop w:val="0"/>
          <w:marBottom w:val="0"/>
          <w:divBdr>
            <w:top w:val="none" w:sz="0" w:space="0" w:color="auto"/>
            <w:left w:val="none" w:sz="0" w:space="0" w:color="auto"/>
            <w:bottom w:val="none" w:sz="0" w:space="0" w:color="auto"/>
            <w:right w:val="none" w:sz="0" w:space="0" w:color="auto"/>
          </w:divBdr>
        </w:div>
      </w:divsChild>
    </w:div>
    <w:div w:id="952443895">
      <w:bodyDiv w:val="1"/>
      <w:marLeft w:val="0"/>
      <w:marRight w:val="0"/>
      <w:marTop w:val="0"/>
      <w:marBottom w:val="0"/>
      <w:divBdr>
        <w:top w:val="none" w:sz="0" w:space="0" w:color="auto"/>
        <w:left w:val="none" w:sz="0" w:space="0" w:color="auto"/>
        <w:bottom w:val="none" w:sz="0" w:space="0" w:color="auto"/>
        <w:right w:val="none" w:sz="0" w:space="0" w:color="auto"/>
      </w:divBdr>
      <w:divsChild>
        <w:div w:id="1361662712">
          <w:marLeft w:val="0"/>
          <w:marRight w:val="0"/>
          <w:marTop w:val="0"/>
          <w:marBottom w:val="0"/>
          <w:divBdr>
            <w:top w:val="none" w:sz="0" w:space="0" w:color="auto"/>
            <w:left w:val="none" w:sz="0" w:space="0" w:color="auto"/>
            <w:bottom w:val="none" w:sz="0" w:space="0" w:color="auto"/>
            <w:right w:val="none" w:sz="0" w:space="0" w:color="auto"/>
          </w:divBdr>
        </w:div>
        <w:div w:id="43260640">
          <w:marLeft w:val="0"/>
          <w:marRight w:val="0"/>
          <w:marTop w:val="0"/>
          <w:marBottom w:val="0"/>
          <w:divBdr>
            <w:top w:val="none" w:sz="0" w:space="0" w:color="auto"/>
            <w:left w:val="none" w:sz="0" w:space="0" w:color="auto"/>
            <w:bottom w:val="none" w:sz="0" w:space="0" w:color="auto"/>
            <w:right w:val="none" w:sz="0" w:space="0" w:color="auto"/>
          </w:divBdr>
          <w:divsChild>
            <w:div w:id="242566469">
              <w:marLeft w:val="0"/>
              <w:marRight w:val="0"/>
              <w:marTop w:val="0"/>
              <w:marBottom w:val="0"/>
              <w:divBdr>
                <w:top w:val="none" w:sz="0" w:space="0" w:color="auto"/>
                <w:left w:val="none" w:sz="0" w:space="0" w:color="auto"/>
                <w:bottom w:val="none" w:sz="0" w:space="0" w:color="auto"/>
                <w:right w:val="none" w:sz="0" w:space="0" w:color="auto"/>
              </w:divBdr>
            </w:div>
          </w:divsChild>
        </w:div>
        <w:div w:id="1896744925">
          <w:marLeft w:val="0"/>
          <w:marRight w:val="0"/>
          <w:marTop w:val="0"/>
          <w:marBottom w:val="0"/>
          <w:divBdr>
            <w:top w:val="none" w:sz="0" w:space="0" w:color="auto"/>
            <w:left w:val="none" w:sz="0" w:space="0" w:color="auto"/>
            <w:bottom w:val="none" w:sz="0" w:space="0" w:color="auto"/>
            <w:right w:val="none" w:sz="0" w:space="0" w:color="auto"/>
          </w:divBdr>
          <w:divsChild>
            <w:div w:id="248394448">
              <w:marLeft w:val="0"/>
              <w:marRight w:val="0"/>
              <w:marTop w:val="0"/>
              <w:marBottom w:val="0"/>
              <w:divBdr>
                <w:top w:val="none" w:sz="0" w:space="0" w:color="auto"/>
                <w:left w:val="none" w:sz="0" w:space="0" w:color="auto"/>
                <w:bottom w:val="none" w:sz="0" w:space="0" w:color="auto"/>
                <w:right w:val="none" w:sz="0" w:space="0" w:color="auto"/>
              </w:divBdr>
            </w:div>
          </w:divsChild>
        </w:div>
        <w:div w:id="1251158296">
          <w:marLeft w:val="0"/>
          <w:marRight w:val="0"/>
          <w:marTop w:val="0"/>
          <w:marBottom w:val="0"/>
          <w:divBdr>
            <w:top w:val="none" w:sz="0" w:space="0" w:color="auto"/>
            <w:left w:val="none" w:sz="0" w:space="0" w:color="auto"/>
            <w:bottom w:val="none" w:sz="0" w:space="0" w:color="auto"/>
            <w:right w:val="none" w:sz="0" w:space="0" w:color="auto"/>
          </w:divBdr>
          <w:divsChild>
            <w:div w:id="1077825000">
              <w:marLeft w:val="0"/>
              <w:marRight w:val="0"/>
              <w:marTop w:val="0"/>
              <w:marBottom w:val="0"/>
              <w:divBdr>
                <w:top w:val="none" w:sz="0" w:space="0" w:color="auto"/>
                <w:left w:val="none" w:sz="0" w:space="0" w:color="auto"/>
                <w:bottom w:val="none" w:sz="0" w:space="0" w:color="auto"/>
                <w:right w:val="none" w:sz="0" w:space="0" w:color="auto"/>
              </w:divBdr>
            </w:div>
          </w:divsChild>
        </w:div>
        <w:div w:id="498354294">
          <w:marLeft w:val="0"/>
          <w:marRight w:val="0"/>
          <w:marTop w:val="0"/>
          <w:marBottom w:val="0"/>
          <w:divBdr>
            <w:top w:val="none" w:sz="0" w:space="0" w:color="auto"/>
            <w:left w:val="none" w:sz="0" w:space="0" w:color="auto"/>
            <w:bottom w:val="none" w:sz="0" w:space="0" w:color="auto"/>
            <w:right w:val="none" w:sz="0" w:space="0" w:color="auto"/>
          </w:divBdr>
          <w:divsChild>
            <w:div w:id="203103882">
              <w:marLeft w:val="0"/>
              <w:marRight w:val="0"/>
              <w:marTop w:val="0"/>
              <w:marBottom w:val="0"/>
              <w:divBdr>
                <w:top w:val="none" w:sz="0" w:space="0" w:color="auto"/>
                <w:left w:val="none" w:sz="0" w:space="0" w:color="auto"/>
                <w:bottom w:val="none" w:sz="0" w:space="0" w:color="auto"/>
                <w:right w:val="none" w:sz="0" w:space="0" w:color="auto"/>
              </w:divBdr>
            </w:div>
          </w:divsChild>
        </w:div>
        <w:div w:id="1742874265">
          <w:marLeft w:val="0"/>
          <w:marRight w:val="0"/>
          <w:marTop w:val="0"/>
          <w:marBottom w:val="0"/>
          <w:divBdr>
            <w:top w:val="none" w:sz="0" w:space="0" w:color="auto"/>
            <w:left w:val="none" w:sz="0" w:space="0" w:color="auto"/>
            <w:bottom w:val="none" w:sz="0" w:space="0" w:color="auto"/>
            <w:right w:val="none" w:sz="0" w:space="0" w:color="auto"/>
          </w:divBdr>
          <w:divsChild>
            <w:div w:id="1754431096">
              <w:marLeft w:val="0"/>
              <w:marRight w:val="0"/>
              <w:marTop w:val="0"/>
              <w:marBottom w:val="0"/>
              <w:divBdr>
                <w:top w:val="none" w:sz="0" w:space="0" w:color="auto"/>
                <w:left w:val="none" w:sz="0" w:space="0" w:color="auto"/>
                <w:bottom w:val="none" w:sz="0" w:space="0" w:color="auto"/>
                <w:right w:val="none" w:sz="0" w:space="0" w:color="auto"/>
              </w:divBdr>
            </w:div>
          </w:divsChild>
        </w:div>
        <w:div w:id="993024781">
          <w:marLeft w:val="0"/>
          <w:marRight w:val="0"/>
          <w:marTop w:val="0"/>
          <w:marBottom w:val="0"/>
          <w:divBdr>
            <w:top w:val="none" w:sz="0" w:space="0" w:color="auto"/>
            <w:left w:val="none" w:sz="0" w:space="0" w:color="auto"/>
            <w:bottom w:val="none" w:sz="0" w:space="0" w:color="auto"/>
            <w:right w:val="none" w:sz="0" w:space="0" w:color="auto"/>
          </w:divBdr>
          <w:divsChild>
            <w:div w:id="1250849705">
              <w:marLeft w:val="0"/>
              <w:marRight w:val="0"/>
              <w:marTop w:val="0"/>
              <w:marBottom w:val="0"/>
              <w:divBdr>
                <w:top w:val="none" w:sz="0" w:space="0" w:color="auto"/>
                <w:left w:val="none" w:sz="0" w:space="0" w:color="auto"/>
                <w:bottom w:val="none" w:sz="0" w:space="0" w:color="auto"/>
                <w:right w:val="none" w:sz="0" w:space="0" w:color="auto"/>
              </w:divBdr>
            </w:div>
          </w:divsChild>
        </w:div>
        <w:div w:id="1936133859">
          <w:marLeft w:val="0"/>
          <w:marRight w:val="0"/>
          <w:marTop w:val="0"/>
          <w:marBottom w:val="0"/>
          <w:divBdr>
            <w:top w:val="none" w:sz="0" w:space="0" w:color="auto"/>
            <w:left w:val="none" w:sz="0" w:space="0" w:color="auto"/>
            <w:bottom w:val="none" w:sz="0" w:space="0" w:color="auto"/>
            <w:right w:val="none" w:sz="0" w:space="0" w:color="auto"/>
          </w:divBdr>
          <w:divsChild>
            <w:div w:id="872231763">
              <w:marLeft w:val="0"/>
              <w:marRight w:val="0"/>
              <w:marTop w:val="0"/>
              <w:marBottom w:val="0"/>
              <w:divBdr>
                <w:top w:val="none" w:sz="0" w:space="0" w:color="auto"/>
                <w:left w:val="none" w:sz="0" w:space="0" w:color="auto"/>
                <w:bottom w:val="none" w:sz="0" w:space="0" w:color="auto"/>
                <w:right w:val="none" w:sz="0" w:space="0" w:color="auto"/>
              </w:divBdr>
            </w:div>
            <w:div w:id="430903547">
              <w:marLeft w:val="0"/>
              <w:marRight w:val="0"/>
              <w:marTop w:val="0"/>
              <w:marBottom w:val="0"/>
              <w:divBdr>
                <w:top w:val="none" w:sz="0" w:space="0" w:color="auto"/>
                <w:left w:val="none" w:sz="0" w:space="0" w:color="auto"/>
                <w:bottom w:val="none" w:sz="0" w:space="0" w:color="auto"/>
                <w:right w:val="none" w:sz="0" w:space="0" w:color="auto"/>
              </w:divBdr>
              <w:divsChild>
                <w:div w:id="547835763">
                  <w:marLeft w:val="0"/>
                  <w:marRight w:val="0"/>
                  <w:marTop w:val="0"/>
                  <w:marBottom w:val="0"/>
                  <w:divBdr>
                    <w:top w:val="none" w:sz="0" w:space="0" w:color="auto"/>
                    <w:left w:val="none" w:sz="0" w:space="0" w:color="auto"/>
                    <w:bottom w:val="none" w:sz="0" w:space="0" w:color="auto"/>
                    <w:right w:val="none" w:sz="0" w:space="0" w:color="auto"/>
                  </w:divBdr>
                </w:div>
              </w:divsChild>
            </w:div>
            <w:div w:id="1397583536">
              <w:marLeft w:val="0"/>
              <w:marRight w:val="0"/>
              <w:marTop w:val="0"/>
              <w:marBottom w:val="0"/>
              <w:divBdr>
                <w:top w:val="none" w:sz="0" w:space="0" w:color="auto"/>
                <w:left w:val="none" w:sz="0" w:space="0" w:color="auto"/>
                <w:bottom w:val="none" w:sz="0" w:space="0" w:color="auto"/>
                <w:right w:val="none" w:sz="0" w:space="0" w:color="auto"/>
              </w:divBdr>
              <w:divsChild>
                <w:div w:id="2061783995">
                  <w:marLeft w:val="0"/>
                  <w:marRight w:val="0"/>
                  <w:marTop w:val="0"/>
                  <w:marBottom w:val="0"/>
                  <w:divBdr>
                    <w:top w:val="none" w:sz="0" w:space="0" w:color="auto"/>
                    <w:left w:val="none" w:sz="0" w:space="0" w:color="auto"/>
                    <w:bottom w:val="none" w:sz="0" w:space="0" w:color="auto"/>
                    <w:right w:val="none" w:sz="0" w:space="0" w:color="auto"/>
                  </w:divBdr>
                </w:div>
              </w:divsChild>
            </w:div>
            <w:div w:id="1357851537">
              <w:marLeft w:val="0"/>
              <w:marRight w:val="0"/>
              <w:marTop w:val="0"/>
              <w:marBottom w:val="0"/>
              <w:divBdr>
                <w:top w:val="none" w:sz="0" w:space="0" w:color="auto"/>
                <w:left w:val="none" w:sz="0" w:space="0" w:color="auto"/>
                <w:bottom w:val="none" w:sz="0" w:space="0" w:color="auto"/>
                <w:right w:val="none" w:sz="0" w:space="0" w:color="auto"/>
              </w:divBdr>
              <w:divsChild>
                <w:div w:id="291862055">
                  <w:marLeft w:val="0"/>
                  <w:marRight w:val="0"/>
                  <w:marTop w:val="0"/>
                  <w:marBottom w:val="0"/>
                  <w:divBdr>
                    <w:top w:val="none" w:sz="0" w:space="0" w:color="auto"/>
                    <w:left w:val="none" w:sz="0" w:space="0" w:color="auto"/>
                    <w:bottom w:val="none" w:sz="0" w:space="0" w:color="auto"/>
                    <w:right w:val="none" w:sz="0" w:space="0" w:color="auto"/>
                  </w:divBdr>
                </w:div>
              </w:divsChild>
            </w:div>
            <w:div w:id="714162093">
              <w:marLeft w:val="0"/>
              <w:marRight w:val="0"/>
              <w:marTop w:val="0"/>
              <w:marBottom w:val="0"/>
              <w:divBdr>
                <w:top w:val="none" w:sz="0" w:space="0" w:color="auto"/>
                <w:left w:val="none" w:sz="0" w:space="0" w:color="auto"/>
                <w:bottom w:val="none" w:sz="0" w:space="0" w:color="auto"/>
                <w:right w:val="none" w:sz="0" w:space="0" w:color="auto"/>
              </w:divBdr>
              <w:divsChild>
                <w:div w:id="295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6523">
          <w:marLeft w:val="0"/>
          <w:marRight w:val="0"/>
          <w:marTop w:val="0"/>
          <w:marBottom w:val="0"/>
          <w:divBdr>
            <w:top w:val="none" w:sz="0" w:space="0" w:color="auto"/>
            <w:left w:val="none" w:sz="0" w:space="0" w:color="auto"/>
            <w:bottom w:val="none" w:sz="0" w:space="0" w:color="auto"/>
            <w:right w:val="none" w:sz="0" w:space="0" w:color="auto"/>
          </w:divBdr>
          <w:divsChild>
            <w:div w:id="645470224">
              <w:marLeft w:val="0"/>
              <w:marRight w:val="0"/>
              <w:marTop w:val="0"/>
              <w:marBottom w:val="0"/>
              <w:divBdr>
                <w:top w:val="none" w:sz="0" w:space="0" w:color="auto"/>
                <w:left w:val="none" w:sz="0" w:space="0" w:color="auto"/>
                <w:bottom w:val="none" w:sz="0" w:space="0" w:color="auto"/>
                <w:right w:val="none" w:sz="0" w:space="0" w:color="auto"/>
              </w:divBdr>
            </w:div>
          </w:divsChild>
        </w:div>
        <w:div w:id="2026635465">
          <w:marLeft w:val="0"/>
          <w:marRight w:val="0"/>
          <w:marTop w:val="0"/>
          <w:marBottom w:val="0"/>
          <w:divBdr>
            <w:top w:val="none" w:sz="0" w:space="0" w:color="auto"/>
            <w:left w:val="none" w:sz="0" w:space="0" w:color="auto"/>
            <w:bottom w:val="none" w:sz="0" w:space="0" w:color="auto"/>
            <w:right w:val="none" w:sz="0" w:space="0" w:color="auto"/>
          </w:divBdr>
          <w:divsChild>
            <w:div w:id="1307853335">
              <w:marLeft w:val="0"/>
              <w:marRight w:val="0"/>
              <w:marTop w:val="0"/>
              <w:marBottom w:val="0"/>
              <w:divBdr>
                <w:top w:val="none" w:sz="0" w:space="0" w:color="auto"/>
                <w:left w:val="none" w:sz="0" w:space="0" w:color="auto"/>
                <w:bottom w:val="none" w:sz="0" w:space="0" w:color="auto"/>
                <w:right w:val="none" w:sz="0" w:space="0" w:color="auto"/>
              </w:divBdr>
            </w:div>
          </w:divsChild>
        </w:div>
        <w:div w:id="130363456">
          <w:marLeft w:val="0"/>
          <w:marRight w:val="0"/>
          <w:marTop w:val="0"/>
          <w:marBottom w:val="0"/>
          <w:divBdr>
            <w:top w:val="none" w:sz="0" w:space="0" w:color="auto"/>
            <w:left w:val="none" w:sz="0" w:space="0" w:color="auto"/>
            <w:bottom w:val="none" w:sz="0" w:space="0" w:color="auto"/>
            <w:right w:val="none" w:sz="0" w:space="0" w:color="auto"/>
          </w:divBdr>
          <w:divsChild>
            <w:div w:id="589896312">
              <w:marLeft w:val="0"/>
              <w:marRight w:val="0"/>
              <w:marTop w:val="0"/>
              <w:marBottom w:val="0"/>
              <w:divBdr>
                <w:top w:val="none" w:sz="0" w:space="0" w:color="auto"/>
                <w:left w:val="none" w:sz="0" w:space="0" w:color="auto"/>
                <w:bottom w:val="none" w:sz="0" w:space="0" w:color="auto"/>
                <w:right w:val="none" w:sz="0" w:space="0" w:color="auto"/>
              </w:divBdr>
            </w:div>
          </w:divsChild>
        </w:div>
        <w:div w:id="1109086329">
          <w:marLeft w:val="0"/>
          <w:marRight w:val="0"/>
          <w:marTop w:val="0"/>
          <w:marBottom w:val="0"/>
          <w:divBdr>
            <w:top w:val="none" w:sz="0" w:space="0" w:color="auto"/>
            <w:left w:val="none" w:sz="0" w:space="0" w:color="auto"/>
            <w:bottom w:val="none" w:sz="0" w:space="0" w:color="auto"/>
            <w:right w:val="none" w:sz="0" w:space="0" w:color="auto"/>
          </w:divBdr>
          <w:divsChild>
            <w:div w:id="633293981">
              <w:marLeft w:val="0"/>
              <w:marRight w:val="0"/>
              <w:marTop w:val="0"/>
              <w:marBottom w:val="0"/>
              <w:divBdr>
                <w:top w:val="none" w:sz="0" w:space="0" w:color="auto"/>
                <w:left w:val="none" w:sz="0" w:space="0" w:color="auto"/>
                <w:bottom w:val="none" w:sz="0" w:space="0" w:color="auto"/>
                <w:right w:val="none" w:sz="0" w:space="0" w:color="auto"/>
              </w:divBdr>
            </w:div>
          </w:divsChild>
        </w:div>
        <w:div w:id="1184637948">
          <w:marLeft w:val="0"/>
          <w:marRight w:val="0"/>
          <w:marTop w:val="0"/>
          <w:marBottom w:val="0"/>
          <w:divBdr>
            <w:top w:val="none" w:sz="0" w:space="0" w:color="auto"/>
            <w:left w:val="none" w:sz="0" w:space="0" w:color="auto"/>
            <w:bottom w:val="none" w:sz="0" w:space="0" w:color="auto"/>
            <w:right w:val="none" w:sz="0" w:space="0" w:color="auto"/>
          </w:divBdr>
          <w:divsChild>
            <w:div w:id="1281761544">
              <w:marLeft w:val="0"/>
              <w:marRight w:val="0"/>
              <w:marTop w:val="0"/>
              <w:marBottom w:val="0"/>
              <w:divBdr>
                <w:top w:val="none" w:sz="0" w:space="0" w:color="auto"/>
                <w:left w:val="none" w:sz="0" w:space="0" w:color="auto"/>
                <w:bottom w:val="none" w:sz="0" w:space="0" w:color="auto"/>
                <w:right w:val="none" w:sz="0" w:space="0" w:color="auto"/>
              </w:divBdr>
            </w:div>
          </w:divsChild>
        </w:div>
        <w:div w:id="1125739097">
          <w:marLeft w:val="0"/>
          <w:marRight w:val="0"/>
          <w:marTop w:val="0"/>
          <w:marBottom w:val="0"/>
          <w:divBdr>
            <w:top w:val="none" w:sz="0" w:space="0" w:color="auto"/>
            <w:left w:val="none" w:sz="0" w:space="0" w:color="auto"/>
            <w:bottom w:val="none" w:sz="0" w:space="0" w:color="auto"/>
            <w:right w:val="none" w:sz="0" w:space="0" w:color="auto"/>
          </w:divBdr>
          <w:divsChild>
            <w:div w:id="538934983">
              <w:marLeft w:val="0"/>
              <w:marRight w:val="0"/>
              <w:marTop w:val="0"/>
              <w:marBottom w:val="0"/>
              <w:divBdr>
                <w:top w:val="none" w:sz="0" w:space="0" w:color="auto"/>
                <w:left w:val="none" w:sz="0" w:space="0" w:color="auto"/>
                <w:bottom w:val="none" w:sz="0" w:space="0" w:color="auto"/>
                <w:right w:val="none" w:sz="0" w:space="0" w:color="auto"/>
              </w:divBdr>
            </w:div>
          </w:divsChild>
        </w:div>
        <w:div w:id="84618079">
          <w:marLeft w:val="0"/>
          <w:marRight w:val="0"/>
          <w:marTop w:val="0"/>
          <w:marBottom w:val="0"/>
          <w:divBdr>
            <w:top w:val="none" w:sz="0" w:space="0" w:color="auto"/>
            <w:left w:val="none" w:sz="0" w:space="0" w:color="auto"/>
            <w:bottom w:val="none" w:sz="0" w:space="0" w:color="auto"/>
            <w:right w:val="none" w:sz="0" w:space="0" w:color="auto"/>
          </w:divBdr>
          <w:divsChild>
            <w:div w:id="1839153190">
              <w:marLeft w:val="0"/>
              <w:marRight w:val="0"/>
              <w:marTop w:val="0"/>
              <w:marBottom w:val="0"/>
              <w:divBdr>
                <w:top w:val="none" w:sz="0" w:space="0" w:color="auto"/>
                <w:left w:val="none" w:sz="0" w:space="0" w:color="auto"/>
                <w:bottom w:val="none" w:sz="0" w:space="0" w:color="auto"/>
                <w:right w:val="none" w:sz="0" w:space="0" w:color="auto"/>
              </w:divBdr>
            </w:div>
          </w:divsChild>
        </w:div>
        <w:div w:id="366831606">
          <w:marLeft w:val="0"/>
          <w:marRight w:val="0"/>
          <w:marTop w:val="0"/>
          <w:marBottom w:val="0"/>
          <w:divBdr>
            <w:top w:val="none" w:sz="0" w:space="0" w:color="auto"/>
            <w:left w:val="none" w:sz="0" w:space="0" w:color="auto"/>
            <w:bottom w:val="none" w:sz="0" w:space="0" w:color="auto"/>
            <w:right w:val="none" w:sz="0" w:space="0" w:color="auto"/>
          </w:divBdr>
          <w:divsChild>
            <w:div w:id="1966035991">
              <w:marLeft w:val="0"/>
              <w:marRight w:val="0"/>
              <w:marTop w:val="0"/>
              <w:marBottom w:val="0"/>
              <w:divBdr>
                <w:top w:val="none" w:sz="0" w:space="0" w:color="auto"/>
                <w:left w:val="none" w:sz="0" w:space="0" w:color="auto"/>
                <w:bottom w:val="none" w:sz="0" w:space="0" w:color="auto"/>
                <w:right w:val="none" w:sz="0" w:space="0" w:color="auto"/>
              </w:divBdr>
            </w:div>
          </w:divsChild>
        </w:div>
        <w:div w:id="1640726267">
          <w:marLeft w:val="0"/>
          <w:marRight w:val="0"/>
          <w:marTop w:val="0"/>
          <w:marBottom w:val="0"/>
          <w:divBdr>
            <w:top w:val="none" w:sz="0" w:space="0" w:color="auto"/>
            <w:left w:val="none" w:sz="0" w:space="0" w:color="auto"/>
            <w:bottom w:val="none" w:sz="0" w:space="0" w:color="auto"/>
            <w:right w:val="none" w:sz="0" w:space="0" w:color="auto"/>
          </w:divBdr>
          <w:divsChild>
            <w:div w:id="2079210493">
              <w:marLeft w:val="0"/>
              <w:marRight w:val="0"/>
              <w:marTop w:val="0"/>
              <w:marBottom w:val="0"/>
              <w:divBdr>
                <w:top w:val="none" w:sz="0" w:space="0" w:color="auto"/>
                <w:left w:val="none" w:sz="0" w:space="0" w:color="auto"/>
                <w:bottom w:val="none" w:sz="0" w:space="0" w:color="auto"/>
                <w:right w:val="none" w:sz="0" w:space="0" w:color="auto"/>
              </w:divBdr>
            </w:div>
          </w:divsChild>
        </w:div>
        <w:div w:id="566036785">
          <w:marLeft w:val="0"/>
          <w:marRight w:val="0"/>
          <w:marTop w:val="0"/>
          <w:marBottom w:val="0"/>
          <w:divBdr>
            <w:top w:val="none" w:sz="0" w:space="0" w:color="auto"/>
            <w:left w:val="none" w:sz="0" w:space="0" w:color="auto"/>
            <w:bottom w:val="none" w:sz="0" w:space="0" w:color="auto"/>
            <w:right w:val="none" w:sz="0" w:space="0" w:color="auto"/>
          </w:divBdr>
          <w:divsChild>
            <w:div w:id="54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52745">
      <w:bodyDiv w:val="1"/>
      <w:marLeft w:val="0"/>
      <w:marRight w:val="0"/>
      <w:marTop w:val="0"/>
      <w:marBottom w:val="0"/>
      <w:divBdr>
        <w:top w:val="none" w:sz="0" w:space="0" w:color="auto"/>
        <w:left w:val="none" w:sz="0" w:space="0" w:color="auto"/>
        <w:bottom w:val="none" w:sz="0" w:space="0" w:color="auto"/>
        <w:right w:val="none" w:sz="0" w:space="0" w:color="auto"/>
      </w:divBdr>
      <w:divsChild>
        <w:div w:id="801390088">
          <w:marLeft w:val="142"/>
          <w:marRight w:val="680"/>
          <w:marTop w:val="0"/>
          <w:marBottom w:val="0"/>
          <w:divBdr>
            <w:top w:val="none" w:sz="0" w:space="0" w:color="auto"/>
            <w:left w:val="none" w:sz="0" w:space="0" w:color="auto"/>
            <w:bottom w:val="none" w:sz="0" w:space="0" w:color="auto"/>
            <w:right w:val="none" w:sz="0" w:space="0" w:color="auto"/>
          </w:divBdr>
        </w:div>
        <w:div w:id="1130318486">
          <w:marLeft w:val="142"/>
          <w:marRight w:val="682"/>
          <w:marTop w:val="0"/>
          <w:marBottom w:val="0"/>
          <w:divBdr>
            <w:top w:val="none" w:sz="0" w:space="0" w:color="auto"/>
            <w:left w:val="none" w:sz="0" w:space="0" w:color="auto"/>
            <w:bottom w:val="none" w:sz="0" w:space="0" w:color="auto"/>
            <w:right w:val="none" w:sz="0" w:space="0" w:color="auto"/>
          </w:divBdr>
        </w:div>
        <w:div w:id="1959331629">
          <w:marLeft w:val="142"/>
          <w:marRight w:val="723"/>
          <w:marTop w:val="0"/>
          <w:marBottom w:val="0"/>
          <w:divBdr>
            <w:top w:val="none" w:sz="0" w:space="0" w:color="auto"/>
            <w:left w:val="none" w:sz="0" w:space="0" w:color="auto"/>
            <w:bottom w:val="none" w:sz="0" w:space="0" w:color="auto"/>
            <w:right w:val="none" w:sz="0" w:space="0" w:color="auto"/>
          </w:divBdr>
        </w:div>
      </w:divsChild>
    </w:div>
    <w:div w:id="1131821726">
      <w:bodyDiv w:val="1"/>
      <w:marLeft w:val="0"/>
      <w:marRight w:val="0"/>
      <w:marTop w:val="0"/>
      <w:marBottom w:val="0"/>
      <w:divBdr>
        <w:top w:val="none" w:sz="0" w:space="0" w:color="auto"/>
        <w:left w:val="none" w:sz="0" w:space="0" w:color="auto"/>
        <w:bottom w:val="none" w:sz="0" w:space="0" w:color="auto"/>
        <w:right w:val="none" w:sz="0" w:space="0" w:color="auto"/>
      </w:divBdr>
      <w:divsChild>
        <w:div w:id="1141192923">
          <w:marLeft w:val="0"/>
          <w:marRight w:val="0"/>
          <w:marTop w:val="0"/>
          <w:marBottom w:val="0"/>
          <w:divBdr>
            <w:top w:val="none" w:sz="0" w:space="0" w:color="auto"/>
            <w:left w:val="none" w:sz="0" w:space="0" w:color="auto"/>
            <w:bottom w:val="none" w:sz="0" w:space="0" w:color="auto"/>
            <w:right w:val="none" w:sz="0" w:space="0" w:color="auto"/>
          </w:divBdr>
        </w:div>
        <w:div w:id="807866536">
          <w:marLeft w:val="0"/>
          <w:marRight w:val="0"/>
          <w:marTop w:val="0"/>
          <w:marBottom w:val="0"/>
          <w:divBdr>
            <w:top w:val="none" w:sz="0" w:space="0" w:color="auto"/>
            <w:left w:val="none" w:sz="0" w:space="0" w:color="auto"/>
            <w:bottom w:val="none" w:sz="0" w:space="0" w:color="auto"/>
            <w:right w:val="none" w:sz="0" w:space="0" w:color="auto"/>
          </w:divBdr>
        </w:div>
        <w:div w:id="472258221">
          <w:marLeft w:val="0"/>
          <w:marRight w:val="0"/>
          <w:marTop w:val="0"/>
          <w:marBottom w:val="0"/>
          <w:divBdr>
            <w:top w:val="none" w:sz="0" w:space="0" w:color="auto"/>
            <w:left w:val="none" w:sz="0" w:space="0" w:color="auto"/>
            <w:bottom w:val="none" w:sz="0" w:space="0" w:color="auto"/>
            <w:right w:val="none" w:sz="0" w:space="0" w:color="auto"/>
          </w:divBdr>
        </w:div>
        <w:div w:id="2092002506">
          <w:marLeft w:val="0"/>
          <w:marRight w:val="0"/>
          <w:marTop w:val="0"/>
          <w:marBottom w:val="0"/>
          <w:divBdr>
            <w:top w:val="none" w:sz="0" w:space="0" w:color="auto"/>
            <w:left w:val="none" w:sz="0" w:space="0" w:color="auto"/>
            <w:bottom w:val="none" w:sz="0" w:space="0" w:color="auto"/>
            <w:right w:val="none" w:sz="0" w:space="0" w:color="auto"/>
          </w:divBdr>
        </w:div>
        <w:div w:id="431753785">
          <w:marLeft w:val="0"/>
          <w:marRight w:val="0"/>
          <w:marTop w:val="0"/>
          <w:marBottom w:val="0"/>
          <w:divBdr>
            <w:top w:val="none" w:sz="0" w:space="0" w:color="auto"/>
            <w:left w:val="none" w:sz="0" w:space="0" w:color="auto"/>
            <w:bottom w:val="none" w:sz="0" w:space="0" w:color="auto"/>
            <w:right w:val="none" w:sz="0" w:space="0" w:color="auto"/>
          </w:divBdr>
        </w:div>
        <w:div w:id="1018506744">
          <w:marLeft w:val="0"/>
          <w:marRight w:val="0"/>
          <w:marTop w:val="0"/>
          <w:marBottom w:val="0"/>
          <w:divBdr>
            <w:top w:val="none" w:sz="0" w:space="0" w:color="auto"/>
            <w:left w:val="none" w:sz="0" w:space="0" w:color="auto"/>
            <w:bottom w:val="none" w:sz="0" w:space="0" w:color="auto"/>
            <w:right w:val="none" w:sz="0" w:space="0" w:color="auto"/>
          </w:divBdr>
        </w:div>
        <w:div w:id="709456755">
          <w:marLeft w:val="0"/>
          <w:marRight w:val="0"/>
          <w:marTop w:val="0"/>
          <w:marBottom w:val="0"/>
          <w:divBdr>
            <w:top w:val="none" w:sz="0" w:space="0" w:color="auto"/>
            <w:left w:val="none" w:sz="0" w:space="0" w:color="auto"/>
            <w:bottom w:val="none" w:sz="0" w:space="0" w:color="auto"/>
            <w:right w:val="none" w:sz="0" w:space="0" w:color="auto"/>
          </w:divBdr>
        </w:div>
        <w:div w:id="1073309062">
          <w:marLeft w:val="0"/>
          <w:marRight w:val="0"/>
          <w:marTop w:val="0"/>
          <w:marBottom w:val="0"/>
          <w:divBdr>
            <w:top w:val="none" w:sz="0" w:space="0" w:color="auto"/>
            <w:left w:val="none" w:sz="0" w:space="0" w:color="auto"/>
            <w:bottom w:val="none" w:sz="0" w:space="0" w:color="auto"/>
            <w:right w:val="none" w:sz="0" w:space="0" w:color="auto"/>
          </w:divBdr>
        </w:div>
        <w:div w:id="2123380432">
          <w:marLeft w:val="0"/>
          <w:marRight w:val="0"/>
          <w:marTop w:val="0"/>
          <w:marBottom w:val="0"/>
          <w:divBdr>
            <w:top w:val="none" w:sz="0" w:space="0" w:color="auto"/>
            <w:left w:val="none" w:sz="0" w:space="0" w:color="auto"/>
            <w:bottom w:val="none" w:sz="0" w:space="0" w:color="auto"/>
            <w:right w:val="none" w:sz="0" w:space="0" w:color="auto"/>
          </w:divBdr>
        </w:div>
        <w:div w:id="1602376806">
          <w:marLeft w:val="0"/>
          <w:marRight w:val="0"/>
          <w:marTop w:val="0"/>
          <w:marBottom w:val="0"/>
          <w:divBdr>
            <w:top w:val="none" w:sz="0" w:space="0" w:color="auto"/>
            <w:left w:val="none" w:sz="0" w:space="0" w:color="auto"/>
            <w:bottom w:val="none" w:sz="0" w:space="0" w:color="auto"/>
            <w:right w:val="none" w:sz="0" w:space="0" w:color="auto"/>
          </w:divBdr>
        </w:div>
        <w:div w:id="1797290975">
          <w:marLeft w:val="0"/>
          <w:marRight w:val="0"/>
          <w:marTop w:val="0"/>
          <w:marBottom w:val="0"/>
          <w:divBdr>
            <w:top w:val="none" w:sz="0" w:space="0" w:color="auto"/>
            <w:left w:val="none" w:sz="0" w:space="0" w:color="auto"/>
            <w:bottom w:val="none" w:sz="0" w:space="0" w:color="auto"/>
            <w:right w:val="none" w:sz="0" w:space="0" w:color="auto"/>
          </w:divBdr>
        </w:div>
        <w:div w:id="877471804">
          <w:marLeft w:val="0"/>
          <w:marRight w:val="0"/>
          <w:marTop w:val="0"/>
          <w:marBottom w:val="0"/>
          <w:divBdr>
            <w:top w:val="none" w:sz="0" w:space="0" w:color="auto"/>
            <w:left w:val="none" w:sz="0" w:space="0" w:color="auto"/>
            <w:bottom w:val="none" w:sz="0" w:space="0" w:color="auto"/>
            <w:right w:val="none" w:sz="0" w:space="0" w:color="auto"/>
          </w:divBdr>
        </w:div>
        <w:div w:id="730033191">
          <w:marLeft w:val="0"/>
          <w:marRight w:val="0"/>
          <w:marTop w:val="0"/>
          <w:marBottom w:val="0"/>
          <w:divBdr>
            <w:top w:val="none" w:sz="0" w:space="0" w:color="auto"/>
            <w:left w:val="none" w:sz="0" w:space="0" w:color="auto"/>
            <w:bottom w:val="none" w:sz="0" w:space="0" w:color="auto"/>
            <w:right w:val="none" w:sz="0" w:space="0" w:color="auto"/>
          </w:divBdr>
        </w:div>
      </w:divsChild>
    </w:div>
    <w:div w:id="1445075220">
      <w:bodyDiv w:val="1"/>
      <w:marLeft w:val="0"/>
      <w:marRight w:val="0"/>
      <w:marTop w:val="0"/>
      <w:marBottom w:val="0"/>
      <w:divBdr>
        <w:top w:val="none" w:sz="0" w:space="0" w:color="auto"/>
        <w:left w:val="none" w:sz="0" w:space="0" w:color="auto"/>
        <w:bottom w:val="none" w:sz="0" w:space="0" w:color="auto"/>
        <w:right w:val="none" w:sz="0" w:space="0" w:color="auto"/>
      </w:divBdr>
    </w:div>
    <w:div w:id="1636253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oy18@yandex.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taffedu.samregion.ru/users/stat/index.php"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2173</TotalTime>
  <Pages>1</Pages>
  <Words>12056</Words>
  <Characters>91026</Characters>
  <Application>Microsoft Office Word</Application>
  <DocSecurity>0</DocSecurity>
  <Lines>2068</Lines>
  <Paragraphs>1085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ACER</cp:lastModifiedBy>
  <cp:revision>56</cp:revision>
  <cp:lastPrinted>2019-04-09T07:38:00Z</cp:lastPrinted>
  <dcterms:created xsi:type="dcterms:W3CDTF">2018-04-02T06:25:00Z</dcterms:created>
  <dcterms:modified xsi:type="dcterms:W3CDTF">2020-04-02T08:32:00Z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Microsoft® Word 2010</vt:lpwstr>
  </property>
  <property fmtid="{D5CDD505-2E9C-101B-9397-08002B2CF9AE}" pid="4" name="LastSaved">
    <vt:filetime>2018-04-02T00:00:00Z</vt:filetime>
  </property>
</Properties>
</file>