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0C" w:rsidRPr="001962BC" w:rsidRDefault="00B272A1" w:rsidP="00355B0C">
      <w:pPr>
        <w:shd w:val="clear" w:color="auto" w:fill="FFFFFF"/>
        <w:spacing w:line="276" w:lineRule="auto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1962BC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</w:t>
      </w:r>
      <w:r w:rsidR="00355B0C" w:rsidRPr="001962B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Что нужно знать родителям детей </w:t>
      </w:r>
    </w:p>
    <w:p w:rsidR="00355B0C" w:rsidRPr="001962BC" w:rsidRDefault="00355B0C" w:rsidP="00355B0C">
      <w:pPr>
        <w:shd w:val="clear" w:color="auto" w:fill="FFFFFF"/>
        <w:spacing w:line="276" w:lineRule="auto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1962B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с </w:t>
      </w:r>
      <w:r w:rsidR="001962BC" w:rsidRPr="001962B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задержкой психического развития</w:t>
      </w:r>
      <w:r w:rsidRPr="001962B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.</w:t>
      </w:r>
    </w:p>
    <w:p w:rsidR="00B272A1" w:rsidRDefault="00B272A1" w:rsidP="00355B0C">
      <w:pPr>
        <w:shd w:val="clear" w:color="auto" w:fill="FFFFFF"/>
        <w:spacing w:line="276" w:lineRule="auto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</w:p>
    <w:p w:rsidR="001962BC" w:rsidRPr="008903B7" w:rsidRDefault="00B272A1" w:rsidP="001962BC">
      <w:pPr>
        <w:ind w:firstLine="708"/>
        <w:jc w:val="left"/>
        <w:rPr>
          <w:rFonts w:ascii="Times New Roman" w:hAnsi="Times New Roman"/>
          <w:b/>
          <w:color w:val="1F497D" w:themeColor="text2"/>
          <w:sz w:val="28"/>
        </w:rPr>
      </w:pPr>
      <w:r w:rsidRPr="008903B7">
        <w:rPr>
          <w:rFonts w:ascii="Times New Roman" w:hAnsi="Times New Roman"/>
          <w:b/>
          <w:color w:val="1F497D" w:themeColor="text2"/>
          <w:sz w:val="28"/>
        </w:rPr>
        <w:t xml:space="preserve">Уважаемые родители! </w:t>
      </w:r>
    </w:p>
    <w:p w:rsidR="00B272A1" w:rsidRPr="008903B7" w:rsidRDefault="00B272A1" w:rsidP="001962BC">
      <w:pPr>
        <w:ind w:firstLine="708"/>
        <w:jc w:val="left"/>
        <w:rPr>
          <w:rFonts w:ascii="Times New Roman" w:hAnsi="Times New Roman"/>
          <w:b/>
          <w:color w:val="1F497D" w:themeColor="text2"/>
          <w:sz w:val="28"/>
        </w:rPr>
      </w:pPr>
      <w:r w:rsidRPr="008903B7">
        <w:rPr>
          <w:rFonts w:ascii="Times New Roman" w:hAnsi="Times New Roman"/>
          <w:b/>
          <w:color w:val="1F497D" w:themeColor="text2"/>
          <w:sz w:val="28"/>
        </w:rPr>
        <w:t>Помните, что успех коррекционного обучения определяется содружеством всех специалистов детского сада, воспитателей и вас, родителей.</w:t>
      </w:r>
    </w:p>
    <w:p w:rsidR="00B272A1" w:rsidRPr="008903B7" w:rsidRDefault="00B272A1" w:rsidP="001962BC">
      <w:pPr>
        <w:jc w:val="left"/>
        <w:rPr>
          <w:rFonts w:ascii="Times New Roman" w:hAnsi="Times New Roman"/>
          <w:b/>
          <w:color w:val="1F497D" w:themeColor="text2"/>
          <w:sz w:val="28"/>
        </w:rPr>
      </w:pPr>
      <w:r w:rsidRPr="008903B7">
        <w:rPr>
          <w:rFonts w:ascii="Times New Roman" w:hAnsi="Times New Roman"/>
          <w:b/>
          <w:color w:val="1F497D" w:themeColor="text2"/>
          <w:sz w:val="28"/>
        </w:rPr>
        <w:t>Что не может сделать один, мы делаем вместе!</w:t>
      </w:r>
    </w:p>
    <w:p w:rsidR="001962BC" w:rsidRDefault="001962BC" w:rsidP="001962BC">
      <w:pPr>
        <w:ind w:firstLine="0"/>
        <w:jc w:val="left"/>
        <w:rPr>
          <w:rFonts w:ascii="Times New Roman" w:hAnsi="Times New Roman"/>
          <w:sz w:val="28"/>
        </w:rPr>
      </w:pPr>
    </w:p>
    <w:p w:rsidR="00355B0C" w:rsidRPr="001962BC" w:rsidRDefault="00355B0C" w:rsidP="001962BC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 (ЗПР) — это замедление темпа развития психики, которое чаще обнаруживается при поступлении</w:t>
      </w:r>
      <w:r w:rsidR="00E605E2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детский сад или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и выражается в нехватке общего запаса знаний, ограниченности представлений, незрелости мышления, преобладании игровых интересов и неспособности заниматься интеллектуальной деятельностью.</w:t>
      </w:r>
    </w:p>
    <w:p w:rsidR="00355B0C" w:rsidRPr="001962BC" w:rsidRDefault="00355B0C" w:rsidP="00355B0C">
      <w:pPr>
        <w:shd w:val="clear" w:color="auto" w:fill="FFFFFF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 </w:t>
      </w:r>
      <w:r w:rsidRPr="001962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причины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задержки психического развития могут выступать:</w:t>
      </w:r>
    </w:p>
    <w:p w:rsidR="00355B0C" w:rsidRPr="001962BC" w:rsidRDefault="00355B0C" w:rsidP="00355B0C">
      <w:pPr>
        <w:numPr>
          <w:ilvl w:val="0"/>
          <w:numId w:val="1"/>
        </w:numPr>
        <w:shd w:val="clear" w:color="auto" w:fill="FFFFFF"/>
        <w:spacing w:line="276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конституционального развития ребенка, из-за которых он начинает по своему физическому и психическому ра</w:t>
      </w:r>
      <w:r w:rsidR="00B262F3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отставать от сверстников.</w:t>
      </w:r>
    </w:p>
    <w:p w:rsidR="00355B0C" w:rsidRPr="001962BC" w:rsidRDefault="00355B0C" w:rsidP="00355B0C">
      <w:pPr>
        <w:numPr>
          <w:ilvl w:val="0"/>
          <w:numId w:val="1"/>
        </w:numPr>
        <w:shd w:val="clear" w:color="auto" w:fill="FFFFFF"/>
        <w:spacing w:line="276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соматические заболевания (физически ослабленные дети).</w:t>
      </w:r>
    </w:p>
    <w:p w:rsidR="00355B0C" w:rsidRPr="001962BC" w:rsidRDefault="00355B0C" w:rsidP="00355B0C">
      <w:pPr>
        <w:numPr>
          <w:ilvl w:val="0"/>
          <w:numId w:val="1"/>
        </w:numPr>
        <w:shd w:val="clear" w:color="auto" w:fill="FFFFFF"/>
        <w:spacing w:line="276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Поражения </w:t>
      </w:r>
      <w:r w:rsidR="008B103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3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(дети с </w:t>
      </w:r>
      <w:r w:rsidR="008B103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минимальной мозговой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3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дисфункцией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таких </w:t>
      </w:r>
      <w:r w:rsidR="008B103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значительное снижение работоспособности, памяти и внимания, возникают проблемы с усвоением навыков чтения, письма, счета и речи, развиваются эмоциональные и личностные нарушения.</w:t>
      </w:r>
    </w:p>
    <w:p w:rsidR="00355B0C" w:rsidRPr="00C07A4A" w:rsidRDefault="00355B0C" w:rsidP="00355B0C">
      <w:pPr>
        <w:shd w:val="clear" w:color="auto" w:fill="FFFFFF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A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Что происходит?</w:t>
      </w:r>
    </w:p>
    <w:p w:rsidR="00355B0C" w:rsidRPr="001962BC" w:rsidRDefault="00355B0C" w:rsidP="00457E70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выявить у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задержку психического развития нельзя. Да и родители всегда высоко оценивают способности своего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</w:t>
      </w:r>
      <w:proofErr w:type="gramEnd"/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замечая важного — </w:t>
      </w:r>
      <w:r w:rsidRPr="00C0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отставания в развитии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Первые тревоги у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развития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возникают, когда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пошел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в школу, и когда воспитатели, учителя отмечают, что он не усваивает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 Но и тогда некоторые родители считают, что с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работой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подождать, что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возрастом самостоятельно научится правильно говорить, играть, общаться со сверстниками.</w:t>
      </w:r>
    </w:p>
    <w:p w:rsidR="00355B0C" w:rsidRPr="001962BC" w:rsidRDefault="00355B0C" w:rsidP="00457E70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относят к педагогически запущенным детям, у которых отставание в развитии обусловлено только причинами социального характера. Однако это в корне неверно.</w:t>
      </w:r>
    </w:p>
    <w:p w:rsidR="00355B0C" w:rsidRPr="001962BC" w:rsidRDefault="00355B0C" w:rsidP="00457E70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одних случаях на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будет выступать задержка развития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а нарушения в интеллектуальной сфере будут выражены 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резко. Эмоции таких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наход</w:t>
      </w:r>
      <w:r w:rsidR="00457E70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более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развития и соответствуют психике ребенка </w:t>
      </w:r>
      <w:proofErr w:type="gramStart"/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младшего</w:t>
      </w:r>
      <w:proofErr w:type="gramEnd"/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возраста: с яркостью и живостью реакции, преобладанием эмоций в поведении, игровых интересов, внушаемости и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самостоятельности. 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пойдут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</w:t>
      </w:r>
      <w:r w:rsidR="00E16CD9"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класс</w:t>
      </w: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у них нередко возникают трудности, связанные как с неумением подчиняться правилам дисциплины, так и с тем, что на занятиях они больше предпочитают играть.</w:t>
      </w:r>
    </w:p>
    <w:p w:rsidR="001D0976" w:rsidRPr="001962BC" w:rsidRDefault="00355B0C" w:rsidP="00457E70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случаях, наоборот, будет преобладать замедление развития интеллектуальной сферы. В этом случае ребенок склонен к робости, боязливости, страхам. Это препятствует формированию активности, инициативы, самостоятельности. Они с трудом привыкают к детскому коллективу. </w:t>
      </w:r>
    </w:p>
    <w:p w:rsidR="00355B0C" w:rsidRPr="001962BC" w:rsidRDefault="00355B0C" w:rsidP="00457E70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0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четко понимать, что дети, </w:t>
      </w:r>
      <w:r w:rsidRPr="00C0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имеющие временную задержку в развитии, ни в </w:t>
      </w:r>
      <w:r w:rsidR="001D0976" w:rsidRPr="00C0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коей</w:t>
      </w:r>
      <w:r w:rsidRPr="00C0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 не относятся к умственно отсталым детям, поскольку хорошо воспринимают предлагаемую помощь, сознательно выполняют поставленные перед ними задачи и правильно оперируют теми понятиями, которые они имеют. При </w:t>
      </w:r>
      <w:r w:rsidR="001D0976" w:rsidRPr="00C0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своевременной</w:t>
      </w:r>
      <w:r w:rsidRPr="00C0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коррекции большинство из них хорошо продвигаются и постепенно выравниваются</w:t>
      </w:r>
      <w:r w:rsidRPr="001962B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457E70" w:rsidRPr="00355B0C" w:rsidRDefault="00457E70" w:rsidP="00355B0C">
      <w:pPr>
        <w:shd w:val="clear" w:color="auto" w:fill="FFFFFF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7A4A" w:rsidRDefault="00355B0C" w:rsidP="00C07A4A">
      <w:pPr>
        <w:shd w:val="clear" w:color="auto" w:fill="FFFFFF"/>
        <w:spacing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07A4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Рекомендации родителям:</w:t>
      </w:r>
    </w:p>
    <w:p w:rsidR="00C07A4A" w:rsidRPr="00FD556C" w:rsidRDefault="00C07A4A" w:rsidP="00FD556C">
      <w:pPr>
        <w:pStyle w:val="a5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FD556C">
        <w:rPr>
          <w:rFonts w:ascii="Times New Roman" w:hAnsi="Times New Roman"/>
          <w:sz w:val="28"/>
        </w:rPr>
        <w:t xml:space="preserve">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r w:rsidRPr="006E4F89">
        <w:rPr>
          <w:rFonts w:ascii="Times New Roman" w:hAnsi="Times New Roman"/>
          <w:b/>
          <w:sz w:val="28"/>
        </w:rPr>
        <w:t>Излишняя опека детям очень вредна</w:t>
      </w:r>
      <w:r w:rsidRPr="00FD556C">
        <w:rPr>
          <w:rFonts w:ascii="Times New Roman" w:hAnsi="Times New Roman"/>
          <w:sz w:val="28"/>
        </w:rPr>
        <w:t xml:space="preserve">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</w:t>
      </w:r>
      <w:r w:rsidRPr="006E4F89">
        <w:rPr>
          <w:rFonts w:ascii="Times New Roman" w:hAnsi="Times New Roman"/>
          <w:b/>
          <w:sz w:val="28"/>
        </w:rPr>
        <w:t>не "над", а "рядом".</w:t>
      </w:r>
      <w:r w:rsidRPr="00FD556C">
        <w:rPr>
          <w:rFonts w:ascii="Times New Roman" w:hAnsi="Times New Roman"/>
          <w:sz w:val="28"/>
        </w:rPr>
        <w:t xml:space="preserve">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</w:t>
      </w:r>
      <w:r w:rsidRPr="00621D75">
        <w:t xml:space="preserve"> </w:t>
      </w:r>
      <w:r>
        <w:t xml:space="preserve"> </w:t>
      </w:r>
      <w:r w:rsidRPr="00FD556C">
        <w:rPr>
          <w:rFonts w:ascii="Times New Roman" w:hAnsi="Times New Roman"/>
          <w:sz w:val="28"/>
        </w:rPr>
        <w:t>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</w:p>
    <w:p w:rsidR="00C07A4A" w:rsidRPr="00355B0C" w:rsidRDefault="00C07A4A" w:rsidP="00355B0C">
      <w:pPr>
        <w:shd w:val="clear" w:color="auto" w:fill="FFFFFF"/>
        <w:spacing w:line="276" w:lineRule="auto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55B0C" w:rsidRPr="00FD556C" w:rsidRDefault="00355B0C" w:rsidP="00355B0C">
      <w:pPr>
        <w:numPr>
          <w:ilvl w:val="0"/>
          <w:numId w:val="2"/>
        </w:numPr>
        <w:shd w:val="clear" w:color="auto" w:fill="FFFFFF"/>
        <w:spacing w:line="276" w:lineRule="auto"/>
        <w:ind w:left="7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r w:rsidR="00FD556C" w:rsidRPr="00FD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предъявляйте</w:t>
      </w:r>
      <w:r w:rsidRPr="00FD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завышенные требования к ребенку. Перегрузка, особенно интеллектуальная, влечет за </w:t>
      </w:r>
      <w:r w:rsidR="00FD556C" w:rsidRPr="00FD5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Pr="00FD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снижение работоспособности, заторможенности в понимании ситуации, но может проявиться 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</w:t>
      </w:r>
    </w:p>
    <w:p w:rsidR="00FD556C" w:rsidRPr="00FD556C" w:rsidRDefault="00FD556C" w:rsidP="00FD556C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Общайтесь с ребенком</w:t>
      </w:r>
      <w:r w:rsidRPr="00FD556C">
        <w:rPr>
          <w:rFonts w:ascii="Times New Roman" w:hAnsi="Times New Roman"/>
          <w:b/>
          <w:sz w:val="28"/>
        </w:rPr>
        <w:t>.</w:t>
      </w:r>
      <w:r w:rsidRPr="00FD556C">
        <w:rPr>
          <w:rFonts w:ascii="Times New Roman" w:hAnsi="Times New Roman"/>
          <w:sz w:val="28"/>
        </w:rPr>
        <w:t xml:space="preserve">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</w:t>
      </w:r>
      <w:r w:rsidRPr="00FD556C">
        <w:rPr>
          <w:rFonts w:ascii="Times New Roman" w:hAnsi="Times New Roman"/>
          <w:b/>
          <w:sz w:val="28"/>
        </w:rPr>
        <w:t>общение.</w:t>
      </w:r>
      <w:r w:rsidRPr="00FD556C">
        <w:rPr>
          <w:rFonts w:ascii="Times New Roman" w:hAnsi="Times New Roman"/>
          <w:sz w:val="28"/>
        </w:rPr>
        <w:t xml:space="preserve"> Интересуйтесь событиями жизни ребёнка, его мнением. Например, задайте своему ребёнку вопросы о том, что он нового узнал </w:t>
      </w:r>
      <w:r>
        <w:rPr>
          <w:rFonts w:ascii="Times New Roman" w:hAnsi="Times New Roman"/>
          <w:sz w:val="28"/>
        </w:rPr>
        <w:t>с</w:t>
      </w:r>
      <w:r w:rsidRPr="00FD556C">
        <w:rPr>
          <w:rFonts w:ascii="Times New Roman" w:hAnsi="Times New Roman"/>
          <w:sz w:val="28"/>
        </w:rPr>
        <w:t xml:space="preserve">егодня в саду. </w:t>
      </w:r>
    </w:p>
    <w:p w:rsidR="00FD556C" w:rsidRPr="00FD556C" w:rsidRDefault="00FD556C" w:rsidP="00FD556C">
      <w:pPr>
        <w:pStyle w:val="a5"/>
        <w:ind w:firstLine="0"/>
        <w:rPr>
          <w:rFonts w:ascii="Times New Roman" w:hAnsi="Times New Roman"/>
          <w:b/>
          <w:i/>
          <w:sz w:val="28"/>
        </w:rPr>
      </w:pPr>
      <w:r w:rsidRPr="00FD556C">
        <w:rPr>
          <w:rFonts w:ascii="Times New Roman" w:hAnsi="Times New Roman"/>
          <w:b/>
          <w:sz w:val="28"/>
        </w:rPr>
        <w:t>Есть вопрос – есть работа мысли. Есть мысль – активизируется память</w:t>
      </w:r>
      <w:r w:rsidRPr="00FD556C">
        <w:rPr>
          <w:rFonts w:ascii="Times New Roman" w:hAnsi="Times New Roman"/>
          <w:b/>
          <w:i/>
          <w:sz w:val="28"/>
        </w:rPr>
        <w:t xml:space="preserve">. </w:t>
      </w:r>
    </w:p>
    <w:p w:rsidR="00FD556C" w:rsidRPr="00FD556C" w:rsidRDefault="00FD556C" w:rsidP="00355B0C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556C">
        <w:rPr>
          <w:rFonts w:ascii="Times New Roman" w:hAnsi="Times New Roman"/>
          <w:sz w:val="28"/>
        </w:rPr>
        <w:t xml:space="preserve">Помните, </w:t>
      </w:r>
      <w:r w:rsidRPr="00FD556C">
        <w:rPr>
          <w:rFonts w:ascii="Times New Roman" w:hAnsi="Times New Roman"/>
          <w:b/>
          <w:sz w:val="28"/>
        </w:rPr>
        <w:t>чтобы ребёнок знал</w:t>
      </w:r>
      <w:r w:rsidRPr="00FD556C">
        <w:rPr>
          <w:rFonts w:ascii="Times New Roman" w:hAnsi="Times New Roman"/>
          <w:sz w:val="28"/>
        </w:rPr>
        <w:t xml:space="preserve">, </w:t>
      </w:r>
      <w:r w:rsidRPr="00FD556C">
        <w:rPr>
          <w:rFonts w:ascii="Times New Roman" w:hAnsi="Times New Roman"/>
          <w:b/>
          <w:sz w:val="28"/>
        </w:rPr>
        <w:t>как себя вести и что сказать</w:t>
      </w:r>
      <w:r w:rsidRPr="00FD556C">
        <w:rPr>
          <w:rFonts w:ascii="Times New Roman" w:hAnsi="Times New Roman"/>
          <w:sz w:val="28"/>
        </w:rPr>
        <w:t xml:space="preserve"> в разных ситуациях, </w:t>
      </w:r>
      <w:r w:rsidRPr="00FD556C">
        <w:rPr>
          <w:rFonts w:ascii="Times New Roman" w:hAnsi="Times New Roman"/>
          <w:b/>
          <w:sz w:val="28"/>
        </w:rPr>
        <w:t>его надо</w:t>
      </w:r>
      <w:r w:rsidRPr="00FD556C">
        <w:rPr>
          <w:rFonts w:ascii="Times New Roman" w:hAnsi="Times New Roman"/>
          <w:sz w:val="28"/>
        </w:rPr>
        <w:t xml:space="preserve"> этому </w:t>
      </w:r>
      <w:r w:rsidRPr="00FD556C">
        <w:rPr>
          <w:rFonts w:ascii="Times New Roman" w:hAnsi="Times New Roman"/>
          <w:b/>
          <w:sz w:val="28"/>
        </w:rPr>
        <w:t>научить</w:t>
      </w:r>
      <w:r w:rsidRPr="00FD556C">
        <w:rPr>
          <w:rFonts w:ascii="Times New Roman" w:hAnsi="Times New Roman"/>
          <w:sz w:val="28"/>
        </w:rPr>
        <w:t xml:space="preserve">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</w:t>
      </w:r>
    </w:p>
    <w:p w:rsidR="006E4F89" w:rsidRPr="006E4F89" w:rsidRDefault="006E4F89" w:rsidP="006E4F89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6E4F89">
        <w:rPr>
          <w:rFonts w:ascii="Times New Roman" w:hAnsi="Times New Roman"/>
          <w:b/>
          <w:sz w:val="28"/>
        </w:rPr>
        <w:t>Помогайте</w:t>
      </w:r>
      <w:r w:rsidRPr="006E4F89">
        <w:rPr>
          <w:rFonts w:ascii="Times New Roman" w:hAnsi="Times New Roman"/>
          <w:sz w:val="28"/>
        </w:rPr>
        <w:t xml:space="preserve">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</w:t>
      </w:r>
      <w:r w:rsidRPr="006E4F89">
        <w:rPr>
          <w:rFonts w:ascii="Times New Roman" w:hAnsi="Times New Roman"/>
          <w:b/>
          <w:sz w:val="28"/>
        </w:rPr>
        <w:t xml:space="preserve">Излагайте свои мысли четко, конкретно, последовательно, коротко </w:t>
      </w:r>
      <w:r w:rsidRPr="006E4F89">
        <w:rPr>
          <w:rFonts w:ascii="Times New Roman" w:hAnsi="Times New Roman"/>
          <w:sz w:val="28"/>
        </w:rPr>
        <w:t>– для детей с ЗПР это важное условие.</w:t>
      </w:r>
    </w:p>
    <w:p w:rsidR="006E4F89" w:rsidRDefault="006E4F89" w:rsidP="006E4F89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6E4F89">
        <w:rPr>
          <w:rFonts w:ascii="Times New Roman" w:hAnsi="Times New Roman"/>
          <w:sz w:val="28"/>
        </w:rPr>
        <w:t xml:space="preserve">Интересуйтесь </w:t>
      </w:r>
      <w:r w:rsidRPr="006E4F89">
        <w:rPr>
          <w:rFonts w:ascii="Times New Roman" w:hAnsi="Times New Roman"/>
          <w:b/>
          <w:sz w:val="28"/>
        </w:rPr>
        <w:t>мнением ребёнка</w:t>
      </w:r>
      <w:r w:rsidRPr="006E4F89">
        <w:rPr>
          <w:rFonts w:ascii="Times New Roman" w:hAnsi="Times New Roman"/>
          <w:sz w:val="28"/>
        </w:rPr>
        <w:t xml:space="preserve">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</w:t>
      </w:r>
      <w:r w:rsidRPr="006E4F89">
        <w:rPr>
          <w:rFonts w:ascii="Times New Roman" w:hAnsi="Times New Roman"/>
          <w:sz w:val="28"/>
        </w:rPr>
        <w:lastRenderedPageBreak/>
        <w:t xml:space="preserve">зрения ребёнка и согласиться с ним. Это не нанесет ущерба вашему авторитету, зато укрепит в ребёнке чувство </w:t>
      </w:r>
      <w:r w:rsidRPr="006E4F89">
        <w:rPr>
          <w:rFonts w:ascii="Times New Roman" w:hAnsi="Times New Roman"/>
          <w:b/>
          <w:sz w:val="28"/>
        </w:rPr>
        <w:t>самоуважения</w:t>
      </w:r>
      <w:r w:rsidRPr="006E4F89">
        <w:rPr>
          <w:rFonts w:ascii="Times New Roman" w:hAnsi="Times New Roman"/>
          <w:sz w:val="28"/>
        </w:rPr>
        <w:t>.</w:t>
      </w:r>
    </w:p>
    <w:p w:rsidR="006E4F89" w:rsidRDefault="006E4F89" w:rsidP="006E4F89">
      <w:pPr>
        <w:pStyle w:val="a5"/>
        <w:ind w:firstLine="0"/>
        <w:rPr>
          <w:rFonts w:ascii="Times New Roman" w:hAnsi="Times New Roman"/>
          <w:sz w:val="28"/>
        </w:rPr>
      </w:pPr>
    </w:p>
    <w:p w:rsidR="006E4F89" w:rsidRPr="006E4F89" w:rsidRDefault="006E4F89" w:rsidP="006E4F89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6E4F89">
        <w:rPr>
          <w:rFonts w:ascii="Times New Roman" w:hAnsi="Times New Roman"/>
          <w:b/>
          <w:sz w:val="28"/>
        </w:rPr>
        <w:t>Помните о домашних занятиях</w:t>
      </w:r>
      <w:r w:rsidRPr="006E4F89">
        <w:rPr>
          <w:rFonts w:ascii="Times New Roman" w:hAnsi="Times New Roman"/>
          <w:sz w:val="28"/>
        </w:rPr>
        <w:t xml:space="preserve">. При задержке психического развития у ребёнка ослаблена память, не </w:t>
      </w:r>
      <w:r>
        <w:rPr>
          <w:rFonts w:ascii="Times New Roman" w:hAnsi="Times New Roman"/>
          <w:sz w:val="28"/>
        </w:rPr>
        <w:t xml:space="preserve">достаточно </w:t>
      </w:r>
      <w:r w:rsidRPr="006E4F89">
        <w:rPr>
          <w:rFonts w:ascii="Times New Roman" w:hAnsi="Times New Roman"/>
          <w:sz w:val="28"/>
        </w:rPr>
        <w:t xml:space="preserve">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 Для этого специалисты дают вам </w:t>
      </w:r>
      <w:r w:rsidRPr="006E4F89">
        <w:rPr>
          <w:rFonts w:ascii="Times New Roman" w:hAnsi="Times New Roman"/>
          <w:b/>
          <w:sz w:val="28"/>
        </w:rPr>
        <w:t>домашние задания</w:t>
      </w:r>
      <w:r w:rsidRPr="006E4F89">
        <w:rPr>
          <w:rFonts w:ascii="Times New Roman" w:hAnsi="Times New Roman"/>
          <w:sz w:val="28"/>
        </w:rPr>
        <w:t xml:space="preserve"> на повторение изученной темы.</w:t>
      </w:r>
      <w:r w:rsidRPr="006E4F89">
        <w:rPr>
          <w:rFonts w:ascii="Times New Roman" w:hAnsi="Times New Roman"/>
          <w:b/>
          <w:sz w:val="28"/>
        </w:rPr>
        <w:t xml:space="preserve"> Время занятий (15 – 20 мин.) должно быть закреплено в режиме дня. </w:t>
      </w:r>
      <w:r w:rsidRPr="006E4F89">
        <w:rPr>
          <w:rFonts w:ascii="Times New Roman" w:hAnsi="Times New Roman"/>
          <w:sz w:val="28"/>
        </w:rPr>
        <w:t>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</w:p>
    <w:p w:rsidR="00FD556C" w:rsidRDefault="006E4F89" w:rsidP="008903B7">
      <w:pPr>
        <w:shd w:val="clear" w:color="auto" w:fill="FFFFFF"/>
        <w:spacing w:line="276" w:lineRule="auto"/>
        <w:ind w:left="750" w:firstLine="0"/>
        <w:textAlignment w:val="baseline"/>
        <w:rPr>
          <w:rFonts w:ascii="Times New Roman" w:hAnsi="Times New Roman"/>
          <w:sz w:val="28"/>
        </w:rPr>
      </w:pPr>
      <w:r w:rsidRPr="00C136DD">
        <w:rPr>
          <w:rFonts w:ascii="Times New Roman" w:hAnsi="Times New Roman"/>
          <w:sz w:val="28"/>
        </w:rPr>
        <w:t xml:space="preserve">И главное - </w:t>
      </w:r>
      <w:r w:rsidRPr="00D529E5">
        <w:rPr>
          <w:rFonts w:ascii="Times New Roman" w:hAnsi="Times New Roman"/>
          <w:b/>
          <w:sz w:val="28"/>
        </w:rPr>
        <w:t>занятия должны быть регулярными</w:t>
      </w:r>
      <w:r w:rsidRPr="00C136DD">
        <w:rPr>
          <w:rFonts w:ascii="Times New Roman" w:hAnsi="Times New Roman"/>
          <w:sz w:val="28"/>
        </w:rPr>
        <w:t xml:space="preserve">. </w:t>
      </w:r>
      <w:r w:rsidR="008903B7">
        <w:rPr>
          <w:rFonts w:ascii="Times New Roman" w:hAnsi="Times New Roman"/>
          <w:sz w:val="28"/>
        </w:rPr>
        <w:t>Большую часть заданий можно выполнять во время прогулок, поездок</w:t>
      </w:r>
      <w:r w:rsidRPr="00C136DD">
        <w:rPr>
          <w:rFonts w:ascii="Times New Roman" w:hAnsi="Times New Roman"/>
          <w:sz w:val="28"/>
        </w:rPr>
        <w:t xml:space="preserve">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</w:p>
    <w:p w:rsidR="008903B7" w:rsidRDefault="008903B7" w:rsidP="008903B7">
      <w:pPr>
        <w:pStyle w:val="a5"/>
        <w:numPr>
          <w:ilvl w:val="0"/>
          <w:numId w:val="2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sz w:val="28"/>
        </w:rPr>
      </w:pPr>
      <w:r w:rsidRPr="008903B7">
        <w:rPr>
          <w:rFonts w:ascii="Times New Roman" w:hAnsi="Times New Roman"/>
          <w:b/>
          <w:sz w:val="28"/>
        </w:rPr>
        <w:t>Своевременно консультируйтесь и проводите лечение</w:t>
      </w:r>
      <w:r w:rsidRPr="008903B7">
        <w:rPr>
          <w:rFonts w:ascii="Times New Roman" w:hAnsi="Times New Roman"/>
          <w:sz w:val="28"/>
        </w:rPr>
        <w:t xml:space="preserve"> ребенка у врачей</w:t>
      </w:r>
      <w:r>
        <w:rPr>
          <w:rFonts w:ascii="Times New Roman" w:hAnsi="Times New Roman"/>
          <w:sz w:val="28"/>
        </w:rPr>
        <w:t>.</w:t>
      </w:r>
      <w:r w:rsidRPr="008903B7">
        <w:rPr>
          <w:rFonts w:ascii="Times New Roman" w:hAnsi="Times New Roman"/>
          <w:sz w:val="28"/>
        </w:rPr>
        <w:t xml:space="preserve">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Pr="008903B7">
        <w:rPr>
          <w:rFonts w:ascii="Times New Roman" w:hAnsi="Times New Roman"/>
          <w:sz w:val="28"/>
        </w:rPr>
        <w:t>рств ск</w:t>
      </w:r>
      <w:proofErr w:type="gramEnd"/>
      <w:r w:rsidRPr="008903B7">
        <w:rPr>
          <w:rFonts w:ascii="Times New Roman" w:hAnsi="Times New Roman"/>
          <w:sz w:val="28"/>
        </w:rPr>
        <w:t xml:space="preserve">оординировать излишнюю заторможенность или возбудимость ребёнка, нормализовать сон, активизировать работу клеток головного мозга. </w:t>
      </w:r>
    </w:p>
    <w:p w:rsidR="008903B7" w:rsidRDefault="008903B7" w:rsidP="008903B7">
      <w:pPr>
        <w:pStyle w:val="a5"/>
        <w:numPr>
          <w:ilvl w:val="0"/>
          <w:numId w:val="2"/>
        </w:numPr>
        <w:rPr>
          <w:rFonts w:ascii="Times New Roman" w:hAnsi="Times New Roman"/>
          <w:sz w:val="28"/>
        </w:rPr>
      </w:pPr>
      <w:r w:rsidRPr="008903B7">
        <w:rPr>
          <w:rFonts w:ascii="Times New Roman" w:hAnsi="Times New Roman"/>
          <w:sz w:val="28"/>
        </w:rPr>
        <w:t xml:space="preserve">Будьте </w:t>
      </w:r>
      <w:r w:rsidRPr="008903B7">
        <w:rPr>
          <w:rFonts w:ascii="Times New Roman" w:hAnsi="Times New Roman"/>
          <w:b/>
          <w:sz w:val="28"/>
        </w:rPr>
        <w:t>терпеливы</w:t>
      </w:r>
      <w:r w:rsidRPr="008903B7">
        <w:rPr>
          <w:rFonts w:ascii="Times New Roman" w:hAnsi="Times New Roman"/>
          <w:sz w:val="28"/>
        </w:rPr>
        <w:t xml:space="preserve"> с ребёнком, </w:t>
      </w:r>
      <w:r w:rsidRPr="008903B7">
        <w:rPr>
          <w:rFonts w:ascii="Times New Roman" w:hAnsi="Times New Roman"/>
          <w:b/>
          <w:sz w:val="28"/>
        </w:rPr>
        <w:t>доброжелательны</w:t>
      </w:r>
      <w:r w:rsidRPr="008903B7">
        <w:rPr>
          <w:rFonts w:ascii="Times New Roman" w:hAnsi="Times New Roman"/>
          <w:sz w:val="28"/>
        </w:rPr>
        <w:t xml:space="preserve">, но достаточно </w:t>
      </w:r>
      <w:r w:rsidRPr="008903B7">
        <w:rPr>
          <w:rFonts w:ascii="Times New Roman" w:hAnsi="Times New Roman"/>
          <w:b/>
          <w:sz w:val="28"/>
        </w:rPr>
        <w:t>требовательны.</w:t>
      </w:r>
      <w:r>
        <w:rPr>
          <w:rFonts w:ascii="Times New Roman" w:hAnsi="Times New Roman"/>
          <w:sz w:val="28"/>
        </w:rPr>
        <w:t xml:space="preserve"> </w:t>
      </w:r>
      <w:r w:rsidRPr="008903B7">
        <w:rPr>
          <w:rFonts w:ascii="Times New Roman" w:hAnsi="Times New Roman"/>
          <w:sz w:val="28"/>
        </w:rPr>
        <w:t xml:space="preserve">Отмечайте малейшие </w:t>
      </w:r>
      <w:r w:rsidRPr="008903B7">
        <w:rPr>
          <w:rFonts w:ascii="Times New Roman" w:hAnsi="Times New Roman"/>
          <w:b/>
          <w:sz w:val="28"/>
        </w:rPr>
        <w:t>успехи</w:t>
      </w:r>
      <w:r w:rsidRPr="008903B7">
        <w:rPr>
          <w:rFonts w:ascii="Times New Roman" w:hAnsi="Times New Roman"/>
          <w:sz w:val="28"/>
        </w:rPr>
        <w:t>, учите ребёнка преодолевать трудности.</w:t>
      </w:r>
    </w:p>
    <w:p w:rsidR="00991105" w:rsidRDefault="00991105" w:rsidP="00991105">
      <w:pPr>
        <w:pStyle w:val="a5"/>
        <w:ind w:firstLine="0"/>
        <w:rPr>
          <w:rFonts w:ascii="Times New Roman" w:hAnsi="Times New Roman"/>
          <w:sz w:val="28"/>
        </w:rPr>
      </w:pPr>
    </w:p>
    <w:p w:rsidR="008903B7" w:rsidRPr="00991105" w:rsidRDefault="00991105" w:rsidP="00991105">
      <w:pPr>
        <w:pStyle w:val="a5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991105">
        <w:rPr>
          <w:rFonts w:ascii="Times New Roman" w:hAnsi="Times New Roman"/>
          <w:b/>
          <w:sz w:val="28"/>
        </w:rPr>
        <w:t>Помните,</w:t>
      </w:r>
      <w:r w:rsidRPr="00991105">
        <w:rPr>
          <w:rFonts w:ascii="Times New Roman" w:hAnsi="Times New Roman"/>
          <w:sz w:val="28"/>
        </w:rPr>
        <w:t xml:space="preserve"> </w:t>
      </w:r>
      <w:r w:rsidR="008903B7" w:rsidRPr="00991105">
        <w:rPr>
          <w:rFonts w:ascii="Times New Roman" w:hAnsi="Times New Roman" w:cs="Times New Roman"/>
          <w:i/>
          <w:sz w:val="28"/>
          <w:szCs w:val="28"/>
        </w:rPr>
        <w:t xml:space="preserve">что задержка темпа развития психических функций имеет </w:t>
      </w:r>
      <w:r w:rsidR="008903B7" w:rsidRPr="00991105">
        <w:rPr>
          <w:rFonts w:ascii="Times New Roman" w:hAnsi="Times New Roman" w:cs="Times New Roman"/>
          <w:b/>
          <w:i/>
          <w:sz w:val="28"/>
          <w:szCs w:val="28"/>
        </w:rPr>
        <w:t>обратимый характер!</w:t>
      </w:r>
      <w:r w:rsidR="008903B7" w:rsidRPr="009911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Основные структуры головного мозга ребенка активно развиваются до 11-12 лет. После этого что-то изменить будет очень сложно.  Но наиболее благоприятный период для коррекции </w:t>
      </w:r>
      <w:r w:rsidR="008903B7" w:rsidRPr="009911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 4 до 10 лет,</w:t>
      </w:r>
      <w:r w:rsidR="008903B7" w:rsidRPr="009911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т.к. в это время мозг наиболее активен и пластичен. </w:t>
      </w:r>
    </w:p>
    <w:p w:rsidR="000B3ED0" w:rsidRDefault="000B3ED0" w:rsidP="0099110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B3ED0" w:rsidRDefault="000B3ED0" w:rsidP="0099110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B3ED0" w:rsidRDefault="000B3ED0" w:rsidP="00355B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ED0" w:rsidRPr="00355B0C" w:rsidRDefault="000B3ED0" w:rsidP="00355B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991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дефектолог    Т.В.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1105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0B3ED0" w:rsidRPr="00355B0C" w:rsidSect="001962BC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38E0"/>
    <w:multiLevelType w:val="multilevel"/>
    <w:tmpl w:val="487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A79C4"/>
    <w:multiLevelType w:val="multilevel"/>
    <w:tmpl w:val="20DA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21533"/>
    <w:multiLevelType w:val="multilevel"/>
    <w:tmpl w:val="20DA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73B50"/>
    <w:multiLevelType w:val="multilevel"/>
    <w:tmpl w:val="656E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B0C"/>
    <w:rsid w:val="000B3ED0"/>
    <w:rsid w:val="001962BC"/>
    <w:rsid w:val="001D0976"/>
    <w:rsid w:val="002C7C17"/>
    <w:rsid w:val="00355B0C"/>
    <w:rsid w:val="00457E70"/>
    <w:rsid w:val="006E4F89"/>
    <w:rsid w:val="008903B7"/>
    <w:rsid w:val="008B1039"/>
    <w:rsid w:val="00991105"/>
    <w:rsid w:val="00B2613F"/>
    <w:rsid w:val="00B262F3"/>
    <w:rsid w:val="00B272A1"/>
    <w:rsid w:val="00C07A4A"/>
    <w:rsid w:val="00C67389"/>
    <w:rsid w:val="00CA4446"/>
    <w:rsid w:val="00D06157"/>
    <w:rsid w:val="00E16CD9"/>
    <w:rsid w:val="00E43E41"/>
    <w:rsid w:val="00E605E2"/>
    <w:rsid w:val="00FD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89"/>
  </w:style>
  <w:style w:type="paragraph" w:styleId="1">
    <w:name w:val="heading 1"/>
    <w:basedOn w:val="a"/>
    <w:link w:val="10"/>
    <w:uiPriority w:val="9"/>
    <w:qFormat/>
    <w:rsid w:val="00355B0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B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B0C"/>
    <w:rPr>
      <w:b/>
      <w:bCs/>
    </w:rPr>
  </w:style>
  <w:style w:type="paragraph" w:styleId="a5">
    <w:name w:val="List Paragraph"/>
    <w:basedOn w:val="a"/>
    <w:uiPriority w:val="34"/>
    <w:qFormat/>
    <w:rsid w:val="00C0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8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Светкин</dc:creator>
  <cp:lastModifiedBy>Владислав Светкин</cp:lastModifiedBy>
  <cp:revision>2</cp:revision>
  <dcterms:created xsi:type="dcterms:W3CDTF">2021-02-17T17:11:00Z</dcterms:created>
  <dcterms:modified xsi:type="dcterms:W3CDTF">2021-02-17T17:11:00Z</dcterms:modified>
</cp:coreProperties>
</file>