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44" w:rsidRPr="00096844" w:rsidRDefault="00096844" w:rsidP="00096844">
      <w:pPr>
        <w:pStyle w:val="c3"/>
        <w:shd w:val="clear" w:color="auto" w:fill="FFFFFF"/>
        <w:spacing w:line="360" w:lineRule="auto"/>
        <w:rPr>
          <w:b/>
          <w:sz w:val="28"/>
          <w:szCs w:val="28"/>
        </w:rPr>
      </w:pPr>
      <w:r w:rsidRPr="00096844">
        <w:rPr>
          <w:b/>
          <w:sz w:val="28"/>
          <w:szCs w:val="28"/>
        </w:rPr>
        <w:t>«</w:t>
      </w:r>
      <w:proofErr w:type="spellStart"/>
      <w:r w:rsidRPr="00096844">
        <w:rPr>
          <w:b/>
          <w:sz w:val="28"/>
          <w:szCs w:val="28"/>
        </w:rPr>
        <w:t>Здоровьесберегающие</w:t>
      </w:r>
      <w:proofErr w:type="spellEnd"/>
      <w:r w:rsidRPr="00096844">
        <w:rPr>
          <w:b/>
          <w:sz w:val="28"/>
          <w:szCs w:val="28"/>
        </w:rPr>
        <w:t xml:space="preserve"> технологии  - технологии сохранения и стимулирования здоровья дошкольников»</w:t>
      </w:r>
      <w:r>
        <w:rPr>
          <w:b/>
          <w:sz w:val="28"/>
          <w:szCs w:val="28"/>
        </w:rPr>
        <w:t xml:space="preserve"> (из опыта работы)</w:t>
      </w:r>
    </w:p>
    <w:p w:rsidR="00906B7C" w:rsidRPr="00096844" w:rsidRDefault="00096844" w:rsidP="000968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Автор: </w:t>
      </w:r>
      <w:proofErr w:type="spellStart"/>
      <w:r w:rsidRPr="00096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Осколкина</w:t>
      </w:r>
      <w:proofErr w:type="spellEnd"/>
      <w:r w:rsidRPr="00096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Ольга Владимировна – воспитатель МБДОУ «Детский сад №18» </w:t>
      </w:r>
      <w:proofErr w:type="spellStart"/>
      <w:r w:rsidRPr="00096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г.о</w:t>
      </w:r>
      <w:proofErr w:type="gramStart"/>
      <w:r w:rsidRPr="00096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</w:t>
      </w:r>
      <w:proofErr w:type="gramEnd"/>
      <w:r w:rsidRPr="00096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амара</w:t>
      </w:r>
      <w:proofErr w:type="spellEnd"/>
    </w:p>
    <w:p w:rsidR="003C2546" w:rsidRDefault="00906B7C" w:rsidP="005C7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В своей непосредственной образовательной деятельности </w:t>
      </w:r>
      <w:r w:rsidR="00096844">
        <w:rPr>
          <w:rFonts w:ascii="Times New Roman" w:hAnsi="Times New Roman" w:cs="Times New Roman"/>
          <w:sz w:val="28"/>
          <w:szCs w:val="28"/>
        </w:rPr>
        <w:t xml:space="preserve">я </w:t>
      </w:r>
      <w:r w:rsidRPr="003C2546">
        <w:rPr>
          <w:rFonts w:ascii="Times New Roman" w:hAnsi="Times New Roman" w:cs="Times New Roman"/>
          <w:b/>
          <w:sz w:val="28"/>
          <w:szCs w:val="28"/>
        </w:rPr>
        <w:t>активно использую</w:t>
      </w:r>
      <w:r w:rsidR="00994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595">
        <w:rPr>
          <w:rFonts w:ascii="Times New Roman" w:hAnsi="Times New Roman" w:cs="Times New Roman"/>
          <w:b/>
          <w:sz w:val="28"/>
          <w:szCs w:val="28"/>
        </w:rPr>
        <w:t>здоровьесбере</w:t>
      </w:r>
      <w:r w:rsidRPr="003C2546">
        <w:rPr>
          <w:rFonts w:ascii="Times New Roman" w:hAnsi="Times New Roman" w:cs="Times New Roman"/>
          <w:b/>
          <w:sz w:val="28"/>
          <w:szCs w:val="28"/>
        </w:rPr>
        <w:t>гающие</w:t>
      </w:r>
      <w:proofErr w:type="spellEnd"/>
      <w:r w:rsidRPr="003C2546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994595">
        <w:rPr>
          <w:rFonts w:ascii="Times New Roman" w:hAnsi="Times New Roman" w:cs="Times New Roman"/>
          <w:sz w:val="28"/>
          <w:szCs w:val="28"/>
        </w:rPr>
        <w:t>, ц</w:t>
      </w:r>
      <w:r w:rsidRPr="003C2546">
        <w:rPr>
          <w:rStyle w:val="c14"/>
          <w:rFonts w:ascii="Times New Roman" w:hAnsi="Times New Roman" w:cs="Times New Roman"/>
          <w:b/>
          <w:sz w:val="28"/>
          <w:szCs w:val="28"/>
        </w:rPr>
        <w:t xml:space="preserve">елью </w:t>
      </w:r>
      <w:r w:rsidR="00994595">
        <w:rPr>
          <w:rStyle w:val="c14"/>
          <w:rFonts w:ascii="Times New Roman" w:hAnsi="Times New Roman" w:cs="Times New Roman"/>
          <w:b/>
          <w:sz w:val="28"/>
          <w:szCs w:val="28"/>
        </w:rPr>
        <w:t xml:space="preserve">которых </w:t>
      </w:r>
      <w:r w:rsidRPr="003C2546">
        <w:rPr>
          <w:rStyle w:val="c2"/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3C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</w:t>
      </w:r>
      <w:r w:rsidR="0099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</w:t>
      </w:r>
      <w:r w:rsidR="003C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</w:t>
      </w:r>
      <w:r w:rsidR="003C2546" w:rsidRPr="003C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своевременного и пол</w:t>
      </w:r>
      <w:r w:rsidR="0099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ноценного психического развития, </w:t>
      </w:r>
      <w:r w:rsidR="003C2546">
        <w:rPr>
          <w:rFonts w:ascii="Times New Roman" w:hAnsi="Times New Roman"/>
          <w:sz w:val="28"/>
          <w:szCs w:val="28"/>
        </w:rPr>
        <w:t>обеспечение</w:t>
      </w:r>
      <w:r w:rsidR="003C2546" w:rsidRPr="003C2546">
        <w:rPr>
          <w:rFonts w:ascii="Times New Roman" w:hAnsi="Times New Roman"/>
          <w:sz w:val="28"/>
          <w:szCs w:val="28"/>
        </w:rPr>
        <w:t xml:space="preserve"> каждому ребенку возможность радостно и содержательно прожить период дошкольного детства</w:t>
      </w:r>
      <w:r w:rsidR="003C2546" w:rsidRPr="003C2546">
        <w:rPr>
          <w:rFonts w:ascii="Times New Roman" w:hAnsi="Times New Roman"/>
          <w:sz w:val="24"/>
          <w:szCs w:val="24"/>
        </w:rPr>
        <w:t>.</w:t>
      </w:r>
    </w:p>
    <w:p w:rsidR="00906B7C" w:rsidRPr="00067D3D" w:rsidRDefault="00906B7C" w:rsidP="005C7F2D">
      <w:pPr>
        <w:pStyle w:val="c1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54E4D">
        <w:rPr>
          <w:b/>
          <w:sz w:val="28"/>
          <w:szCs w:val="28"/>
        </w:rPr>
        <w:t xml:space="preserve">Использую </w:t>
      </w:r>
      <w:r w:rsidRPr="00D54E4D">
        <w:rPr>
          <w:sz w:val="28"/>
          <w:szCs w:val="28"/>
        </w:rPr>
        <w:t>в своей работе следующие  </w:t>
      </w:r>
      <w:r w:rsidRPr="00003339">
        <w:rPr>
          <w:sz w:val="28"/>
          <w:szCs w:val="28"/>
        </w:rPr>
        <w:t xml:space="preserve">программы: «Основы здорового образа жизни» под редакцией Н.П.Смирновой,  «Здоровячек», автор Т. С. Никанорова, Е.М. Сергиенко. Предметно-развивающая среда, организованная </w:t>
      </w:r>
      <w:r>
        <w:rPr>
          <w:sz w:val="28"/>
          <w:szCs w:val="28"/>
        </w:rPr>
        <w:t>мной,</w:t>
      </w:r>
      <w:r w:rsidR="00994595">
        <w:rPr>
          <w:sz w:val="28"/>
          <w:szCs w:val="28"/>
        </w:rPr>
        <w:t xml:space="preserve"> </w:t>
      </w:r>
      <w:r w:rsidRPr="00067D3D">
        <w:rPr>
          <w:sz w:val="28"/>
          <w:szCs w:val="28"/>
        </w:rPr>
        <w:t>направлена на сохранение здоровья и развития двигательной активности детей.</w:t>
      </w:r>
    </w:p>
    <w:p w:rsidR="00B730C6" w:rsidRPr="00B730C6" w:rsidRDefault="00906B7C" w:rsidP="005C7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использую следующие</w:t>
      </w:r>
      <w:r w:rsidR="00B7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организации здоровьесберегающих технологий</w:t>
      </w:r>
      <w:r w:rsidRPr="00B7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4595" w:rsidRDefault="00994595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900D4" w:rsidRPr="002D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Динамические паузы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занятий, 2-5 мин.,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утомляемости детей,  включая в них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гимнастики для глаз, дыхательной гимнастики </w:t>
      </w:r>
    </w:p>
    <w:p w:rsidR="002D74C9" w:rsidRDefault="00994595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D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Подвижные 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4A00E6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(«Догонялки», «Разрывные</w:t>
      </w:r>
      <w:r w:rsidR="00E1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цепи», «Курица и коршун», «Лову</w:t>
      </w:r>
      <w:r w:rsidR="004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шки» и т.д</w:t>
      </w:r>
      <w:r w:rsidR="00E14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7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ежедневно провожу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прогулке, </w:t>
      </w:r>
    </w:p>
    <w:p w:rsidR="00571A29" w:rsidRPr="00722FAB" w:rsidRDefault="00994595" w:rsidP="005C7F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="00E900D4" w:rsidRPr="004A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провожу в группе. В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</w:t>
      </w:r>
      <w:r w:rsidR="004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детей и целей, определяю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интенсивность </w:t>
      </w:r>
      <w:r w:rsidR="004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 Использую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спокойную классическую музыку, звуки природы.</w:t>
      </w:r>
      <w:r w:rsidR="00571A29" w:rsidRPr="0057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использования релаксации отмечено снижение  уровня тревожности дошкольников с </w:t>
      </w:r>
      <w:r w:rsidR="00571A29" w:rsidRPr="0057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67% до 31 %.</w:t>
      </w:r>
    </w:p>
    <w:p w:rsidR="004A00E6" w:rsidRDefault="00994595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00D4" w:rsidRPr="004A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пальчиковая</w:t>
      </w:r>
      <w:r w:rsidR="004A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провожу 3 раза в неделю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либо с подгруппой ежедневно. </w:t>
      </w:r>
    </w:p>
    <w:p w:rsidR="00E900D4" w:rsidRPr="00E900D4" w:rsidRDefault="00994595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900D4" w:rsidRPr="004A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ежедневно по 3-5 мин. в любое свободное время в зависимости от интенсивности зритель</w:t>
      </w:r>
      <w:r w:rsidR="004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нагрузки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00D4" w:rsidRDefault="00994595" w:rsidP="005C7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900D4" w:rsidRPr="00AB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дыхательная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B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формах 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AB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доровительной работы. Обеспечиваю проветривание помещения, даю 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инструкции об обязательной гигиене полости носа перед проведением процедуры.</w:t>
      </w:r>
      <w:r w:rsidRPr="0099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75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меньшился показатель «Количество дней, пропущенных одним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по причине простудных заболеваний» с 8,9 до 8,3  </w:t>
      </w:r>
      <w:r w:rsidRPr="0037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6,8 %</w:t>
      </w:r>
    </w:p>
    <w:p w:rsidR="004A09EF" w:rsidRPr="00994595" w:rsidRDefault="004A09EF" w:rsidP="005C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Артикуляционная гимнастика </w:t>
      </w:r>
      <w:r w:rsidRPr="004A09EF">
        <w:rPr>
          <w:rFonts w:ascii="Times New Roman" w:eastAsia="Calibri" w:hAnsi="Times New Roman" w:cs="Times New Roman"/>
          <w:sz w:val="28"/>
          <w:szCs w:val="28"/>
        </w:rPr>
        <w:t>способствует становлению 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звукопроизношения у детей </w:t>
      </w:r>
      <w:r w:rsidRPr="004A09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4A09EF">
        <w:rPr>
          <w:rFonts w:ascii="Times New Roman" w:eastAsia="Calibri" w:hAnsi="Times New Roman" w:cs="Times New Roman"/>
          <w:b/>
          <w:sz w:val="28"/>
          <w:szCs w:val="28"/>
        </w:rPr>
        <w:t>98%</w:t>
      </w:r>
      <w:r w:rsidRPr="004A09EF">
        <w:rPr>
          <w:rFonts w:ascii="Times New Roman" w:eastAsia="Calibri" w:hAnsi="Times New Roman" w:cs="Times New Roman"/>
          <w:sz w:val="28"/>
          <w:szCs w:val="28"/>
        </w:rPr>
        <w:t xml:space="preserve"> по высокому и среднему уровню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выпускников подготовительной группы)</w:t>
      </w:r>
    </w:p>
    <w:p w:rsidR="00E900D4" w:rsidRPr="00E900D4" w:rsidRDefault="00994595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900D4" w:rsidRPr="00AB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ортопедическая</w:t>
      </w:r>
      <w:r w:rsidR="00E900D4" w:rsidRPr="00E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70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дорожек здоровья, массажных ковриков. Провожу 3 раза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90% моих воспитанников имеют </w:t>
      </w:r>
      <w:r w:rsidR="0051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правильную осанку.</w:t>
      </w:r>
    </w:p>
    <w:p w:rsidR="00E900D4" w:rsidRPr="00F921F2" w:rsidRDefault="00E900D4" w:rsidP="005C7F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2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Технологии обучения здоровому образу жизни</w:t>
      </w:r>
      <w:r w:rsidR="00F92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1364C" w:rsidRPr="005C7F2D" w:rsidRDefault="005C7F2D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900D4" w:rsidRPr="005C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Проблемно-игровые</w:t>
      </w:r>
      <w:r w:rsidR="00E1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(игротреннинги и игротерап</w:t>
      </w:r>
      <w:r w:rsidR="00E900D4"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ия) – в свободное время, можно во второй половине дня. </w:t>
      </w:r>
    </w:p>
    <w:p w:rsidR="00365343" w:rsidRPr="005C7F2D" w:rsidRDefault="005C7F2D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E900D4" w:rsidRPr="005C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игры</w:t>
      </w:r>
      <w:r w:rsidR="00E900D4"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 раза в неделю</w:t>
      </w:r>
      <w:r w:rsidR="00F921F2"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мин</w:t>
      </w:r>
      <w:r w:rsidR="00E900D4"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43"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опыт работы по использованию коммуникативных игр как метода профилактики проблем в познавательном развитии дошкольников с ОВЗ был представлен в разделе «Авторские разработки» конкурсного портфолио на городском конкурсе «Лучший интегрированный детский сад года - 2011»</w:t>
      </w:r>
    </w:p>
    <w:p w:rsidR="00F921F2" w:rsidRPr="0051364C" w:rsidRDefault="005C7F2D" w:rsidP="005C7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900D4" w:rsidRPr="0051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из серии «Здоровье»</w:t>
      </w:r>
      <w:r w:rsidR="00E900D4" w:rsidRPr="0051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раз в неделю</w:t>
      </w:r>
      <w:r w:rsidR="00F921F2" w:rsidRPr="0051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мин</w:t>
      </w:r>
      <w:r w:rsidR="00E900D4" w:rsidRPr="0051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1364C">
        <w:rPr>
          <w:rFonts w:ascii="Times New Roman" w:eastAsia="Calibri" w:hAnsi="Times New Roman" w:cs="Times New Roman"/>
          <w:sz w:val="28"/>
          <w:szCs w:val="28"/>
        </w:rPr>
        <w:t xml:space="preserve">98% </w:t>
      </w:r>
      <w:r w:rsidR="0051364C" w:rsidRPr="00571A29">
        <w:rPr>
          <w:rFonts w:ascii="Times New Roman" w:eastAsia="Calibri" w:hAnsi="Times New Roman" w:cs="Times New Roman"/>
          <w:sz w:val="28"/>
          <w:szCs w:val="28"/>
        </w:rPr>
        <w:t xml:space="preserve">дошкольников сформированы основы валеологического сознания, потребности заботиться о своем здоровье </w:t>
      </w:r>
      <w:r w:rsidR="00F921F2" w:rsidRPr="0051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21F2" w:rsidRPr="00365343" w:rsidRDefault="00365343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921F2" w:rsidRPr="0036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Песочная терапия</w:t>
      </w:r>
      <w:r w:rsidR="0051364C" w:rsidRPr="0036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21F2" w:rsidRPr="00365343">
        <w:rPr>
          <w:rFonts w:ascii="Times New Roman" w:hAnsi="Times New Roman" w:cs="Times New Roman"/>
          <w:sz w:val="28"/>
          <w:szCs w:val="28"/>
        </w:rPr>
        <w:t xml:space="preserve">песок – обладает уникальным свойством заземлять негативные эмоции, которые, словно «уходя сквозь песок», тем самым </w:t>
      </w:r>
      <w:r w:rsidR="00444B72" w:rsidRPr="00365343">
        <w:rPr>
          <w:rFonts w:ascii="Times New Roman" w:hAnsi="Times New Roman" w:cs="Times New Roman"/>
          <w:sz w:val="28"/>
          <w:szCs w:val="28"/>
        </w:rPr>
        <w:t>гармонизируют состояние ребенка</w:t>
      </w:r>
      <w:r w:rsidR="00F921F2" w:rsidRPr="00365343">
        <w:rPr>
          <w:rFonts w:ascii="Times New Roman" w:hAnsi="Times New Roman" w:cs="Times New Roman"/>
          <w:sz w:val="28"/>
          <w:szCs w:val="28"/>
        </w:rPr>
        <w:t>.</w:t>
      </w:r>
    </w:p>
    <w:p w:rsidR="00906B7C" w:rsidRPr="00365343" w:rsidRDefault="00365343" w:rsidP="005C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906B7C" w:rsidRPr="003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регулярных </w:t>
      </w:r>
      <w:r w:rsidR="00906B7C" w:rsidRPr="003653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прогулок</w:t>
      </w:r>
      <w:r w:rsidR="00906B7C" w:rsidRPr="003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осуществляется двигательная активность в течение 40 минут. Четко организован </w:t>
      </w:r>
      <w:r w:rsidR="00906B7C" w:rsidRPr="003653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воздушный режим</w:t>
      </w:r>
      <w:r w:rsidR="00906B7C" w:rsidRPr="003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помещении группы. </w:t>
      </w:r>
    </w:p>
    <w:p w:rsidR="00906B7C" w:rsidRDefault="00906B7C" w:rsidP="005C7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Применение здоровьесберегающих педагогических технологий повышает результативность учебно-воспитательного процесса, формирует у педагогов и родителей ценностные ориентации, направленные на сохранение и укрепление здоро</w:t>
      </w:r>
      <w:r w:rsidR="00513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вья воспитанников. Здоровьесбере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гающие технологии способствуют сохранению и укреплению физического и психического здоровья воспитанников, развивают физические качества, </w:t>
      </w:r>
      <w:r w:rsidR="00513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 на накопление и обога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щение двигательного опыта детей. Воспитанники ДОУ получают начальные представления о здоровом образе жизни и имеют положительну</w:t>
      </w:r>
      <w:r w:rsidR="0028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позитивную динамику в развитии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интегративного качества «Физически развитый, овладевший основными кул</w:t>
      </w:r>
      <w:r w:rsidR="00513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ьтурно-гигиеническими навыками»</w:t>
      </w:r>
      <w:r w:rsidR="0028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513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96% по высокому и среднему уровню.</w:t>
      </w:r>
    </w:p>
    <w:p w:rsidR="00A9225A" w:rsidRPr="0023453B" w:rsidRDefault="00A9225A" w:rsidP="005C7F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9225A" w:rsidRPr="0023453B" w:rsidSect="00DD31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00"/>
    <w:multiLevelType w:val="multilevel"/>
    <w:tmpl w:val="2A5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3B15"/>
    <w:multiLevelType w:val="multilevel"/>
    <w:tmpl w:val="AD10BB52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2">
    <w:nsid w:val="050B34EB"/>
    <w:multiLevelType w:val="multilevel"/>
    <w:tmpl w:val="A8B6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93B02"/>
    <w:multiLevelType w:val="hybridMultilevel"/>
    <w:tmpl w:val="75A48E26"/>
    <w:lvl w:ilvl="0" w:tplc="927E67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76F73"/>
    <w:multiLevelType w:val="hybridMultilevel"/>
    <w:tmpl w:val="2A36D7CA"/>
    <w:lvl w:ilvl="0" w:tplc="266E98F0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8F29DD"/>
    <w:multiLevelType w:val="multilevel"/>
    <w:tmpl w:val="9E5C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B4B0B"/>
    <w:multiLevelType w:val="multilevel"/>
    <w:tmpl w:val="448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A6880"/>
    <w:multiLevelType w:val="hybridMultilevel"/>
    <w:tmpl w:val="8FA8959C"/>
    <w:lvl w:ilvl="0" w:tplc="2404F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E460A"/>
    <w:multiLevelType w:val="hybridMultilevel"/>
    <w:tmpl w:val="D304D8A4"/>
    <w:lvl w:ilvl="0" w:tplc="2404F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3B11DA"/>
    <w:multiLevelType w:val="multilevel"/>
    <w:tmpl w:val="FE7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A7651"/>
    <w:multiLevelType w:val="hybridMultilevel"/>
    <w:tmpl w:val="87206E38"/>
    <w:lvl w:ilvl="0" w:tplc="CC08D1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C84712"/>
    <w:multiLevelType w:val="hybridMultilevel"/>
    <w:tmpl w:val="7BAA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A78E9"/>
    <w:multiLevelType w:val="multilevel"/>
    <w:tmpl w:val="AB02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762A6"/>
    <w:multiLevelType w:val="multilevel"/>
    <w:tmpl w:val="751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670EC"/>
    <w:multiLevelType w:val="multilevel"/>
    <w:tmpl w:val="9C04B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66FB9"/>
    <w:multiLevelType w:val="hybridMultilevel"/>
    <w:tmpl w:val="0DA83658"/>
    <w:lvl w:ilvl="0" w:tplc="CC08D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D86A7D"/>
    <w:multiLevelType w:val="hybridMultilevel"/>
    <w:tmpl w:val="00EC9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4D56DA"/>
    <w:multiLevelType w:val="hybridMultilevel"/>
    <w:tmpl w:val="51C4507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8">
    <w:nsid w:val="378F2467"/>
    <w:multiLevelType w:val="hybridMultilevel"/>
    <w:tmpl w:val="7FC88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2C1784"/>
    <w:multiLevelType w:val="hybridMultilevel"/>
    <w:tmpl w:val="CE62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A9200C"/>
    <w:multiLevelType w:val="hybridMultilevel"/>
    <w:tmpl w:val="4C408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C10C25"/>
    <w:multiLevelType w:val="hybridMultilevel"/>
    <w:tmpl w:val="25629872"/>
    <w:lvl w:ilvl="0" w:tplc="0E6EF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4D343E"/>
    <w:multiLevelType w:val="multilevel"/>
    <w:tmpl w:val="CF207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82741"/>
    <w:multiLevelType w:val="hybridMultilevel"/>
    <w:tmpl w:val="569A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76482"/>
    <w:multiLevelType w:val="multilevel"/>
    <w:tmpl w:val="485E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F4570"/>
    <w:multiLevelType w:val="multilevel"/>
    <w:tmpl w:val="3790F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87ADB"/>
    <w:multiLevelType w:val="hybridMultilevel"/>
    <w:tmpl w:val="D2F211CC"/>
    <w:lvl w:ilvl="0" w:tplc="1B6C8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EB2FF0"/>
    <w:multiLevelType w:val="multilevel"/>
    <w:tmpl w:val="6F5E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5666F"/>
    <w:multiLevelType w:val="hybridMultilevel"/>
    <w:tmpl w:val="E2880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DA4ADA"/>
    <w:multiLevelType w:val="hybridMultilevel"/>
    <w:tmpl w:val="C88886A4"/>
    <w:lvl w:ilvl="0" w:tplc="2404F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D1569B"/>
    <w:multiLevelType w:val="hybridMultilevel"/>
    <w:tmpl w:val="8AF6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022E09"/>
    <w:multiLevelType w:val="multilevel"/>
    <w:tmpl w:val="ABA2FA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B6C10"/>
    <w:multiLevelType w:val="hybridMultilevel"/>
    <w:tmpl w:val="E1809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FA769E"/>
    <w:multiLevelType w:val="hybridMultilevel"/>
    <w:tmpl w:val="A8180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C20505"/>
    <w:multiLevelType w:val="hybridMultilevel"/>
    <w:tmpl w:val="89003B88"/>
    <w:lvl w:ilvl="0" w:tplc="D9CA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8C789B"/>
    <w:multiLevelType w:val="hybridMultilevel"/>
    <w:tmpl w:val="4AF4E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7749A6"/>
    <w:multiLevelType w:val="hybridMultilevel"/>
    <w:tmpl w:val="92D6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45428"/>
    <w:multiLevelType w:val="hybridMultilevel"/>
    <w:tmpl w:val="6FA44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AC4B77"/>
    <w:multiLevelType w:val="hybridMultilevel"/>
    <w:tmpl w:val="19F8BC62"/>
    <w:lvl w:ilvl="0" w:tplc="D7B842E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6"/>
  </w:num>
  <w:num w:numId="6">
    <w:abstractNumId w:val="3"/>
  </w:num>
  <w:num w:numId="7">
    <w:abstractNumId w:val="30"/>
  </w:num>
  <w:num w:numId="8">
    <w:abstractNumId w:val="32"/>
  </w:num>
  <w:num w:numId="9">
    <w:abstractNumId w:val="12"/>
  </w:num>
  <w:num w:numId="10">
    <w:abstractNumId w:val="19"/>
  </w:num>
  <w:num w:numId="11">
    <w:abstractNumId w:val="17"/>
  </w:num>
  <w:num w:numId="12">
    <w:abstractNumId w:val="16"/>
  </w:num>
  <w:num w:numId="13">
    <w:abstractNumId w:val="8"/>
  </w:num>
  <w:num w:numId="14">
    <w:abstractNumId w:val="4"/>
  </w:num>
  <w:num w:numId="15">
    <w:abstractNumId w:val="37"/>
  </w:num>
  <w:num w:numId="16">
    <w:abstractNumId w:val="38"/>
  </w:num>
  <w:num w:numId="17">
    <w:abstractNumId w:val="14"/>
  </w:num>
  <w:num w:numId="18">
    <w:abstractNumId w:val="22"/>
  </w:num>
  <w:num w:numId="19">
    <w:abstractNumId w:val="35"/>
  </w:num>
  <w:num w:numId="20">
    <w:abstractNumId w:val="27"/>
  </w:num>
  <w:num w:numId="21">
    <w:abstractNumId w:val="25"/>
  </w:num>
  <w:num w:numId="22">
    <w:abstractNumId w:val="31"/>
  </w:num>
  <w:num w:numId="23">
    <w:abstractNumId w:val="29"/>
  </w:num>
  <w:num w:numId="24">
    <w:abstractNumId w:val="9"/>
  </w:num>
  <w:num w:numId="25">
    <w:abstractNumId w:val="7"/>
  </w:num>
  <w:num w:numId="26">
    <w:abstractNumId w:val="34"/>
  </w:num>
  <w:num w:numId="27">
    <w:abstractNumId w:val="15"/>
  </w:num>
  <w:num w:numId="28">
    <w:abstractNumId w:val="28"/>
  </w:num>
  <w:num w:numId="29">
    <w:abstractNumId w:val="5"/>
  </w:num>
  <w:num w:numId="30">
    <w:abstractNumId w:val="0"/>
  </w:num>
  <w:num w:numId="31">
    <w:abstractNumId w:val="23"/>
  </w:num>
  <w:num w:numId="32">
    <w:abstractNumId w:val="33"/>
  </w:num>
  <w:num w:numId="33">
    <w:abstractNumId w:val="10"/>
  </w:num>
  <w:num w:numId="34">
    <w:abstractNumId w:val="18"/>
  </w:num>
  <w:num w:numId="35">
    <w:abstractNumId w:val="11"/>
  </w:num>
  <w:num w:numId="36">
    <w:abstractNumId w:val="6"/>
  </w:num>
  <w:num w:numId="37">
    <w:abstractNumId w:val="20"/>
  </w:num>
  <w:num w:numId="38">
    <w:abstractNumId w:val="13"/>
  </w:num>
  <w:num w:numId="39">
    <w:abstractNumId w:val="24"/>
  </w:num>
  <w:num w:numId="40">
    <w:abstractNumId w:val="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4E"/>
    <w:rsid w:val="000124C7"/>
    <w:rsid w:val="00033F00"/>
    <w:rsid w:val="0003776F"/>
    <w:rsid w:val="000424B2"/>
    <w:rsid w:val="00045DDA"/>
    <w:rsid w:val="0004726C"/>
    <w:rsid w:val="00065025"/>
    <w:rsid w:val="000943D8"/>
    <w:rsid w:val="00096844"/>
    <w:rsid w:val="000A2FFE"/>
    <w:rsid w:val="000A739F"/>
    <w:rsid w:val="000E354A"/>
    <w:rsid w:val="001070EF"/>
    <w:rsid w:val="00142735"/>
    <w:rsid w:val="00165F92"/>
    <w:rsid w:val="00166445"/>
    <w:rsid w:val="00177AEB"/>
    <w:rsid w:val="001866D7"/>
    <w:rsid w:val="001972DB"/>
    <w:rsid w:val="001D7577"/>
    <w:rsid w:val="001F61A9"/>
    <w:rsid w:val="001F6F1A"/>
    <w:rsid w:val="002000C6"/>
    <w:rsid w:val="00202C88"/>
    <w:rsid w:val="002037C4"/>
    <w:rsid w:val="00206872"/>
    <w:rsid w:val="00211B9F"/>
    <w:rsid w:val="0023453B"/>
    <w:rsid w:val="00256245"/>
    <w:rsid w:val="00270E95"/>
    <w:rsid w:val="00277024"/>
    <w:rsid w:val="00281350"/>
    <w:rsid w:val="00285132"/>
    <w:rsid w:val="00293E5A"/>
    <w:rsid w:val="002A190E"/>
    <w:rsid w:val="002C287B"/>
    <w:rsid w:val="002D74C9"/>
    <w:rsid w:val="002E12DD"/>
    <w:rsid w:val="003043E1"/>
    <w:rsid w:val="00307C98"/>
    <w:rsid w:val="00317C94"/>
    <w:rsid w:val="003303C9"/>
    <w:rsid w:val="00353292"/>
    <w:rsid w:val="00362232"/>
    <w:rsid w:val="00365343"/>
    <w:rsid w:val="00371ABB"/>
    <w:rsid w:val="003752E0"/>
    <w:rsid w:val="00384F92"/>
    <w:rsid w:val="003C2546"/>
    <w:rsid w:val="003C574D"/>
    <w:rsid w:val="003E4B22"/>
    <w:rsid w:val="00403036"/>
    <w:rsid w:val="00404F8F"/>
    <w:rsid w:val="00412295"/>
    <w:rsid w:val="00412B05"/>
    <w:rsid w:val="004161BD"/>
    <w:rsid w:val="00430A3E"/>
    <w:rsid w:val="00433A75"/>
    <w:rsid w:val="00433E2D"/>
    <w:rsid w:val="00444160"/>
    <w:rsid w:val="00444B72"/>
    <w:rsid w:val="00446FBE"/>
    <w:rsid w:val="00452CE0"/>
    <w:rsid w:val="00470C21"/>
    <w:rsid w:val="00472968"/>
    <w:rsid w:val="00477DB0"/>
    <w:rsid w:val="004830CD"/>
    <w:rsid w:val="004865C8"/>
    <w:rsid w:val="0048695D"/>
    <w:rsid w:val="00490469"/>
    <w:rsid w:val="004A00E6"/>
    <w:rsid w:val="004A09EF"/>
    <w:rsid w:val="004C42D9"/>
    <w:rsid w:val="004C7F24"/>
    <w:rsid w:val="004E09F1"/>
    <w:rsid w:val="004E492E"/>
    <w:rsid w:val="004F6E38"/>
    <w:rsid w:val="0051364C"/>
    <w:rsid w:val="00513879"/>
    <w:rsid w:val="00514246"/>
    <w:rsid w:val="00521D9A"/>
    <w:rsid w:val="00524372"/>
    <w:rsid w:val="005322FD"/>
    <w:rsid w:val="005510AA"/>
    <w:rsid w:val="00557B3D"/>
    <w:rsid w:val="00571A29"/>
    <w:rsid w:val="00582AEE"/>
    <w:rsid w:val="005A0620"/>
    <w:rsid w:val="005A08AC"/>
    <w:rsid w:val="005A3239"/>
    <w:rsid w:val="005A778E"/>
    <w:rsid w:val="005B73E4"/>
    <w:rsid w:val="005C378C"/>
    <w:rsid w:val="005C7F2D"/>
    <w:rsid w:val="005E6347"/>
    <w:rsid w:val="0060257D"/>
    <w:rsid w:val="0060500F"/>
    <w:rsid w:val="006063E8"/>
    <w:rsid w:val="00617F9C"/>
    <w:rsid w:val="00635E7E"/>
    <w:rsid w:val="00653E8A"/>
    <w:rsid w:val="006A7A1E"/>
    <w:rsid w:val="006B62C8"/>
    <w:rsid w:val="006D50BE"/>
    <w:rsid w:val="006E7A75"/>
    <w:rsid w:val="006F20E7"/>
    <w:rsid w:val="00715DEF"/>
    <w:rsid w:val="00717032"/>
    <w:rsid w:val="00722FAB"/>
    <w:rsid w:val="007243EE"/>
    <w:rsid w:val="00742208"/>
    <w:rsid w:val="007426B3"/>
    <w:rsid w:val="00757AE3"/>
    <w:rsid w:val="0077544C"/>
    <w:rsid w:val="007841F6"/>
    <w:rsid w:val="00792D21"/>
    <w:rsid w:val="007A7874"/>
    <w:rsid w:val="007A7B02"/>
    <w:rsid w:val="007B6973"/>
    <w:rsid w:val="008168DC"/>
    <w:rsid w:val="00827AD9"/>
    <w:rsid w:val="00832283"/>
    <w:rsid w:val="008556B2"/>
    <w:rsid w:val="0085734D"/>
    <w:rsid w:val="00863352"/>
    <w:rsid w:val="008761EB"/>
    <w:rsid w:val="008855FC"/>
    <w:rsid w:val="0089482D"/>
    <w:rsid w:val="008B297A"/>
    <w:rsid w:val="008B718E"/>
    <w:rsid w:val="008C2D9C"/>
    <w:rsid w:val="008C5FB6"/>
    <w:rsid w:val="008D00A9"/>
    <w:rsid w:val="008D0C85"/>
    <w:rsid w:val="008D1A6F"/>
    <w:rsid w:val="008D3089"/>
    <w:rsid w:val="008D53CD"/>
    <w:rsid w:val="008E0244"/>
    <w:rsid w:val="00906B7C"/>
    <w:rsid w:val="00947B08"/>
    <w:rsid w:val="0097373F"/>
    <w:rsid w:val="00983DC7"/>
    <w:rsid w:val="00986C8D"/>
    <w:rsid w:val="00991191"/>
    <w:rsid w:val="00993415"/>
    <w:rsid w:val="00994595"/>
    <w:rsid w:val="009955BC"/>
    <w:rsid w:val="009B6C75"/>
    <w:rsid w:val="009D3D08"/>
    <w:rsid w:val="00A0035A"/>
    <w:rsid w:val="00A00539"/>
    <w:rsid w:val="00A0508A"/>
    <w:rsid w:val="00A05156"/>
    <w:rsid w:val="00A062EB"/>
    <w:rsid w:val="00A31792"/>
    <w:rsid w:val="00A3372C"/>
    <w:rsid w:val="00A40CF2"/>
    <w:rsid w:val="00A625B1"/>
    <w:rsid w:val="00A7030D"/>
    <w:rsid w:val="00A80D5F"/>
    <w:rsid w:val="00A82179"/>
    <w:rsid w:val="00A9225A"/>
    <w:rsid w:val="00A93120"/>
    <w:rsid w:val="00A96C67"/>
    <w:rsid w:val="00A97FE4"/>
    <w:rsid w:val="00AA0634"/>
    <w:rsid w:val="00AA1FE0"/>
    <w:rsid w:val="00AA6E2C"/>
    <w:rsid w:val="00AB4EC2"/>
    <w:rsid w:val="00AB70C6"/>
    <w:rsid w:val="00AD7CCA"/>
    <w:rsid w:val="00B33EEA"/>
    <w:rsid w:val="00B33F73"/>
    <w:rsid w:val="00B368B4"/>
    <w:rsid w:val="00B4374E"/>
    <w:rsid w:val="00B61031"/>
    <w:rsid w:val="00B65538"/>
    <w:rsid w:val="00B66DB5"/>
    <w:rsid w:val="00B72299"/>
    <w:rsid w:val="00B730C6"/>
    <w:rsid w:val="00B737C1"/>
    <w:rsid w:val="00B92EBF"/>
    <w:rsid w:val="00BA5E89"/>
    <w:rsid w:val="00BB04C8"/>
    <w:rsid w:val="00BC1C32"/>
    <w:rsid w:val="00BC3B10"/>
    <w:rsid w:val="00BE419C"/>
    <w:rsid w:val="00BE6FDA"/>
    <w:rsid w:val="00C13C03"/>
    <w:rsid w:val="00C20FE8"/>
    <w:rsid w:val="00C21D21"/>
    <w:rsid w:val="00C24624"/>
    <w:rsid w:val="00C77C4C"/>
    <w:rsid w:val="00C85148"/>
    <w:rsid w:val="00C96F6F"/>
    <w:rsid w:val="00CA01C4"/>
    <w:rsid w:val="00CA6F2E"/>
    <w:rsid w:val="00CC7661"/>
    <w:rsid w:val="00CC7B34"/>
    <w:rsid w:val="00CD5E94"/>
    <w:rsid w:val="00CE69D6"/>
    <w:rsid w:val="00D052AF"/>
    <w:rsid w:val="00D40C27"/>
    <w:rsid w:val="00D54AE1"/>
    <w:rsid w:val="00D54E4D"/>
    <w:rsid w:val="00D55247"/>
    <w:rsid w:val="00D66DE8"/>
    <w:rsid w:val="00D72B5D"/>
    <w:rsid w:val="00D87E4A"/>
    <w:rsid w:val="00D95092"/>
    <w:rsid w:val="00D968C8"/>
    <w:rsid w:val="00DC5073"/>
    <w:rsid w:val="00DC7077"/>
    <w:rsid w:val="00DD2B43"/>
    <w:rsid w:val="00DD3111"/>
    <w:rsid w:val="00DE5422"/>
    <w:rsid w:val="00E1467C"/>
    <w:rsid w:val="00E15E63"/>
    <w:rsid w:val="00E21F99"/>
    <w:rsid w:val="00E36DE3"/>
    <w:rsid w:val="00E414F6"/>
    <w:rsid w:val="00E45565"/>
    <w:rsid w:val="00E45959"/>
    <w:rsid w:val="00E463F9"/>
    <w:rsid w:val="00E7734E"/>
    <w:rsid w:val="00E86D96"/>
    <w:rsid w:val="00E900D4"/>
    <w:rsid w:val="00E916C6"/>
    <w:rsid w:val="00E9466E"/>
    <w:rsid w:val="00EA00A8"/>
    <w:rsid w:val="00EA6173"/>
    <w:rsid w:val="00EB71B2"/>
    <w:rsid w:val="00EC49FC"/>
    <w:rsid w:val="00EE7D47"/>
    <w:rsid w:val="00F02A6D"/>
    <w:rsid w:val="00F04417"/>
    <w:rsid w:val="00F10E0E"/>
    <w:rsid w:val="00F171CF"/>
    <w:rsid w:val="00F26D3A"/>
    <w:rsid w:val="00F44725"/>
    <w:rsid w:val="00F65D41"/>
    <w:rsid w:val="00F729DE"/>
    <w:rsid w:val="00F7794C"/>
    <w:rsid w:val="00F80309"/>
    <w:rsid w:val="00F85CD9"/>
    <w:rsid w:val="00F901B4"/>
    <w:rsid w:val="00F921F2"/>
    <w:rsid w:val="00F975DC"/>
    <w:rsid w:val="00F9770A"/>
    <w:rsid w:val="00FB04E7"/>
    <w:rsid w:val="00FC1601"/>
    <w:rsid w:val="00FE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37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4374E"/>
    <w:pPr>
      <w:ind w:left="720"/>
      <w:contextualSpacing/>
    </w:pPr>
  </w:style>
  <w:style w:type="paragraph" w:customStyle="1" w:styleId="c0">
    <w:name w:val="c0"/>
    <w:basedOn w:val="a"/>
    <w:rsid w:val="00B437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37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374E"/>
  </w:style>
  <w:style w:type="character" w:customStyle="1" w:styleId="c12">
    <w:name w:val="c12"/>
    <w:basedOn w:val="a0"/>
    <w:rsid w:val="00B4374E"/>
  </w:style>
  <w:style w:type="character" w:styleId="a4">
    <w:name w:val="Hyperlink"/>
    <w:basedOn w:val="a0"/>
    <w:uiPriority w:val="99"/>
    <w:unhideWhenUsed/>
    <w:rsid w:val="00B4374E"/>
    <w:rPr>
      <w:color w:val="0000FF"/>
      <w:u w:val="single"/>
    </w:rPr>
  </w:style>
  <w:style w:type="character" w:customStyle="1" w:styleId="c1">
    <w:name w:val="c1"/>
    <w:basedOn w:val="a0"/>
    <w:rsid w:val="00D55247"/>
  </w:style>
  <w:style w:type="character" w:customStyle="1" w:styleId="c14">
    <w:name w:val="c14"/>
    <w:basedOn w:val="a0"/>
    <w:rsid w:val="0077544C"/>
  </w:style>
  <w:style w:type="paragraph" w:customStyle="1" w:styleId="c8">
    <w:name w:val="c8"/>
    <w:basedOn w:val="a"/>
    <w:rsid w:val="007754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754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96F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6F6F"/>
  </w:style>
  <w:style w:type="paragraph" w:customStyle="1" w:styleId="c11">
    <w:name w:val="c11"/>
    <w:basedOn w:val="a"/>
    <w:rsid w:val="00D54E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761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61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61EB"/>
  </w:style>
  <w:style w:type="paragraph" w:customStyle="1" w:styleId="c18">
    <w:name w:val="c18"/>
    <w:basedOn w:val="a"/>
    <w:rsid w:val="008761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5E63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c16">
    <w:name w:val="c16"/>
    <w:basedOn w:val="a0"/>
    <w:rsid w:val="00470C21"/>
  </w:style>
  <w:style w:type="character" w:customStyle="1" w:styleId="butback1">
    <w:name w:val="butback1"/>
    <w:basedOn w:val="a0"/>
    <w:rsid w:val="00A0508A"/>
    <w:rPr>
      <w:color w:val="666666"/>
    </w:rPr>
  </w:style>
  <w:style w:type="character" w:customStyle="1" w:styleId="submenu-table">
    <w:name w:val="submenu-table"/>
    <w:basedOn w:val="a0"/>
    <w:rsid w:val="00A0508A"/>
  </w:style>
  <w:style w:type="character" w:styleId="a6">
    <w:name w:val="Strong"/>
    <w:basedOn w:val="a0"/>
    <w:uiPriority w:val="22"/>
    <w:qFormat/>
    <w:rsid w:val="00A93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5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0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2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1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64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2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84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23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46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1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5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8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99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3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068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5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10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1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53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36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9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05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7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19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4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80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30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E544-1363-4463-88FC-DCF6749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111</cp:lastModifiedBy>
  <cp:revision>158</cp:revision>
  <dcterms:created xsi:type="dcterms:W3CDTF">2013-07-01T13:48:00Z</dcterms:created>
  <dcterms:modified xsi:type="dcterms:W3CDTF">2015-10-26T12:04:00Z</dcterms:modified>
</cp:coreProperties>
</file>